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9B2F" w14:textId="72B03050" w:rsidR="00F8614A" w:rsidRDefault="00F8614A" w:rsidP="00D26F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0432">
        <w:rPr>
          <w:rFonts w:ascii="Times New Roman" w:hAnsi="Times New Roman" w:cs="Times New Roman"/>
          <w:noProof/>
        </w:rPr>
        <w:drawing>
          <wp:inline distT="0" distB="0" distL="0" distR="0" wp14:anchorId="6C3A6FE3" wp14:editId="2E32BD73">
            <wp:extent cx="3342267" cy="119314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103" cy="122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1302" w14:textId="09E31733" w:rsidR="00701097" w:rsidRPr="00B25B59" w:rsidRDefault="00701097" w:rsidP="00D26F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5B59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861D8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25B59">
        <w:rPr>
          <w:rFonts w:ascii="Times New Roman" w:hAnsi="Times New Roman" w:cs="Times New Roman"/>
          <w:b/>
          <w:bCs/>
          <w:sz w:val="32"/>
          <w:szCs w:val="32"/>
        </w:rPr>
        <w:t xml:space="preserve"> Qualified Allocation Plan (QAP) </w:t>
      </w:r>
    </w:p>
    <w:p w14:paraId="4DF6AC61" w14:textId="01C2EA8D" w:rsidR="00560145" w:rsidRPr="00A4668E" w:rsidRDefault="00701097" w:rsidP="00C539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B25B59">
        <w:rPr>
          <w:rFonts w:ascii="Times New Roman" w:hAnsi="Times New Roman" w:cs="Times New Roman"/>
          <w:b/>
          <w:bCs/>
          <w:sz w:val="32"/>
          <w:szCs w:val="32"/>
        </w:rPr>
        <w:t xml:space="preserve">Public Input </w:t>
      </w:r>
      <w:r w:rsidR="007373D8">
        <w:rPr>
          <w:rFonts w:ascii="Times New Roman" w:hAnsi="Times New Roman" w:cs="Times New Roman"/>
          <w:b/>
          <w:bCs/>
          <w:sz w:val="32"/>
          <w:szCs w:val="32"/>
        </w:rPr>
        <w:t>Overview and Timeline</w:t>
      </w:r>
      <w:r w:rsidR="003B6635">
        <w:rPr>
          <w:rFonts w:ascii="Times New Roman" w:hAnsi="Times New Roman" w:cs="Times New Roman"/>
          <w:b/>
          <w:bCs/>
          <w:sz w:val="32"/>
          <w:szCs w:val="32"/>
        </w:rPr>
        <w:pict w14:anchorId="436D3AE9">
          <v:rect id="_x0000_i1025" style="width:468pt;height:1.5pt" o:hralign="center" o:hrstd="t" o:hrnoshade="t" o:hr="t" fillcolor="black [3213]" stroked="f"/>
        </w:pict>
      </w:r>
    </w:p>
    <w:p w14:paraId="0BFC2373" w14:textId="697A69E8" w:rsidR="007F6F1A" w:rsidRDefault="007F6F1A" w:rsidP="00861D8E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7F6F1A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 xml:space="preserve">Posted </w:t>
      </w:r>
      <w:r w:rsidR="00947DCD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October 6</w:t>
      </w:r>
      <w:r w:rsidR="00861D8E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, 2022</w:t>
      </w:r>
    </w:p>
    <w:p w14:paraId="307FF9E0" w14:textId="77777777" w:rsidR="00476A8F" w:rsidRDefault="00476A8F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6EC7BAA3" w14:textId="0C6B3614" w:rsidR="00631B6A" w:rsidRPr="00D224C6" w:rsidRDefault="00C72D7F" w:rsidP="00D224C6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7F293A">
        <w:rPr>
          <w:rFonts w:ascii="Times New Roman" w:hAnsi="Times New Roman" w:cs="Times New Roman"/>
          <w:sz w:val="22"/>
          <w:szCs w:val="22"/>
        </w:rPr>
        <w:t xml:space="preserve">his </w:t>
      </w:r>
      <w:r w:rsidR="00D94AA5" w:rsidRPr="00A4668E">
        <w:rPr>
          <w:rFonts w:ascii="Times New Roman" w:hAnsi="Times New Roman" w:cs="Times New Roman"/>
          <w:sz w:val="22"/>
          <w:szCs w:val="22"/>
        </w:rPr>
        <w:t>document</w:t>
      </w:r>
      <w:r w:rsidR="00DD51E3">
        <w:rPr>
          <w:rFonts w:ascii="Times New Roman" w:hAnsi="Times New Roman" w:cs="Times New Roman"/>
          <w:sz w:val="22"/>
          <w:szCs w:val="22"/>
        </w:rPr>
        <w:t xml:space="preserve"> is intended to</w:t>
      </w:r>
      <w:r w:rsidR="00D94AA5" w:rsidRPr="00A4668E">
        <w:rPr>
          <w:rFonts w:ascii="Times New Roman" w:hAnsi="Times New Roman" w:cs="Times New Roman"/>
          <w:sz w:val="22"/>
          <w:szCs w:val="22"/>
        </w:rPr>
        <w:t>:</w:t>
      </w:r>
      <w:r w:rsidR="00590BFF" w:rsidRPr="00A4668E">
        <w:rPr>
          <w:rFonts w:ascii="Times New Roman" w:hAnsi="Times New Roman" w:cs="Times New Roman"/>
          <w:sz w:val="22"/>
          <w:szCs w:val="22"/>
        </w:rPr>
        <w:br/>
      </w:r>
    </w:p>
    <w:p w14:paraId="27B64D87" w14:textId="3B36DC68" w:rsidR="00D94AA5" w:rsidRPr="00A4668E" w:rsidRDefault="00D94AA5" w:rsidP="00D26FB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4668E">
        <w:rPr>
          <w:rFonts w:ascii="Times New Roman" w:hAnsi="Times New Roman" w:cs="Times New Roman"/>
          <w:sz w:val="22"/>
          <w:szCs w:val="22"/>
        </w:rPr>
        <w:t xml:space="preserve">Provide the public with an expected timeline </w:t>
      </w:r>
      <w:r w:rsidR="00631B6A" w:rsidRPr="00A4668E">
        <w:rPr>
          <w:rFonts w:ascii="Times New Roman" w:hAnsi="Times New Roman" w:cs="Times New Roman"/>
          <w:sz w:val="22"/>
          <w:szCs w:val="22"/>
        </w:rPr>
        <w:t>of public releases and hearings</w:t>
      </w:r>
      <w:r w:rsidR="00E5277C" w:rsidRPr="00A466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4F5EF06" w14:textId="7DD6C777" w:rsidR="00116442" w:rsidRPr="00D224C6" w:rsidRDefault="009B149C" w:rsidP="00D26FB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A4668E">
        <w:rPr>
          <w:rFonts w:ascii="Times New Roman" w:hAnsi="Times New Roman" w:cs="Times New Roman"/>
          <w:sz w:val="22"/>
          <w:szCs w:val="22"/>
        </w:rPr>
        <w:t xml:space="preserve">Ensure the public </w:t>
      </w:r>
      <w:r w:rsidR="00104CAA">
        <w:rPr>
          <w:rFonts w:ascii="Times New Roman" w:hAnsi="Times New Roman" w:cs="Times New Roman"/>
          <w:sz w:val="22"/>
          <w:szCs w:val="22"/>
        </w:rPr>
        <w:t xml:space="preserve">understands </w:t>
      </w:r>
      <w:r w:rsidRPr="00A4668E">
        <w:rPr>
          <w:rFonts w:ascii="Times New Roman" w:hAnsi="Times New Roman" w:cs="Times New Roman"/>
          <w:sz w:val="22"/>
          <w:szCs w:val="22"/>
        </w:rPr>
        <w:t xml:space="preserve">how to submit </w:t>
      </w:r>
      <w:r w:rsidR="009645DE" w:rsidRPr="00A4668E">
        <w:rPr>
          <w:rFonts w:ascii="Times New Roman" w:hAnsi="Times New Roman" w:cs="Times New Roman"/>
          <w:sz w:val="22"/>
          <w:szCs w:val="22"/>
        </w:rPr>
        <w:t>written input</w:t>
      </w:r>
    </w:p>
    <w:p w14:paraId="3A0024A4" w14:textId="15A93C20" w:rsidR="00E275EC" w:rsidRDefault="00E275EC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2F5BA52B" w14:textId="2CDE659E" w:rsidR="00E275EC" w:rsidRDefault="007F426B" w:rsidP="00D26FB5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7F426B">
        <w:rPr>
          <w:rFonts w:ascii="Times New Roman" w:hAnsi="Times New Roman" w:cs="Times New Roman"/>
          <w:sz w:val="22"/>
          <w:szCs w:val="22"/>
        </w:rPr>
        <w:t>All documents and resources related to the 202</w:t>
      </w:r>
      <w:r w:rsidR="003129F6">
        <w:rPr>
          <w:rFonts w:ascii="Times New Roman" w:hAnsi="Times New Roman" w:cs="Times New Roman"/>
          <w:sz w:val="22"/>
          <w:szCs w:val="22"/>
        </w:rPr>
        <w:t>3</w:t>
      </w:r>
      <w:r w:rsidRPr="007F426B">
        <w:rPr>
          <w:rFonts w:ascii="Times New Roman" w:hAnsi="Times New Roman" w:cs="Times New Roman"/>
          <w:sz w:val="22"/>
          <w:szCs w:val="22"/>
        </w:rPr>
        <w:t xml:space="preserve"> QAP policy development process are posted to the </w:t>
      </w:r>
      <w:r w:rsidRPr="00FB7344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3129F6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B7344">
        <w:rPr>
          <w:rFonts w:ascii="Times New Roman" w:hAnsi="Times New Roman" w:cs="Times New Roman"/>
          <w:b/>
          <w:bCs/>
          <w:sz w:val="22"/>
          <w:szCs w:val="22"/>
        </w:rPr>
        <w:t xml:space="preserve"> QAP and Related Documents</w:t>
      </w:r>
      <w:r w:rsidRPr="007F426B">
        <w:rPr>
          <w:rFonts w:ascii="Times New Roman" w:hAnsi="Times New Roman" w:cs="Times New Roman"/>
          <w:sz w:val="22"/>
          <w:szCs w:val="22"/>
        </w:rPr>
        <w:t xml:space="preserve"> page of the DCA </w:t>
      </w:r>
      <w:r w:rsidRPr="00E21328">
        <w:rPr>
          <w:rFonts w:ascii="Times New Roman" w:hAnsi="Times New Roman" w:cs="Times New Roman"/>
          <w:sz w:val="22"/>
          <w:szCs w:val="22"/>
        </w:rPr>
        <w:t xml:space="preserve">website </w:t>
      </w:r>
      <w:r w:rsidR="00E21328" w:rsidRPr="00E21328">
        <w:rPr>
          <w:rFonts w:ascii="Times New Roman" w:eastAsia="Calibri" w:hAnsi="Times New Roman" w:cs="Times New Roman"/>
          <w:color w:val="2E2F2F"/>
          <w:sz w:val="22"/>
          <w:szCs w:val="22"/>
        </w:rPr>
        <w:t>(</w:t>
      </w:r>
      <w:hyperlink r:id="rId11" w:history="1">
        <w:r w:rsidR="00E21328" w:rsidRPr="00E21328">
          <w:rPr>
            <w:rStyle w:val="Hyperlink"/>
            <w:rFonts w:ascii="Times New Roman" w:eastAsia="Calibri" w:hAnsi="Times New Roman" w:cs="Times New Roman"/>
            <w:b/>
            <w:bCs/>
            <w:sz w:val="22"/>
            <w:szCs w:val="22"/>
          </w:rPr>
          <w:t>click here</w:t>
        </w:r>
      </w:hyperlink>
      <w:r w:rsidR="00E21328" w:rsidRPr="00E21328">
        <w:rPr>
          <w:rFonts w:ascii="Times New Roman" w:eastAsia="Calibri" w:hAnsi="Times New Roman" w:cs="Times New Roman"/>
          <w:color w:val="2E2F2F"/>
          <w:sz w:val="22"/>
          <w:szCs w:val="22"/>
        </w:rPr>
        <w:t>).</w:t>
      </w:r>
      <w:r w:rsidR="00E21328">
        <w:rPr>
          <w:rFonts w:ascii="Calibri" w:eastAsia="Calibri" w:hAnsi="Calibri" w:cs="Calibri"/>
          <w:i/>
          <w:iCs/>
          <w:color w:val="2E2F2F"/>
          <w:sz w:val="27"/>
          <w:szCs w:val="27"/>
        </w:rPr>
        <w:t xml:space="preserve"> </w:t>
      </w:r>
      <w:r w:rsidR="00E21328">
        <w:rPr>
          <w:rFonts w:ascii="Verdana" w:eastAsia="Verdana" w:hAnsi="Verdana" w:cs="Verdana"/>
          <w:color w:val="2E2F2F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25565193" w14:textId="77777777" w:rsidR="00E7217A" w:rsidRPr="00A4668E" w:rsidRDefault="00E7217A" w:rsidP="00E7217A">
      <w:pPr>
        <w:pStyle w:val="Heading2"/>
      </w:pPr>
      <w:r>
        <w:t>Submitting Written Input</w:t>
      </w:r>
    </w:p>
    <w:p w14:paraId="15076A1C" w14:textId="1093D51C" w:rsidR="00E7217A" w:rsidRDefault="00E7217A" w:rsidP="00E7217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A4668E">
        <w:rPr>
          <w:rFonts w:ascii="Times New Roman" w:hAnsi="Times New Roman" w:cs="Times New Roman"/>
          <w:sz w:val="22"/>
          <w:szCs w:val="22"/>
        </w:rPr>
        <w:t xml:space="preserve">All written public input must be submitted through the online QAP public input survey </w:t>
      </w:r>
      <w:r w:rsidR="00E21328" w:rsidRPr="00E21328">
        <w:rPr>
          <w:rFonts w:ascii="Times New Roman" w:eastAsia="Calibri" w:hAnsi="Times New Roman" w:cs="Times New Roman"/>
          <w:color w:val="2E2F2F"/>
          <w:sz w:val="22"/>
          <w:szCs w:val="22"/>
        </w:rPr>
        <w:t>(</w:t>
      </w:r>
      <w:hyperlink r:id="rId12" w:history="1">
        <w:r w:rsidR="00E21328" w:rsidRPr="00E21328">
          <w:rPr>
            <w:rStyle w:val="Hyperlink"/>
            <w:rFonts w:ascii="Times New Roman" w:eastAsia="Calibri" w:hAnsi="Times New Roman" w:cs="Times New Roman"/>
            <w:b/>
            <w:bCs/>
            <w:sz w:val="22"/>
            <w:szCs w:val="22"/>
          </w:rPr>
          <w:t>click here</w:t>
        </w:r>
      </w:hyperlink>
      <w:r w:rsidR="00E21328" w:rsidRPr="00E21328">
        <w:rPr>
          <w:rFonts w:ascii="Times New Roman" w:eastAsia="Calibri" w:hAnsi="Times New Roman" w:cs="Times New Roman"/>
          <w:color w:val="2E2F2F"/>
          <w:sz w:val="22"/>
          <w:szCs w:val="22"/>
        </w:rPr>
        <w:t>).</w:t>
      </w:r>
      <w:r w:rsidR="00E21328">
        <w:rPr>
          <w:rFonts w:ascii="Calibri" w:eastAsia="Calibri" w:hAnsi="Calibri" w:cs="Calibri"/>
          <w:i/>
          <w:iCs/>
          <w:color w:val="2E2F2F"/>
          <w:sz w:val="27"/>
          <w:szCs w:val="27"/>
        </w:rPr>
        <w:t xml:space="preserve"> </w:t>
      </w:r>
      <w:r w:rsidRPr="00A4668E">
        <w:rPr>
          <w:rFonts w:ascii="Times New Roman" w:hAnsi="Times New Roman" w:cs="Times New Roman"/>
          <w:sz w:val="22"/>
          <w:szCs w:val="22"/>
        </w:rPr>
        <w:t xml:space="preserve">Individuals are welcome to provide written input either directly in the survey or as an uploaded Word or PDF document. </w:t>
      </w:r>
      <w:r w:rsidRPr="00F92165">
        <w:rPr>
          <w:rFonts w:ascii="Times New Roman" w:hAnsi="Times New Roman" w:cs="Times New Roman"/>
          <w:sz w:val="22"/>
          <w:szCs w:val="22"/>
        </w:rPr>
        <w:t>DCA accepts</w:t>
      </w:r>
      <w:r w:rsidRPr="002D7FEE">
        <w:rPr>
          <w:rFonts w:ascii="Times New Roman" w:hAnsi="Times New Roman" w:cs="Times New Roman"/>
          <w:sz w:val="22"/>
          <w:szCs w:val="22"/>
        </w:rPr>
        <w:t xml:space="preserve"> written </w:t>
      </w:r>
      <w:r>
        <w:rPr>
          <w:rFonts w:ascii="Times New Roman" w:hAnsi="Times New Roman" w:cs="Times New Roman"/>
          <w:sz w:val="22"/>
          <w:szCs w:val="22"/>
        </w:rPr>
        <w:t xml:space="preserve">input </w:t>
      </w:r>
      <w:r w:rsidRPr="009C7835">
        <w:rPr>
          <w:rFonts w:ascii="Times New Roman" w:hAnsi="Times New Roman" w:cs="Times New Roman"/>
          <w:sz w:val="22"/>
          <w:szCs w:val="22"/>
        </w:rPr>
        <w:t>through this survey</w:t>
      </w:r>
      <w:r>
        <w:rPr>
          <w:rFonts w:ascii="Times New Roman" w:hAnsi="Times New Roman" w:cs="Times New Roman"/>
          <w:sz w:val="22"/>
          <w:szCs w:val="22"/>
        </w:rPr>
        <w:t xml:space="preserve"> throughout the year. </w:t>
      </w:r>
    </w:p>
    <w:p w14:paraId="63297F9C" w14:textId="77777777" w:rsidR="00E7217A" w:rsidRDefault="00E7217A" w:rsidP="00E7217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0D1F1203" w14:textId="77777777" w:rsidR="00E7217A" w:rsidRPr="00A4668E" w:rsidRDefault="00E7217A" w:rsidP="00E7217A">
      <w:pPr>
        <w:pStyle w:val="Heading2"/>
      </w:pPr>
      <w:r>
        <w:t>Public Input Timeline</w:t>
      </w:r>
    </w:p>
    <w:p w14:paraId="7C02A493" w14:textId="77777777" w:rsidR="00E7217A" w:rsidRPr="00A4668E" w:rsidRDefault="00E7217A" w:rsidP="00E7217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4320"/>
      </w:tblGrid>
      <w:tr w:rsidR="00E7217A" w:rsidRPr="00A4668E" w14:paraId="200295BC" w14:textId="77777777" w:rsidTr="00835136">
        <w:trPr>
          <w:jc w:val="center"/>
        </w:trPr>
        <w:tc>
          <w:tcPr>
            <w:tcW w:w="2065" w:type="dxa"/>
            <w:shd w:val="clear" w:color="auto" w:fill="D9D9D9" w:themeFill="background1" w:themeFillShade="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C70910B" w14:textId="77777777" w:rsidR="00E7217A" w:rsidRPr="00A4668E" w:rsidRDefault="00E7217A" w:rsidP="00E02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66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Date </w:t>
            </w:r>
          </w:p>
        </w:tc>
        <w:tc>
          <w:tcPr>
            <w:tcW w:w="4320" w:type="dxa"/>
            <w:shd w:val="clear" w:color="auto" w:fill="D9D9D9" w:themeFill="background1" w:themeFillShade="D9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5790D5D" w14:textId="77777777" w:rsidR="00E7217A" w:rsidRPr="00A4668E" w:rsidRDefault="00E7217A" w:rsidP="00E020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66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Event or Public Release</w:t>
            </w:r>
          </w:p>
        </w:tc>
      </w:tr>
      <w:tr w:rsidR="00E7217A" w:rsidRPr="00A4668E" w14:paraId="4F557526" w14:textId="77777777" w:rsidTr="00356066">
        <w:trPr>
          <w:jc w:val="center"/>
        </w:trPr>
        <w:tc>
          <w:tcPr>
            <w:tcW w:w="2065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3F7149CB" w14:textId="7F98A107" w:rsidR="00E7217A" w:rsidRPr="00A4668E" w:rsidRDefault="00947DCD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Thursday, Oct. 6</w:t>
            </w:r>
          </w:p>
        </w:tc>
        <w:tc>
          <w:tcPr>
            <w:tcW w:w="43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7828C689" w14:textId="357529AA" w:rsidR="00E7217A" w:rsidRPr="0016367B" w:rsidRDefault="00E7217A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E02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QAP </w:t>
            </w:r>
            <w:r w:rsidR="00F86A10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raft </w:t>
            </w:r>
            <w:r w:rsidR="00F86A1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osted. </w:t>
            </w:r>
            <w:r w:rsidR="0017310D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ublic comment period begins. </w:t>
            </w:r>
          </w:p>
        </w:tc>
      </w:tr>
      <w:tr w:rsidR="00E7217A" w:rsidRPr="00A4668E" w14:paraId="12478CED" w14:textId="77777777" w:rsidTr="00835136">
        <w:trPr>
          <w:jc w:val="center"/>
        </w:trPr>
        <w:tc>
          <w:tcPr>
            <w:tcW w:w="206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C7C048E" w14:textId="30F73A9C" w:rsidR="00E7217A" w:rsidRPr="00A4668E" w:rsidRDefault="005E02A3" w:rsidP="00E02073">
            <w:pPr>
              <w:tabs>
                <w:tab w:val="left" w:pos="57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Wednes</w:t>
            </w:r>
            <w:r w:rsidR="00E7217A">
              <w:rPr>
                <w:rFonts w:ascii="Times New Roman" w:hAnsi="Times New Roman" w:cs="Times New Roman"/>
                <w:sz w:val="22"/>
                <w:szCs w:val="22"/>
              </w:rPr>
              <w:t xml:space="preserve">day, </w:t>
            </w:r>
            <w:r w:rsidR="00E7217A" w:rsidRPr="00A4668E">
              <w:rPr>
                <w:rFonts w:ascii="Times New Roman" w:hAnsi="Times New Roman" w:cs="Times New Roman"/>
                <w:sz w:val="22"/>
                <w:szCs w:val="22"/>
              </w:rPr>
              <w:t>Oct. 12</w:t>
            </w:r>
          </w:p>
        </w:tc>
        <w:tc>
          <w:tcPr>
            <w:tcW w:w="43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CC77594" w14:textId="2AC531F8" w:rsidR="00E7217A" w:rsidRDefault="00E7217A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First public h</w:t>
            </w:r>
            <w:r w:rsidRPr="0016367B">
              <w:rPr>
                <w:rFonts w:ascii="Times New Roman" w:hAnsi="Times New Roman" w:cs="Times New Roman"/>
                <w:sz w:val="22"/>
                <w:szCs w:val="22"/>
              </w:rPr>
              <w:t xml:space="preserve">earing </w:t>
            </w:r>
            <w:r w:rsidR="007D19B1">
              <w:rPr>
                <w:rFonts w:ascii="Times New Roman" w:hAnsi="Times New Roman" w:cs="Times New Roman"/>
                <w:sz w:val="22"/>
                <w:szCs w:val="22"/>
              </w:rPr>
              <w:t>(virtual)</w:t>
            </w:r>
          </w:p>
          <w:p w14:paraId="6AF69F3B" w14:textId="18DED2B0" w:rsidR="00E7217A" w:rsidRPr="0016367B" w:rsidRDefault="00E7217A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(10:30 am – </w:t>
            </w:r>
            <w:r w:rsidR="005E02A3">
              <w:rPr>
                <w:rFonts w:ascii="Times New Roman" w:hAnsi="Times New Roman" w:cs="Times New Roman"/>
                <w:sz w:val="22"/>
                <w:szCs w:val="22"/>
              </w:rPr>
              <w:t>12:00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</w:tr>
      <w:tr w:rsidR="007D19B1" w:rsidRPr="00A4668E" w14:paraId="2B85E88F" w14:textId="77777777" w:rsidTr="00835136">
        <w:trPr>
          <w:jc w:val="center"/>
        </w:trPr>
        <w:tc>
          <w:tcPr>
            <w:tcW w:w="206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991EF0C" w14:textId="1335CF20" w:rsidR="007D19B1" w:rsidRPr="00EF4255" w:rsidRDefault="00EF4255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255">
              <w:rPr>
                <w:rFonts w:ascii="Times New Roman" w:hAnsi="Times New Roman" w:cs="Times New Roman"/>
                <w:sz w:val="22"/>
                <w:szCs w:val="22"/>
              </w:rPr>
              <w:t>Tuesday, Oct. 18</w:t>
            </w:r>
          </w:p>
        </w:tc>
        <w:tc>
          <w:tcPr>
            <w:tcW w:w="43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4C0D21F3" w14:textId="77777777" w:rsidR="007D19B1" w:rsidRPr="00EF4255" w:rsidRDefault="007D19B1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255">
              <w:rPr>
                <w:rFonts w:ascii="Times New Roman" w:hAnsi="Times New Roman" w:cs="Times New Roman"/>
                <w:sz w:val="22"/>
                <w:szCs w:val="22"/>
              </w:rPr>
              <w:t>Second public hearing (in person)</w:t>
            </w:r>
          </w:p>
          <w:p w14:paraId="3E8C6831" w14:textId="2FABC579" w:rsidR="00EF4255" w:rsidRPr="00EF4255" w:rsidRDefault="00EF4255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F4255">
              <w:rPr>
                <w:rFonts w:ascii="Times New Roman" w:hAnsi="Times New Roman" w:cs="Times New Roman"/>
                <w:sz w:val="22"/>
                <w:szCs w:val="22"/>
              </w:rPr>
              <w:t>(2:00 pm – 3:30 pm)</w:t>
            </w:r>
          </w:p>
        </w:tc>
      </w:tr>
      <w:tr w:rsidR="0010596C" w:rsidRPr="00A4668E" w14:paraId="35EDD91C" w14:textId="77777777" w:rsidTr="00835136">
        <w:trPr>
          <w:jc w:val="center"/>
        </w:trPr>
        <w:tc>
          <w:tcPr>
            <w:tcW w:w="206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5C0DB1C5" w14:textId="09537B71" w:rsidR="0010596C" w:rsidRPr="00EF4255" w:rsidRDefault="0040054C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Between second and third public hearing</w:t>
            </w:r>
          </w:p>
        </w:tc>
        <w:tc>
          <w:tcPr>
            <w:tcW w:w="43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469B267" w14:textId="6D78C244" w:rsidR="0010596C" w:rsidRPr="00EF4255" w:rsidRDefault="0040054C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QAP second draft posted.</w:t>
            </w:r>
          </w:p>
        </w:tc>
      </w:tr>
      <w:tr w:rsidR="00E7217A" w:rsidRPr="00A4668E" w14:paraId="36D38CDA" w14:textId="77777777" w:rsidTr="00835136">
        <w:trPr>
          <w:jc w:val="center"/>
        </w:trPr>
        <w:tc>
          <w:tcPr>
            <w:tcW w:w="206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CE72E40" w14:textId="28FE63A8" w:rsidR="00E7217A" w:rsidRPr="00A4668E" w:rsidRDefault="003476A8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Monday, Oct. 31</w:t>
            </w:r>
            <w:r w:rsidR="00E7217A" w:rsidRPr="00A466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1BE5FE08" w14:textId="17F8DF3F" w:rsidR="00E7217A" w:rsidRDefault="003476A8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Third</w:t>
            </w:r>
            <w:r w:rsidR="00E72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7217A" w:rsidRPr="00A4668E">
              <w:rPr>
                <w:rFonts w:ascii="Times New Roman" w:hAnsi="Times New Roman" w:cs="Times New Roman"/>
                <w:sz w:val="22"/>
                <w:szCs w:val="22"/>
              </w:rPr>
              <w:t xml:space="preserve">public hearing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(virtual)</w:t>
            </w:r>
          </w:p>
          <w:p w14:paraId="614F35E5" w14:textId="4CBD54CB" w:rsidR="00E7217A" w:rsidRPr="00A4668E" w:rsidRDefault="00E7217A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(10:30 am – </w:t>
            </w:r>
            <w:r w:rsidR="003476A8">
              <w:rPr>
                <w:rFonts w:ascii="Times New Roman" w:hAnsi="Times New Roman" w:cs="Times New Roman"/>
                <w:sz w:val="22"/>
                <w:szCs w:val="22"/>
              </w:rPr>
              <w:t>12:00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m)</w:t>
            </w:r>
          </w:p>
        </w:tc>
      </w:tr>
      <w:tr w:rsidR="00E7217A" w:rsidRPr="00A4668E" w14:paraId="23DDD0A5" w14:textId="77777777" w:rsidTr="00835136">
        <w:trPr>
          <w:jc w:val="center"/>
        </w:trPr>
        <w:tc>
          <w:tcPr>
            <w:tcW w:w="206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CCF47EE" w14:textId="7CB2A074" w:rsidR="00E7217A" w:rsidRDefault="00FE4CEF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033BA">
              <w:rPr>
                <w:rFonts w:ascii="Times New Roman" w:hAnsi="Times New Roman" w:cs="Times New Roman"/>
                <w:sz w:val="22"/>
                <w:szCs w:val="22"/>
              </w:rPr>
              <w:t>Thursday</w:t>
            </w:r>
            <w:r w:rsidR="00E7217A" w:rsidRPr="00C033BA">
              <w:rPr>
                <w:rFonts w:ascii="Times New Roman" w:hAnsi="Times New Roman" w:cs="Times New Roman"/>
                <w:sz w:val="22"/>
                <w:szCs w:val="22"/>
              </w:rPr>
              <w:t xml:space="preserve">, Nov. </w:t>
            </w:r>
            <w:r w:rsidRPr="00C033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67077343" w14:textId="6DEAF592" w:rsidR="00E7217A" w:rsidRPr="00A4668E" w:rsidRDefault="0017310D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E7217A">
              <w:rPr>
                <w:rFonts w:ascii="Times New Roman" w:hAnsi="Times New Roman" w:cs="Times New Roman"/>
                <w:sz w:val="22"/>
                <w:szCs w:val="22"/>
              </w:rPr>
              <w:t>ublic comment period ends</w:t>
            </w:r>
          </w:p>
        </w:tc>
      </w:tr>
      <w:tr w:rsidR="00E7217A" w:rsidRPr="00A4668E" w14:paraId="673428E1" w14:textId="77777777" w:rsidTr="00835136">
        <w:trPr>
          <w:jc w:val="center"/>
        </w:trPr>
        <w:tc>
          <w:tcPr>
            <w:tcW w:w="206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0F9A14B9" w14:textId="77777777" w:rsidR="00E7217A" w:rsidRPr="00A4668E" w:rsidRDefault="00E7217A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Early November</w:t>
            </w:r>
          </w:p>
        </w:tc>
        <w:tc>
          <w:tcPr>
            <w:tcW w:w="432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 w14:paraId="2519BB53" w14:textId="26A1A6F4" w:rsidR="00E7217A" w:rsidRPr="00D05BEE" w:rsidRDefault="00E7217A" w:rsidP="00E020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DCA publish</w:t>
            </w:r>
            <w:r w:rsidR="00C63BCB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QAP version </w:t>
            </w:r>
            <w:r w:rsidRPr="00D05BEE">
              <w:rPr>
                <w:rFonts w:ascii="Times New Roman" w:hAnsi="Times New Roman" w:cs="Times New Roman"/>
                <w:sz w:val="22"/>
                <w:szCs w:val="22"/>
              </w:rPr>
              <w:t>sent to DCA Board</w:t>
            </w:r>
          </w:p>
        </w:tc>
      </w:tr>
    </w:tbl>
    <w:p w14:paraId="571135C0" w14:textId="77777777" w:rsidR="00E7217A" w:rsidRDefault="00E7217A" w:rsidP="00E7217A">
      <w:pPr>
        <w:spacing w:after="0" w:line="24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14:paraId="339D0457" w14:textId="77777777" w:rsidR="00C033BA" w:rsidRDefault="00C033BA" w:rsidP="00C033B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F860AAB" w14:textId="1D6690CA" w:rsidR="00ED75D2" w:rsidRPr="00C033BA" w:rsidRDefault="002F0084" w:rsidP="00C033BA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Information on </w:t>
      </w:r>
      <w:r w:rsidR="00A12855">
        <w:rPr>
          <w:rFonts w:ascii="Times New Roman" w:hAnsi="Times New Roman" w:cs="Times New Roman"/>
          <w:sz w:val="22"/>
          <w:szCs w:val="22"/>
        </w:rPr>
        <w:t xml:space="preserve">how to participate in public hearings </w:t>
      </w:r>
      <w:r w:rsidR="00E7217A" w:rsidRPr="00C033BA">
        <w:rPr>
          <w:rFonts w:ascii="Times New Roman" w:hAnsi="Times New Roman" w:cs="Times New Roman"/>
          <w:sz w:val="22"/>
          <w:szCs w:val="22"/>
        </w:rPr>
        <w:t xml:space="preserve">is posted to the </w:t>
      </w:r>
      <w:r w:rsidR="00E7217A" w:rsidRPr="00C033BA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363955" w:rsidRPr="00C033BA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7217A" w:rsidRPr="00C033BA">
        <w:rPr>
          <w:rFonts w:ascii="Times New Roman" w:hAnsi="Times New Roman" w:cs="Times New Roman"/>
          <w:b/>
          <w:bCs/>
          <w:sz w:val="22"/>
          <w:szCs w:val="22"/>
        </w:rPr>
        <w:t xml:space="preserve"> QAP and Related Documents</w:t>
      </w:r>
      <w:r w:rsidR="00E7217A" w:rsidRPr="00C033BA">
        <w:rPr>
          <w:rFonts w:ascii="Times New Roman" w:hAnsi="Times New Roman" w:cs="Times New Roman"/>
          <w:sz w:val="22"/>
          <w:szCs w:val="22"/>
        </w:rPr>
        <w:t xml:space="preserve"> page of the DCA website </w:t>
      </w:r>
      <w:r w:rsidR="00E21328" w:rsidRPr="00E21328">
        <w:rPr>
          <w:rFonts w:ascii="Times New Roman" w:eastAsia="Calibri" w:hAnsi="Times New Roman" w:cs="Times New Roman"/>
          <w:color w:val="2E2F2F"/>
          <w:sz w:val="22"/>
          <w:szCs w:val="22"/>
        </w:rPr>
        <w:t>(</w:t>
      </w:r>
      <w:hyperlink r:id="rId13" w:history="1">
        <w:r w:rsidR="00E21328" w:rsidRPr="00E21328">
          <w:rPr>
            <w:rStyle w:val="Hyperlink"/>
            <w:rFonts w:ascii="Times New Roman" w:eastAsia="Calibri" w:hAnsi="Times New Roman" w:cs="Times New Roman"/>
            <w:b/>
            <w:bCs/>
            <w:sz w:val="22"/>
            <w:szCs w:val="22"/>
          </w:rPr>
          <w:t>click here</w:t>
        </w:r>
      </w:hyperlink>
      <w:r w:rsidR="00E21328" w:rsidRPr="00E21328">
        <w:rPr>
          <w:rFonts w:ascii="Times New Roman" w:eastAsia="Calibri" w:hAnsi="Times New Roman" w:cs="Times New Roman"/>
          <w:color w:val="2E2F2F"/>
          <w:sz w:val="22"/>
          <w:szCs w:val="22"/>
        </w:rPr>
        <w:t>).</w:t>
      </w:r>
      <w:r w:rsidR="00E21328">
        <w:rPr>
          <w:rFonts w:ascii="Calibri" w:eastAsia="Calibri" w:hAnsi="Calibri" w:cs="Calibri"/>
          <w:i/>
          <w:iCs/>
          <w:color w:val="2E2F2F"/>
          <w:sz w:val="27"/>
          <w:szCs w:val="27"/>
        </w:rPr>
        <w:t xml:space="preserve"> </w:t>
      </w:r>
    </w:p>
    <w:sectPr w:rsidR="00ED75D2" w:rsidRPr="00C033B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0678" w14:textId="77777777" w:rsidR="00E35771" w:rsidRDefault="00E35771" w:rsidP="004D719F">
      <w:pPr>
        <w:spacing w:after="0" w:line="240" w:lineRule="auto"/>
      </w:pPr>
      <w:r>
        <w:separator/>
      </w:r>
    </w:p>
  </w:endnote>
  <w:endnote w:type="continuationSeparator" w:id="0">
    <w:p w14:paraId="73CA32D3" w14:textId="77777777" w:rsidR="00E35771" w:rsidRDefault="00E35771" w:rsidP="004D719F">
      <w:pPr>
        <w:spacing w:after="0" w:line="240" w:lineRule="auto"/>
      </w:pPr>
      <w:r>
        <w:continuationSeparator/>
      </w:r>
    </w:p>
  </w:endnote>
  <w:endnote w:type="continuationNotice" w:id="1">
    <w:p w14:paraId="18EF8665" w14:textId="77777777" w:rsidR="00E35771" w:rsidRDefault="00E35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D83F" w14:textId="77777777" w:rsidR="00E35771" w:rsidRDefault="00E35771" w:rsidP="004D719F">
      <w:pPr>
        <w:spacing w:after="0" w:line="240" w:lineRule="auto"/>
      </w:pPr>
      <w:r>
        <w:separator/>
      </w:r>
    </w:p>
  </w:footnote>
  <w:footnote w:type="continuationSeparator" w:id="0">
    <w:p w14:paraId="422235B4" w14:textId="77777777" w:rsidR="00E35771" w:rsidRDefault="00E35771" w:rsidP="004D719F">
      <w:pPr>
        <w:spacing w:after="0" w:line="240" w:lineRule="auto"/>
      </w:pPr>
      <w:r>
        <w:continuationSeparator/>
      </w:r>
    </w:p>
  </w:footnote>
  <w:footnote w:type="continuationNotice" w:id="1">
    <w:p w14:paraId="18130D2E" w14:textId="77777777" w:rsidR="00E35771" w:rsidRDefault="00E35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AB9" w14:textId="7E1DF6C9" w:rsidR="004D719F" w:rsidRDefault="009A0FED">
    <w:pPr>
      <w:pStyle w:val="Header"/>
    </w:pPr>
    <w:r w:rsidRPr="00AA437D">
      <w:rPr>
        <w:rFonts w:ascii="Times New Roman" w:hAnsi="Times New Roman" w:cs="Times New Roman"/>
        <w:sz w:val="24"/>
        <w:szCs w:val="24"/>
      </w:rPr>
      <w:t>Governor Brian Kemp</w:t>
    </w:r>
    <w:r w:rsidR="004D719F">
      <w:ptab w:relativeTo="margin" w:alignment="center" w:leader="none"/>
    </w:r>
    <w:r w:rsidR="004D719F">
      <w:ptab w:relativeTo="margin" w:alignment="right" w:leader="none"/>
    </w:r>
    <w:r w:rsidR="00D77A35" w:rsidRPr="00AA437D">
      <w:rPr>
        <w:rFonts w:ascii="Times New Roman" w:hAnsi="Times New Roman" w:cs="Times New Roman"/>
        <w:sz w:val="24"/>
        <w:szCs w:val="24"/>
      </w:rPr>
      <w:t>Executive Director Christopher Nunn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06"/>
    <w:multiLevelType w:val="hybridMultilevel"/>
    <w:tmpl w:val="8850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C72"/>
    <w:multiLevelType w:val="hybridMultilevel"/>
    <w:tmpl w:val="1DB0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D55"/>
    <w:multiLevelType w:val="hybridMultilevel"/>
    <w:tmpl w:val="33E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1AD8"/>
    <w:multiLevelType w:val="hybridMultilevel"/>
    <w:tmpl w:val="EE4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5B63"/>
    <w:multiLevelType w:val="hybridMultilevel"/>
    <w:tmpl w:val="4732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0153"/>
    <w:multiLevelType w:val="hybridMultilevel"/>
    <w:tmpl w:val="FDB22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2777"/>
    <w:multiLevelType w:val="hybridMultilevel"/>
    <w:tmpl w:val="8870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70E5"/>
    <w:multiLevelType w:val="hybridMultilevel"/>
    <w:tmpl w:val="5AF6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53EA0"/>
    <w:multiLevelType w:val="hybridMultilevel"/>
    <w:tmpl w:val="65F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16B"/>
    <w:multiLevelType w:val="hybridMultilevel"/>
    <w:tmpl w:val="EB8C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D7E5D"/>
    <w:multiLevelType w:val="hybridMultilevel"/>
    <w:tmpl w:val="F0C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7859"/>
    <w:multiLevelType w:val="hybridMultilevel"/>
    <w:tmpl w:val="651C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7064"/>
    <w:multiLevelType w:val="hybridMultilevel"/>
    <w:tmpl w:val="19FC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249D6"/>
    <w:multiLevelType w:val="hybridMultilevel"/>
    <w:tmpl w:val="D2EA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2A7E"/>
    <w:multiLevelType w:val="hybridMultilevel"/>
    <w:tmpl w:val="9848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D5BAA"/>
    <w:multiLevelType w:val="hybridMultilevel"/>
    <w:tmpl w:val="BC9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D02"/>
    <w:multiLevelType w:val="hybridMultilevel"/>
    <w:tmpl w:val="0F88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06C8F"/>
    <w:multiLevelType w:val="hybridMultilevel"/>
    <w:tmpl w:val="0F94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30C2"/>
    <w:multiLevelType w:val="hybridMultilevel"/>
    <w:tmpl w:val="8C50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100D0"/>
    <w:multiLevelType w:val="hybridMultilevel"/>
    <w:tmpl w:val="B36C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06C96"/>
    <w:multiLevelType w:val="hybridMultilevel"/>
    <w:tmpl w:val="0364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2318F"/>
    <w:multiLevelType w:val="hybridMultilevel"/>
    <w:tmpl w:val="F90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A7573"/>
    <w:multiLevelType w:val="hybridMultilevel"/>
    <w:tmpl w:val="0BA6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23AD1"/>
    <w:multiLevelType w:val="hybridMultilevel"/>
    <w:tmpl w:val="2FB8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847F4"/>
    <w:multiLevelType w:val="hybridMultilevel"/>
    <w:tmpl w:val="285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B3079"/>
    <w:multiLevelType w:val="hybridMultilevel"/>
    <w:tmpl w:val="9B52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052FE"/>
    <w:multiLevelType w:val="hybridMultilevel"/>
    <w:tmpl w:val="555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217EB"/>
    <w:multiLevelType w:val="hybridMultilevel"/>
    <w:tmpl w:val="B168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C45C4"/>
    <w:multiLevelType w:val="hybridMultilevel"/>
    <w:tmpl w:val="7EC2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806CF"/>
    <w:multiLevelType w:val="hybridMultilevel"/>
    <w:tmpl w:val="CFD2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21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24"/>
  </w:num>
  <w:num w:numId="13">
    <w:abstractNumId w:val="22"/>
  </w:num>
  <w:num w:numId="14">
    <w:abstractNumId w:val="18"/>
  </w:num>
  <w:num w:numId="15">
    <w:abstractNumId w:val="11"/>
  </w:num>
  <w:num w:numId="16">
    <w:abstractNumId w:val="23"/>
  </w:num>
  <w:num w:numId="17">
    <w:abstractNumId w:val="25"/>
  </w:num>
  <w:num w:numId="18">
    <w:abstractNumId w:val="5"/>
  </w:num>
  <w:num w:numId="19">
    <w:abstractNumId w:val="1"/>
  </w:num>
  <w:num w:numId="20">
    <w:abstractNumId w:val="27"/>
  </w:num>
  <w:num w:numId="21">
    <w:abstractNumId w:val="8"/>
  </w:num>
  <w:num w:numId="22">
    <w:abstractNumId w:val="15"/>
  </w:num>
  <w:num w:numId="23">
    <w:abstractNumId w:val="17"/>
  </w:num>
  <w:num w:numId="24">
    <w:abstractNumId w:val="26"/>
  </w:num>
  <w:num w:numId="25">
    <w:abstractNumId w:val="28"/>
  </w:num>
  <w:num w:numId="26">
    <w:abstractNumId w:val="3"/>
  </w:num>
  <w:num w:numId="27">
    <w:abstractNumId w:val="16"/>
  </w:num>
  <w:num w:numId="28">
    <w:abstractNumId w:val="20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CF"/>
    <w:rsid w:val="00000403"/>
    <w:rsid w:val="00000D4E"/>
    <w:rsid w:val="000025B1"/>
    <w:rsid w:val="0000389E"/>
    <w:rsid w:val="0000411A"/>
    <w:rsid w:val="000059E0"/>
    <w:rsid w:val="00006ABF"/>
    <w:rsid w:val="00006E5E"/>
    <w:rsid w:val="0001177C"/>
    <w:rsid w:val="00013832"/>
    <w:rsid w:val="00013935"/>
    <w:rsid w:val="00015A08"/>
    <w:rsid w:val="00015C2E"/>
    <w:rsid w:val="000202C2"/>
    <w:rsid w:val="00021D24"/>
    <w:rsid w:val="00022B1F"/>
    <w:rsid w:val="0002329A"/>
    <w:rsid w:val="00023648"/>
    <w:rsid w:val="000259B6"/>
    <w:rsid w:val="00025E7E"/>
    <w:rsid w:val="00027198"/>
    <w:rsid w:val="000313A3"/>
    <w:rsid w:val="00031AF8"/>
    <w:rsid w:val="000332FC"/>
    <w:rsid w:val="00036C0E"/>
    <w:rsid w:val="000375E8"/>
    <w:rsid w:val="00037E2E"/>
    <w:rsid w:val="000416A6"/>
    <w:rsid w:val="00045D9D"/>
    <w:rsid w:val="00045F8A"/>
    <w:rsid w:val="00046424"/>
    <w:rsid w:val="0005021D"/>
    <w:rsid w:val="00053763"/>
    <w:rsid w:val="00053D00"/>
    <w:rsid w:val="00056423"/>
    <w:rsid w:val="00056C9B"/>
    <w:rsid w:val="00057431"/>
    <w:rsid w:val="000579CA"/>
    <w:rsid w:val="00060281"/>
    <w:rsid w:val="0006056C"/>
    <w:rsid w:val="00061C58"/>
    <w:rsid w:val="00061DEE"/>
    <w:rsid w:val="00063A50"/>
    <w:rsid w:val="00065D1A"/>
    <w:rsid w:val="0006684E"/>
    <w:rsid w:val="0006716B"/>
    <w:rsid w:val="000708FB"/>
    <w:rsid w:val="000716D4"/>
    <w:rsid w:val="0007224B"/>
    <w:rsid w:val="00075360"/>
    <w:rsid w:val="00077C14"/>
    <w:rsid w:val="00083F5D"/>
    <w:rsid w:val="000866A0"/>
    <w:rsid w:val="0009049F"/>
    <w:rsid w:val="000927BC"/>
    <w:rsid w:val="00093D0A"/>
    <w:rsid w:val="000949C6"/>
    <w:rsid w:val="000A1D7D"/>
    <w:rsid w:val="000A25ED"/>
    <w:rsid w:val="000A35EF"/>
    <w:rsid w:val="000A3739"/>
    <w:rsid w:val="000A38D1"/>
    <w:rsid w:val="000A68A3"/>
    <w:rsid w:val="000B0EF1"/>
    <w:rsid w:val="000B2DBC"/>
    <w:rsid w:val="000B41FE"/>
    <w:rsid w:val="000B4C7A"/>
    <w:rsid w:val="000B506E"/>
    <w:rsid w:val="000B512F"/>
    <w:rsid w:val="000B5679"/>
    <w:rsid w:val="000B623A"/>
    <w:rsid w:val="000B70A3"/>
    <w:rsid w:val="000B7870"/>
    <w:rsid w:val="000C180B"/>
    <w:rsid w:val="000C1945"/>
    <w:rsid w:val="000C20C4"/>
    <w:rsid w:val="000C2EDA"/>
    <w:rsid w:val="000C38D1"/>
    <w:rsid w:val="000C66DD"/>
    <w:rsid w:val="000C7677"/>
    <w:rsid w:val="000D20BD"/>
    <w:rsid w:val="000D2E33"/>
    <w:rsid w:val="000D3BF0"/>
    <w:rsid w:val="000D4FD8"/>
    <w:rsid w:val="000D53EC"/>
    <w:rsid w:val="000D58F4"/>
    <w:rsid w:val="000D5B51"/>
    <w:rsid w:val="000D7B7B"/>
    <w:rsid w:val="000E145D"/>
    <w:rsid w:val="000E47C0"/>
    <w:rsid w:val="000E5742"/>
    <w:rsid w:val="000F0292"/>
    <w:rsid w:val="000F27CE"/>
    <w:rsid w:val="000F3037"/>
    <w:rsid w:val="000F6884"/>
    <w:rsid w:val="000F6A62"/>
    <w:rsid w:val="000F72ED"/>
    <w:rsid w:val="001001AB"/>
    <w:rsid w:val="00103163"/>
    <w:rsid w:val="00104CAA"/>
    <w:rsid w:val="0010555C"/>
    <w:rsid w:val="0010596C"/>
    <w:rsid w:val="0010644C"/>
    <w:rsid w:val="00107549"/>
    <w:rsid w:val="00107D22"/>
    <w:rsid w:val="001105A6"/>
    <w:rsid w:val="00110FF9"/>
    <w:rsid w:val="001140EA"/>
    <w:rsid w:val="001140FE"/>
    <w:rsid w:val="00116442"/>
    <w:rsid w:val="001215C2"/>
    <w:rsid w:val="00121628"/>
    <w:rsid w:val="0012291B"/>
    <w:rsid w:val="00124F8F"/>
    <w:rsid w:val="001267BE"/>
    <w:rsid w:val="00126DCE"/>
    <w:rsid w:val="001311C2"/>
    <w:rsid w:val="0013254F"/>
    <w:rsid w:val="00132BAF"/>
    <w:rsid w:val="001332AA"/>
    <w:rsid w:val="0013625F"/>
    <w:rsid w:val="0013629E"/>
    <w:rsid w:val="00136932"/>
    <w:rsid w:val="001427CE"/>
    <w:rsid w:val="00142F80"/>
    <w:rsid w:val="00144636"/>
    <w:rsid w:val="00144DFB"/>
    <w:rsid w:val="00145203"/>
    <w:rsid w:val="001462CA"/>
    <w:rsid w:val="0015114C"/>
    <w:rsid w:val="00151E18"/>
    <w:rsid w:val="0015301F"/>
    <w:rsid w:val="001544F9"/>
    <w:rsid w:val="00154B7C"/>
    <w:rsid w:val="00155C67"/>
    <w:rsid w:val="001576A2"/>
    <w:rsid w:val="00160A4A"/>
    <w:rsid w:val="0016145A"/>
    <w:rsid w:val="00162238"/>
    <w:rsid w:val="00162F27"/>
    <w:rsid w:val="0016367B"/>
    <w:rsid w:val="0016410B"/>
    <w:rsid w:val="001669CF"/>
    <w:rsid w:val="001708A0"/>
    <w:rsid w:val="00170F8A"/>
    <w:rsid w:val="0017310D"/>
    <w:rsid w:val="0017595A"/>
    <w:rsid w:val="00177279"/>
    <w:rsid w:val="001802BF"/>
    <w:rsid w:val="00181B80"/>
    <w:rsid w:val="00182C24"/>
    <w:rsid w:val="00182FAC"/>
    <w:rsid w:val="001865B8"/>
    <w:rsid w:val="00187BA3"/>
    <w:rsid w:val="00187D28"/>
    <w:rsid w:val="00187E88"/>
    <w:rsid w:val="00187F71"/>
    <w:rsid w:val="0019081E"/>
    <w:rsid w:val="001911F2"/>
    <w:rsid w:val="00191948"/>
    <w:rsid w:val="001920CF"/>
    <w:rsid w:val="00192587"/>
    <w:rsid w:val="00193C91"/>
    <w:rsid w:val="00194A89"/>
    <w:rsid w:val="001A0039"/>
    <w:rsid w:val="001A0536"/>
    <w:rsid w:val="001A1F7A"/>
    <w:rsid w:val="001A36FA"/>
    <w:rsid w:val="001A394F"/>
    <w:rsid w:val="001A4B18"/>
    <w:rsid w:val="001A5C7D"/>
    <w:rsid w:val="001B173D"/>
    <w:rsid w:val="001B2BF1"/>
    <w:rsid w:val="001B349E"/>
    <w:rsid w:val="001B42BF"/>
    <w:rsid w:val="001B4B80"/>
    <w:rsid w:val="001B5AE9"/>
    <w:rsid w:val="001B6100"/>
    <w:rsid w:val="001B71D1"/>
    <w:rsid w:val="001C0A90"/>
    <w:rsid w:val="001C1712"/>
    <w:rsid w:val="001C5853"/>
    <w:rsid w:val="001C5BA6"/>
    <w:rsid w:val="001D0BB1"/>
    <w:rsid w:val="001D1B8C"/>
    <w:rsid w:val="001D2246"/>
    <w:rsid w:val="001D254E"/>
    <w:rsid w:val="001D26A0"/>
    <w:rsid w:val="001D409F"/>
    <w:rsid w:val="001D53CF"/>
    <w:rsid w:val="001D56D6"/>
    <w:rsid w:val="001D630C"/>
    <w:rsid w:val="001D65A3"/>
    <w:rsid w:val="001E17BD"/>
    <w:rsid w:val="001E5120"/>
    <w:rsid w:val="001E68B9"/>
    <w:rsid w:val="001F0B92"/>
    <w:rsid w:val="001F19AE"/>
    <w:rsid w:val="001F31B5"/>
    <w:rsid w:val="001F50BE"/>
    <w:rsid w:val="001F77FD"/>
    <w:rsid w:val="00200334"/>
    <w:rsid w:val="00200357"/>
    <w:rsid w:val="00200694"/>
    <w:rsid w:val="002038B3"/>
    <w:rsid w:val="00203E86"/>
    <w:rsid w:val="00203E8C"/>
    <w:rsid w:val="00210096"/>
    <w:rsid w:val="00210F1A"/>
    <w:rsid w:val="002117F3"/>
    <w:rsid w:val="00212E49"/>
    <w:rsid w:val="00212FF1"/>
    <w:rsid w:val="00215267"/>
    <w:rsid w:val="00220A06"/>
    <w:rsid w:val="002214C9"/>
    <w:rsid w:val="00225A35"/>
    <w:rsid w:val="00225E57"/>
    <w:rsid w:val="002262E4"/>
    <w:rsid w:val="002267AA"/>
    <w:rsid w:val="002275EE"/>
    <w:rsid w:val="00227843"/>
    <w:rsid w:val="0023162B"/>
    <w:rsid w:val="002336AF"/>
    <w:rsid w:val="00234B90"/>
    <w:rsid w:val="00235B27"/>
    <w:rsid w:val="0023678F"/>
    <w:rsid w:val="002374BC"/>
    <w:rsid w:val="00237A4F"/>
    <w:rsid w:val="00237E6C"/>
    <w:rsid w:val="0024014B"/>
    <w:rsid w:val="0024123D"/>
    <w:rsid w:val="0024135F"/>
    <w:rsid w:val="00241CB1"/>
    <w:rsid w:val="00243418"/>
    <w:rsid w:val="002434F9"/>
    <w:rsid w:val="00244095"/>
    <w:rsid w:val="00244667"/>
    <w:rsid w:val="00245F8E"/>
    <w:rsid w:val="00247CD5"/>
    <w:rsid w:val="002521FE"/>
    <w:rsid w:val="00252502"/>
    <w:rsid w:val="00254218"/>
    <w:rsid w:val="00255C48"/>
    <w:rsid w:val="002567AE"/>
    <w:rsid w:val="00257665"/>
    <w:rsid w:val="002604A6"/>
    <w:rsid w:val="002604CA"/>
    <w:rsid w:val="00262039"/>
    <w:rsid w:val="002622B7"/>
    <w:rsid w:val="00262C9E"/>
    <w:rsid w:val="00263339"/>
    <w:rsid w:val="0026376C"/>
    <w:rsid w:val="002661C1"/>
    <w:rsid w:val="00267788"/>
    <w:rsid w:val="002704B6"/>
    <w:rsid w:val="00270987"/>
    <w:rsid w:val="002718F6"/>
    <w:rsid w:val="0027451C"/>
    <w:rsid w:val="0027700F"/>
    <w:rsid w:val="00282168"/>
    <w:rsid w:val="0028400A"/>
    <w:rsid w:val="002848B3"/>
    <w:rsid w:val="00286A63"/>
    <w:rsid w:val="002903A0"/>
    <w:rsid w:val="00291E19"/>
    <w:rsid w:val="00292070"/>
    <w:rsid w:val="00293AFB"/>
    <w:rsid w:val="00294FF6"/>
    <w:rsid w:val="002954C4"/>
    <w:rsid w:val="002A1ACF"/>
    <w:rsid w:val="002A32A3"/>
    <w:rsid w:val="002A5711"/>
    <w:rsid w:val="002A6811"/>
    <w:rsid w:val="002B1B0A"/>
    <w:rsid w:val="002B28BD"/>
    <w:rsid w:val="002B3B93"/>
    <w:rsid w:val="002B41B8"/>
    <w:rsid w:val="002B4D82"/>
    <w:rsid w:val="002B6275"/>
    <w:rsid w:val="002B6A5E"/>
    <w:rsid w:val="002B7058"/>
    <w:rsid w:val="002B7597"/>
    <w:rsid w:val="002C11FE"/>
    <w:rsid w:val="002C1D7C"/>
    <w:rsid w:val="002C23F4"/>
    <w:rsid w:val="002C2F98"/>
    <w:rsid w:val="002C38BD"/>
    <w:rsid w:val="002C4B4E"/>
    <w:rsid w:val="002C680E"/>
    <w:rsid w:val="002C7481"/>
    <w:rsid w:val="002D07AB"/>
    <w:rsid w:val="002D19F3"/>
    <w:rsid w:val="002D2525"/>
    <w:rsid w:val="002D3C7A"/>
    <w:rsid w:val="002D547F"/>
    <w:rsid w:val="002D556F"/>
    <w:rsid w:val="002D7FEE"/>
    <w:rsid w:val="002E1FEE"/>
    <w:rsid w:val="002E25A5"/>
    <w:rsid w:val="002E2BA1"/>
    <w:rsid w:val="002E33EA"/>
    <w:rsid w:val="002E4D76"/>
    <w:rsid w:val="002E556C"/>
    <w:rsid w:val="002E57AF"/>
    <w:rsid w:val="002E7936"/>
    <w:rsid w:val="002F0084"/>
    <w:rsid w:val="002F0CAE"/>
    <w:rsid w:val="002F151E"/>
    <w:rsid w:val="002F5D31"/>
    <w:rsid w:val="002F73BB"/>
    <w:rsid w:val="00300596"/>
    <w:rsid w:val="00301430"/>
    <w:rsid w:val="003019DA"/>
    <w:rsid w:val="003024C1"/>
    <w:rsid w:val="00303324"/>
    <w:rsid w:val="00305000"/>
    <w:rsid w:val="00306A0D"/>
    <w:rsid w:val="00307C65"/>
    <w:rsid w:val="003112FF"/>
    <w:rsid w:val="00311F99"/>
    <w:rsid w:val="003126FC"/>
    <w:rsid w:val="003129F6"/>
    <w:rsid w:val="00313396"/>
    <w:rsid w:val="00313CF1"/>
    <w:rsid w:val="00314436"/>
    <w:rsid w:val="00315E10"/>
    <w:rsid w:val="0032405F"/>
    <w:rsid w:val="003242A9"/>
    <w:rsid w:val="00324E41"/>
    <w:rsid w:val="003333DB"/>
    <w:rsid w:val="00333A6C"/>
    <w:rsid w:val="00334EB3"/>
    <w:rsid w:val="00335232"/>
    <w:rsid w:val="003358A1"/>
    <w:rsid w:val="00337D56"/>
    <w:rsid w:val="00340A23"/>
    <w:rsid w:val="00342A6C"/>
    <w:rsid w:val="00342CF0"/>
    <w:rsid w:val="00343A17"/>
    <w:rsid w:val="00345AF4"/>
    <w:rsid w:val="00345DEB"/>
    <w:rsid w:val="0034748A"/>
    <w:rsid w:val="003476A8"/>
    <w:rsid w:val="00347D64"/>
    <w:rsid w:val="00350A10"/>
    <w:rsid w:val="00352741"/>
    <w:rsid w:val="003527C7"/>
    <w:rsid w:val="0035415B"/>
    <w:rsid w:val="00355029"/>
    <w:rsid w:val="0035591A"/>
    <w:rsid w:val="00356066"/>
    <w:rsid w:val="003564A5"/>
    <w:rsid w:val="0035751F"/>
    <w:rsid w:val="00357A33"/>
    <w:rsid w:val="00361A2D"/>
    <w:rsid w:val="00363955"/>
    <w:rsid w:val="00364955"/>
    <w:rsid w:val="00367B9E"/>
    <w:rsid w:val="0037071D"/>
    <w:rsid w:val="00371118"/>
    <w:rsid w:val="00371787"/>
    <w:rsid w:val="003726CE"/>
    <w:rsid w:val="00374518"/>
    <w:rsid w:val="00375AEC"/>
    <w:rsid w:val="0037608A"/>
    <w:rsid w:val="003775A0"/>
    <w:rsid w:val="003835F8"/>
    <w:rsid w:val="00383EFB"/>
    <w:rsid w:val="00385CC4"/>
    <w:rsid w:val="00386C2F"/>
    <w:rsid w:val="00390919"/>
    <w:rsid w:val="003914A5"/>
    <w:rsid w:val="003923FE"/>
    <w:rsid w:val="00394293"/>
    <w:rsid w:val="00394BA2"/>
    <w:rsid w:val="00395F9C"/>
    <w:rsid w:val="003A4424"/>
    <w:rsid w:val="003B024D"/>
    <w:rsid w:val="003B6635"/>
    <w:rsid w:val="003B6700"/>
    <w:rsid w:val="003C11BB"/>
    <w:rsid w:val="003C13F1"/>
    <w:rsid w:val="003C2DDE"/>
    <w:rsid w:val="003D19A1"/>
    <w:rsid w:val="003D293A"/>
    <w:rsid w:val="003D3AC5"/>
    <w:rsid w:val="003D3C1F"/>
    <w:rsid w:val="003D518F"/>
    <w:rsid w:val="003D5EAF"/>
    <w:rsid w:val="003D684B"/>
    <w:rsid w:val="003E0E52"/>
    <w:rsid w:val="003E10DB"/>
    <w:rsid w:val="003E26B3"/>
    <w:rsid w:val="003E3496"/>
    <w:rsid w:val="003E403C"/>
    <w:rsid w:val="003E475A"/>
    <w:rsid w:val="003E70B0"/>
    <w:rsid w:val="003F1082"/>
    <w:rsid w:val="003F20FE"/>
    <w:rsid w:val="003F2D6C"/>
    <w:rsid w:val="003F3C73"/>
    <w:rsid w:val="003F4918"/>
    <w:rsid w:val="003F4B42"/>
    <w:rsid w:val="003F5341"/>
    <w:rsid w:val="003F6488"/>
    <w:rsid w:val="003F6A95"/>
    <w:rsid w:val="003F7D1A"/>
    <w:rsid w:val="0040054C"/>
    <w:rsid w:val="00403ACE"/>
    <w:rsid w:val="00404C19"/>
    <w:rsid w:val="004052F1"/>
    <w:rsid w:val="00406E88"/>
    <w:rsid w:val="00407C1C"/>
    <w:rsid w:val="0041447C"/>
    <w:rsid w:val="004172DC"/>
    <w:rsid w:val="004202C1"/>
    <w:rsid w:val="0042163A"/>
    <w:rsid w:val="00424810"/>
    <w:rsid w:val="0042676B"/>
    <w:rsid w:val="0042731B"/>
    <w:rsid w:val="00430AF3"/>
    <w:rsid w:val="00431715"/>
    <w:rsid w:val="00432A62"/>
    <w:rsid w:val="00436149"/>
    <w:rsid w:val="004365E9"/>
    <w:rsid w:val="0043754C"/>
    <w:rsid w:val="0043756D"/>
    <w:rsid w:val="00442555"/>
    <w:rsid w:val="004433FC"/>
    <w:rsid w:val="004446B7"/>
    <w:rsid w:val="00445B73"/>
    <w:rsid w:val="004474F7"/>
    <w:rsid w:val="00447C70"/>
    <w:rsid w:val="00447DB0"/>
    <w:rsid w:val="00450D3F"/>
    <w:rsid w:val="00453B0C"/>
    <w:rsid w:val="00453D00"/>
    <w:rsid w:val="00453FDF"/>
    <w:rsid w:val="00455856"/>
    <w:rsid w:val="00455B8F"/>
    <w:rsid w:val="00455C22"/>
    <w:rsid w:val="0045668A"/>
    <w:rsid w:val="00456A4B"/>
    <w:rsid w:val="00460B13"/>
    <w:rsid w:val="00460D70"/>
    <w:rsid w:val="00461332"/>
    <w:rsid w:val="0046329A"/>
    <w:rsid w:val="0046515F"/>
    <w:rsid w:val="004655B4"/>
    <w:rsid w:val="004674B2"/>
    <w:rsid w:val="004706C6"/>
    <w:rsid w:val="00470966"/>
    <w:rsid w:val="004726A0"/>
    <w:rsid w:val="00473BF1"/>
    <w:rsid w:val="00475A15"/>
    <w:rsid w:val="00476859"/>
    <w:rsid w:val="00476A8F"/>
    <w:rsid w:val="00476DE1"/>
    <w:rsid w:val="00480C5C"/>
    <w:rsid w:val="004818F1"/>
    <w:rsid w:val="0048660B"/>
    <w:rsid w:val="00486FD6"/>
    <w:rsid w:val="004873FF"/>
    <w:rsid w:val="00490FC4"/>
    <w:rsid w:val="00494052"/>
    <w:rsid w:val="0049506B"/>
    <w:rsid w:val="004964DF"/>
    <w:rsid w:val="00497788"/>
    <w:rsid w:val="00497F80"/>
    <w:rsid w:val="004A006D"/>
    <w:rsid w:val="004A0FA3"/>
    <w:rsid w:val="004A1569"/>
    <w:rsid w:val="004A1778"/>
    <w:rsid w:val="004A18CC"/>
    <w:rsid w:val="004A1A0F"/>
    <w:rsid w:val="004A2EF6"/>
    <w:rsid w:val="004A33BE"/>
    <w:rsid w:val="004A3517"/>
    <w:rsid w:val="004A4112"/>
    <w:rsid w:val="004A7321"/>
    <w:rsid w:val="004A7BA6"/>
    <w:rsid w:val="004B09D7"/>
    <w:rsid w:val="004B27F1"/>
    <w:rsid w:val="004B4678"/>
    <w:rsid w:val="004B5AF8"/>
    <w:rsid w:val="004B5EC3"/>
    <w:rsid w:val="004B71E4"/>
    <w:rsid w:val="004B7662"/>
    <w:rsid w:val="004C0EB6"/>
    <w:rsid w:val="004C1F74"/>
    <w:rsid w:val="004C28D1"/>
    <w:rsid w:val="004C2F35"/>
    <w:rsid w:val="004D0662"/>
    <w:rsid w:val="004D0AD7"/>
    <w:rsid w:val="004D5CAB"/>
    <w:rsid w:val="004D719F"/>
    <w:rsid w:val="004E10F7"/>
    <w:rsid w:val="004E2D13"/>
    <w:rsid w:val="004E39E8"/>
    <w:rsid w:val="004E41D2"/>
    <w:rsid w:val="004E57A2"/>
    <w:rsid w:val="004E655E"/>
    <w:rsid w:val="004E785F"/>
    <w:rsid w:val="004E7F17"/>
    <w:rsid w:val="004F0191"/>
    <w:rsid w:val="004F0302"/>
    <w:rsid w:val="004F309C"/>
    <w:rsid w:val="004F30C2"/>
    <w:rsid w:val="004F4215"/>
    <w:rsid w:val="004F43BC"/>
    <w:rsid w:val="004F7C91"/>
    <w:rsid w:val="00500934"/>
    <w:rsid w:val="00501281"/>
    <w:rsid w:val="00503099"/>
    <w:rsid w:val="005055FC"/>
    <w:rsid w:val="005071FE"/>
    <w:rsid w:val="00512405"/>
    <w:rsid w:val="0051274C"/>
    <w:rsid w:val="005129CE"/>
    <w:rsid w:val="00513682"/>
    <w:rsid w:val="00513923"/>
    <w:rsid w:val="00516658"/>
    <w:rsid w:val="00520F7D"/>
    <w:rsid w:val="00523D89"/>
    <w:rsid w:val="00524CD5"/>
    <w:rsid w:val="00526B8A"/>
    <w:rsid w:val="005277C2"/>
    <w:rsid w:val="00527A85"/>
    <w:rsid w:val="00530E0A"/>
    <w:rsid w:val="00531658"/>
    <w:rsid w:val="005319A1"/>
    <w:rsid w:val="00532B97"/>
    <w:rsid w:val="00532D0A"/>
    <w:rsid w:val="00533100"/>
    <w:rsid w:val="00534BF4"/>
    <w:rsid w:val="005409C8"/>
    <w:rsid w:val="00540FD7"/>
    <w:rsid w:val="005410CC"/>
    <w:rsid w:val="005418FD"/>
    <w:rsid w:val="00543B3E"/>
    <w:rsid w:val="00544EE1"/>
    <w:rsid w:val="005456CE"/>
    <w:rsid w:val="0054629F"/>
    <w:rsid w:val="005470E9"/>
    <w:rsid w:val="005475EA"/>
    <w:rsid w:val="00547C35"/>
    <w:rsid w:val="0055004F"/>
    <w:rsid w:val="00550C4C"/>
    <w:rsid w:val="0055139A"/>
    <w:rsid w:val="0055205F"/>
    <w:rsid w:val="00554CA0"/>
    <w:rsid w:val="00560145"/>
    <w:rsid w:val="00560D91"/>
    <w:rsid w:val="00562DC3"/>
    <w:rsid w:val="00563CB1"/>
    <w:rsid w:val="00565151"/>
    <w:rsid w:val="005659DF"/>
    <w:rsid w:val="005660DB"/>
    <w:rsid w:val="00571CBA"/>
    <w:rsid w:val="0057246D"/>
    <w:rsid w:val="00572C05"/>
    <w:rsid w:val="0057337D"/>
    <w:rsid w:val="00574C3D"/>
    <w:rsid w:val="00575285"/>
    <w:rsid w:val="00575C1F"/>
    <w:rsid w:val="0057654B"/>
    <w:rsid w:val="00576FA8"/>
    <w:rsid w:val="00576FC5"/>
    <w:rsid w:val="00577A95"/>
    <w:rsid w:val="0058265B"/>
    <w:rsid w:val="00582F3B"/>
    <w:rsid w:val="00584935"/>
    <w:rsid w:val="00584FE4"/>
    <w:rsid w:val="00585119"/>
    <w:rsid w:val="0058530C"/>
    <w:rsid w:val="00585641"/>
    <w:rsid w:val="00590BFF"/>
    <w:rsid w:val="00590E30"/>
    <w:rsid w:val="005929EF"/>
    <w:rsid w:val="00594E5C"/>
    <w:rsid w:val="005969BD"/>
    <w:rsid w:val="00596D02"/>
    <w:rsid w:val="00596F3C"/>
    <w:rsid w:val="00597F0B"/>
    <w:rsid w:val="005A1EA4"/>
    <w:rsid w:val="005A3113"/>
    <w:rsid w:val="005A3371"/>
    <w:rsid w:val="005B1198"/>
    <w:rsid w:val="005B1BEF"/>
    <w:rsid w:val="005B1CE7"/>
    <w:rsid w:val="005B2C78"/>
    <w:rsid w:val="005B413C"/>
    <w:rsid w:val="005B43AC"/>
    <w:rsid w:val="005B4CBB"/>
    <w:rsid w:val="005B51BC"/>
    <w:rsid w:val="005B5903"/>
    <w:rsid w:val="005B6DC4"/>
    <w:rsid w:val="005B707F"/>
    <w:rsid w:val="005B7535"/>
    <w:rsid w:val="005C1C3E"/>
    <w:rsid w:val="005C3A2A"/>
    <w:rsid w:val="005C4299"/>
    <w:rsid w:val="005C6D20"/>
    <w:rsid w:val="005C6EB9"/>
    <w:rsid w:val="005D26EC"/>
    <w:rsid w:val="005D271A"/>
    <w:rsid w:val="005D2E25"/>
    <w:rsid w:val="005D65E1"/>
    <w:rsid w:val="005D67CF"/>
    <w:rsid w:val="005D6D54"/>
    <w:rsid w:val="005D7924"/>
    <w:rsid w:val="005E02A3"/>
    <w:rsid w:val="005E036B"/>
    <w:rsid w:val="005E6723"/>
    <w:rsid w:val="005E6E1B"/>
    <w:rsid w:val="005F0343"/>
    <w:rsid w:val="005F26A3"/>
    <w:rsid w:val="005F3385"/>
    <w:rsid w:val="005F3BCD"/>
    <w:rsid w:val="005F43BE"/>
    <w:rsid w:val="005F5CD8"/>
    <w:rsid w:val="005F6F2D"/>
    <w:rsid w:val="005F7630"/>
    <w:rsid w:val="0060137A"/>
    <w:rsid w:val="00601E9A"/>
    <w:rsid w:val="006032EC"/>
    <w:rsid w:val="00603CB2"/>
    <w:rsid w:val="00604056"/>
    <w:rsid w:val="006072A4"/>
    <w:rsid w:val="00610699"/>
    <w:rsid w:val="006113C8"/>
    <w:rsid w:val="00611BFB"/>
    <w:rsid w:val="00612316"/>
    <w:rsid w:val="00612CE1"/>
    <w:rsid w:val="00613B21"/>
    <w:rsid w:val="00615EEE"/>
    <w:rsid w:val="00620522"/>
    <w:rsid w:val="00620727"/>
    <w:rsid w:val="00621933"/>
    <w:rsid w:val="00622886"/>
    <w:rsid w:val="00622DD6"/>
    <w:rsid w:val="006246E3"/>
    <w:rsid w:val="006256CF"/>
    <w:rsid w:val="00627FC5"/>
    <w:rsid w:val="00631B6A"/>
    <w:rsid w:val="00631BF7"/>
    <w:rsid w:val="00632994"/>
    <w:rsid w:val="00632BF2"/>
    <w:rsid w:val="006330C8"/>
    <w:rsid w:val="006339FF"/>
    <w:rsid w:val="00633DAE"/>
    <w:rsid w:val="00634294"/>
    <w:rsid w:val="006357ED"/>
    <w:rsid w:val="00635E63"/>
    <w:rsid w:val="006376B5"/>
    <w:rsid w:val="00640CFF"/>
    <w:rsid w:val="006411F4"/>
    <w:rsid w:val="00641CE8"/>
    <w:rsid w:val="006421F9"/>
    <w:rsid w:val="0064287A"/>
    <w:rsid w:val="006460E9"/>
    <w:rsid w:val="00646277"/>
    <w:rsid w:val="0065054B"/>
    <w:rsid w:val="006509B8"/>
    <w:rsid w:val="0065165F"/>
    <w:rsid w:val="00651CF5"/>
    <w:rsid w:val="00651E4C"/>
    <w:rsid w:val="006574E9"/>
    <w:rsid w:val="006612BF"/>
    <w:rsid w:val="00663828"/>
    <w:rsid w:val="006651DE"/>
    <w:rsid w:val="00667FF0"/>
    <w:rsid w:val="006708F5"/>
    <w:rsid w:val="0067105A"/>
    <w:rsid w:val="00671EBD"/>
    <w:rsid w:val="00675386"/>
    <w:rsid w:val="00675715"/>
    <w:rsid w:val="00676513"/>
    <w:rsid w:val="00676AC2"/>
    <w:rsid w:val="00677337"/>
    <w:rsid w:val="00680BC3"/>
    <w:rsid w:val="00681833"/>
    <w:rsid w:val="0068183D"/>
    <w:rsid w:val="006824FA"/>
    <w:rsid w:val="00685082"/>
    <w:rsid w:val="0068737A"/>
    <w:rsid w:val="0068789F"/>
    <w:rsid w:val="00687F2F"/>
    <w:rsid w:val="00690395"/>
    <w:rsid w:val="00690B97"/>
    <w:rsid w:val="00691576"/>
    <w:rsid w:val="00692C2E"/>
    <w:rsid w:val="00696ECF"/>
    <w:rsid w:val="0069755F"/>
    <w:rsid w:val="006A5CAE"/>
    <w:rsid w:val="006B0A01"/>
    <w:rsid w:val="006B0CFE"/>
    <w:rsid w:val="006B256F"/>
    <w:rsid w:val="006B28DC"/>
    <w:rsid w:val="006B330B"/>
    <w:rsid w:val="006B6041"/>
    <w:rsid w:val="006B6B0F"/>
    <w:rsid w:val="006B6C29"/>
    <w:rsid w:val="006C037C"/>
    <w:rsid w:val="006C0AE8"/>
    <w:rsid w:val="006C1018"/>
    <w:rsid w:val="006C19E6"/>
    <w:rsid w:val="006C1E5D"/>
    <w:rsid w:val="006C2592"/>
    <w:rsid w:val="006C26F9"/>
    <w:rsid w:val="006C31C3"/>
    <w:rsid w:val="006C41DB"/>
    <w:rsid w:val="006C42E9"/>
    <w:rsid w:val="006C4A9F"/>
    <w:rsid w:val="006C4DC1"/>
    <w:rsid w:val="006C5D9B"/>
    <w:rsid w:val="006D0583"/>
    <w:rsid w:val="006D0A47"/>
    <w:rsid w:val="006D0E5E"/>
    <w:rsid w:val="006D0EEE"/>
    <w:rsid w:val="006D1B1A"/>
    <w:rsid w:val="006D409C"/>
    <w:rsid w:val="006D5092"/>
    <w:rsid w:val="006D59EC"/>
    <w:rsid w:val="006D5A8E"/>
    <w:rsid w:val="006D5DD2"/>
    <w:rsid w:val="006D6367"/>
    <w:rsid w:val="006D638A"/>
    <w:rsid w:val="006D645A"/>
    <w:rsid w:val="006D7E1C"/>
    <w:rsid w:val="006E05C6"/>
    <w:rsid w:val="006E37B7"/>
    <w:rsid w:val="006E48D1"/>
    <w:rsid w:val="006E4947"/>
    <w:rsid w:val="006E6BD0"/>
    <w:rsid w:val="006E794A"/>
    <w:rsid w:val="006F017F"/>
    <w:rsid w:val="006F1F79"/>
    <w:rsid w:val="006F318B"/>
    <w:rsid w:val="006F659E"/>
    <w:rsid w:val="00701097"/>
    <w:rsid w:val="00702650"/>
    <w:rsid w:val="007027A2"/>
    <w:rsid w:val="007047DD"/>
    <w:rsid w:val="00704B62"/>
    <w:rsid w:val="00704D26"/>
    <w:rsid w:val="007061CC"/>
    <w:rsid w:val="007070D7"/>
    <w:rsid w:val="00710F87"/>
    <w:rsid w:val="00711F2B"/>
    <w:rsid w:val="00712086"/>
    <w:rsid w:val="007156B6"/>
    <w:rsid w:val="007158AC"/>
    <w:rsid w:val="00725AFD"/>
    <w:rsid w:val="0072674B"/>
    <w:rsid w:val="00727222"/>
    <w:rsid w:val="00730097"/>
    <w:rsid w:val="0073025D"/>
    <w:rsid w:val="00731DB5"/>
    <w:rsid w:val="00732935"/>
    <w:rsid w:val="00732AB2"/>
    <w:rsid w:val="0073339F"/>
    <w:rsid w:val="00735074"/>
    <w:rsid w:val="00735C9B"/>
    <w:rsid w:val="00736F48"/>
    <w:rsid w:val="007373D8"/>
    <w:rsid w:val="00737527"/>
    <w:rsid w:val="00737D1B"/>
    <w:rsid w:val="00740375"/>
    <w:rsid w:val="0074603E"/>
    <w:rsid w:val="0074693E"/>
    <w:rsid w:val="00750051"/>
    <w:rsid w:val="00751FAE"/>
    <w:rsid w:val="0075274B"/>
    <w:rsid w:val="00753B2B"/>
    <w:rsid w:val="00756925"/>
    <w:rsid w:val="00756BB8"/>
    <w:rsid w:val="00757176"/>
    <w:rsid w:val="00757298"/>
    <w:rsid w:val="00757ECE"/>
    <w:rsid w:val="0076148C"/>
    <w:rsid w:val="00762464"/>
    <w:rsid w:val="0076420A"/>
    <w:rsid w:val="00764D2A"/>
    <w:rsid w:val="00765343"/>
    <w:rsid w:val="00767107"/>
    <w:rsid w:val="00767AB0"/>
    <w:rsid w:val="00767AD1"/>
    <w:rsid w:val="0077001F"/>
    <w:rsid w:val="00770994"/>
    <w:rsid w:val="00771AFB"/>
    <w:rsid w:val="00773951"/>
    <w:rsid w:val="00773D3B"/>
    <w:rsid w:val="007749D2"/>
    <w:rsid w:val="00774DAA"/>
    <w:rsid w:val="007750ED"/>
    <w:rsid w:val="0077728C"/>
    <w:rsid w:val="007805CB"/>
    <w:rsid w:val="0078333C"/>
    <w:rsid w:val="007848A8"/>
    <w:rsid w:val="00790761"/>
    <w:rsid w:val="00793573"/>
    <w:rsid w:val="00793853"/>
    <w:rsid w:val="00794249"/>
    <w:rsid w:val="00794ADF"/>
    <w:rsid w:val="007956FA"/>
    <w:rsid w:val="00796E1A"/>
    <w:rsid w:val="007A02E6"/>
    <w:rsid w:val="007A35D1"/>
    <w:rsid w:val="007A42BD"/>
    <w:rsid w:val="007A4979"/>
    <w:rsid w:val="007A4C53"/>
    <w:rsid w:val="007A5AC2"/>
    <w:rsid w:val="007A6B7E"/>
    <w:rsid w:val="007A6D70"/>
    <w:rsid w:val="007A75A2"/>
    <w:rsid w:val="007B35C9"/>
    <w:rsid w:val="007B3705"/>
    <w:rsid w:val="007B3802"/>
    <w:rsid w:val="007B404E"/>
    <w:rsid w:val="007B4DBB"/>
    <w:rsid w:val="007B59A5"/>
    <w:rsid w:val="007B654F"/>
    <w:rsid w:val="007B6581"/>
    <w:rsid w:val="007B749C"/>
    <w:rsid w:val="007C2194"/>
    <w:rsid w:val="007C329D"/>
    <w:rsid w:val="007C3378"/>
    <w:rsid w:val="007C3526"/>
    <w:rsid w:val="007C5503"/>
    <w:rsid w:val="007C57A9"/>
    <w:rsid w:val="007C64DB"/>
    <w:rsid w:val="007C77E4"/>
    <w:rsid w:val="007D0817"/>
    <w:rsid w:val="007D19B1"/>
    <w:rsid w:val="007D30E4"/>
    <w:rsid w:val="007D34FF"/>
    <w:rsid w:val="007D379B"/>
    <w:rsid w:val="007D4ECF"/>
    <w:rsid w:val="007D51BD"/>
    <w:rsid w:val="007D5FAE"/>
    <w:rsid w:val="007E3CDE"/>
    <w:rsid w:val="007E4D5C"/>
    <w:rsid w:val="007F1D79"/>
    <w:rsid w:val="007F293A"/>
    <w:rsid w:val="007F2F1A"/>
    <w:rsid w:val="007F426B"/>
    <w:rsid w:val="007F6851"/>
    <w:rsid w:val="007F6F1A"/>
    <w:rsid w:val="007F70F6"/>
    <w:rsid w:val="00800048"/>
    <w:rsid w:val="00804CD7"/>
    <w:rsid w:val="00805D54"/>
    <w:rsid w:val="00807EB0"/>
    <w:rsid w:val="008108A5"/>
    <w:rsid w:val="00810F79"/>
    <w:rsid w:val="00813094"/>
    <w:rsid w:val="00815B2C"/>
    <w:rsid w:val="00816349"/>
    <w:rsid w:val="00820B3E"/>
    <w:rsid w:val="008229AF"/>
    <w:rsid w:val="0082301A"/>
    <w:rsid w:val="0082325B"/>
    <w:rsid w:val="008251B7"/>
    <w:rsid w:val="00826ADE"/>
    <w:rsid w:val="00830044"/>
    <w:rsid w:val="00833F99"/>
    <w:rsid w:val="00834A00"/>
    <w:rsid w:val="00835136"/>
    <w:rsid w:val="0083576C"/>
    <w:rsid w:val="00840AD5"/>
    <w:rsid w:val="00840CFC"/>
    <w:rsid w:val="00840E0F"/>
    <w:rsid w:val="008419B2"/>
    <w:rsid w:val="00842129"/>
    <w:rsid w:val="0084247C"/>
    <w:rsid w:val="0084712F"/>
    <w:rsid w:val="00847D3E"/>
    <w:rsid w:val="00851882"/>
    <w:rsid w:val="00851B0A"/>
    <w:rsid w:val="00851DA1"/>
    <w:rsid w:val="00856020"/>
    <w:rsid w:val="00861D8E"/>
    <w:rsid w:val="008642ED"/>
    <w:rsid w:val="00864BBB"/>
    <w:rsid w:val="00864C8A"/>
    <w:rsid w:val="0086528A"/>
    <w:rsid w:val="00865CB7"/>
    <w:rsid w:val="00866480"/>
    <w:rsid w:val="00867566"/>
    <w:rsid w:val="0087087A"/>
    <w:rsid w:val="00871408"/>
    <w:rsid w:val="00871A58"/>
    <w:rsid w:val="00872656"/>
    <w:rsid w:val="00874217"/>
    <w:rsid w:val="00875576"/>
    <w:rsid w:val="00875A59"/>
    <w:rsid w:val="00876899"/>
    <w:rsid w:val="00880E6E"/>
    <w:rsid w:val="00881F86"/>
    <w:rsid w:val="008836DA"/>
    <w:rsid w:val="0088384B"/>
    <w:rsid w:val="00885BBD"/>
    <w:rsid w:val="00885E39"/>
    <w:rsid w:val="0088602D"/>
    <w:rsid w:val="008870F4"/>
    <w:rsid w:val="00890B4E"/>
    <w:rsid w:val="00891A84"/>
    <w:rsid w:val="00892FD3"/>
    <w:rsid w:val="0089433B"/>
    <w:rsid w:val="00895D70"/>
    <w:rsid w:val="008967D8"/>
    <w:rsid w:val="008A0207"/>
    <w:rsid w:val="008A0FEA"/>
    <w:rsid w:val="008A4CA4"/>
    <w:rsid w:val="008A5363"/>
    <w:rsid w:val="008A5F59"/>
    <w:rsid w:val="008A629B"/>
    <w:rsid w:val="008A6531"/>
    <w:rsid w:val="008A7822"/>
    <w:rsid w:val="008A7923"/>
    <w:rsid w:val="008B0992"/>
    <w:rsid w:val="008B36FE"/>
    <w:rsid w:val="008B3D65"/>
    <w:rsid w:val="008B6256"/>
    <w:rsid w:val="008B7D15"/>
    <w:rsid w:val="008C08A2"/>
    <w:rsid w:val="008C2AC7"/>
    <w:rsid w:val="008C4755"/>
    <w:rsid w:val="008C4886"/>
    <w:rsid w:val="008C4F38"/>
    <w:rsid w:val="008D010F"/>
    <w:rsid w:val="008D0460"/>
    <w:rsid w:val="008D0A85"/>
    <w:rsid w:val="008D55B3"/>
    <w:rsid w:val="008D582E"/>
    <w:rsid w:val="008D6DF6"/>
    <w:rsid w:val="008E1296"/>
    <w:rsid w:val="008E2974"/>
    <w:rsid w:val="008E2ADC"/>
    <w:rsid w:val="008E2EFE"/>
    <w:rsid w:val="008E5419"/>
    <w:rsid w:val="008E5A6B"/>
    <w:rsid w:val="008E66F2"/>
    <w:rsid w:val="008F2285"/>
    <w:rsid w:val="008F61F2"/>
    <w:rsid w:val="008F68DE"/>
    <w:rsid w:val="008F6D96"/>
    <w:rsid w:val="008F7787"/>
    <w:rsid w:val="0090118E"/>
    <w:rsid w:val="0090187E"/>
    <w:rsid w:val="00902898"/>
    <w:rsid w:val="00904776"/>
    <w:rsid w:val="00911407"/>
    <w:rsid w:val="00913811"/>
    <w:rsid w:val="009140FF"/>
    <w:rsid w:val="009142C9"/>
    <w:rsid w:val="00914E84"/>
    <w:rsid w:val="00916005"/>
    <w:rsid w:val="00916862"/>
    <w:rsid w:val="009240A9"/>
    <w:rsid w:val="00924D5C"/>
    <w:rsid w:val="00926433"/>
    <w:rsid w:val="00927396"/>
    <w:rsid w:val="00931015"/>
    <w:rsid w:val="0093133A"/>
    <w:rsid w:val="00933513"/>
    <w:rsid w:val="00935A91"/>
    <w:rsid w:val="0093770A"/>
    <w:rsid w:val="00937791"/>
    <w:rsid w:val="009377C2"/>
    <w:rsid w:val="00937BCF"/>
    <w:rsid w:val="0094092D"/>
    <w:rsid w:val="0094349B"/>
    <w:rsid w:val="009476E5"/>
    <w:rsid w:val="00947777"/>
    <w:rsid w:val="0094783C"/>
    <w:rsid w:val="00947DCD"/>
    <w:rsid w:val="00951368"/>
    <w:rsid w:val="00951E20"/>
    <w:rsid w:val="0095331E"/>
    <w:rsid w:val="00954FB1"/>
    <w:rsid w:val="00956C89"/>
    <w:rsid w:val="0095726C"/>
    <w:rsid w:val="009619AC"/>
    <w:rsid w:val="00961C7E"/>
    <w:rsid w:val="00963965"/>
    <w:rsid w:val="009645DE"/>
    <w:rsid w:val="0096468E"/>
    <w:rsid w:val="00964C7E"/>
    <w:rsid w:val="00964F1F"/>
    <w:rsid w:val="0096683F"/>
    <w:rsid w:val="00971A3B"/>
    <w:rsid w:val="00971FE3"/>
    <w:rsid w:val="009725E1"/>
    <w:rsid w:val="00972711"/>
    <w:rsid w:val="009734DF"/>
    <w:rsid w:val="0097389D"/>
    <w:rsid w:val="00975B77"/>
    <w:rsid w:val="00975F31"/>
    <w:rsid w:val="00976C7A"/>
    <w:rsid w:val="00981037"/>
    <w:rsid w:val="0098265E"/>
    <w:rsid w:val="009828F3"/>
    <w:rsid w:val="00982AF1"/>
    <w:rsid w:val="00983EDE"/>
    <w:rsid w:val="009844E0"/>
    <w:rsid w:val="00984977"/>
    <w:rsid w:val="00985654"/>
    <w:rsid w:val="00990688"/>
    <w:rsid w:val="0099127D"/>
    <w:rsid w:val="00991B4C"/>
    <w:rsid w:val="0099637C"/>
    <w:rsid w:val="009A0EBE"/>
    <w:rsid w:val="009A0FED"/>
    <w:rsid w:val="009A2C94"/>
    <w:rsid w:val="009A3957"/>
    <w:rsid w:val="009A6A8E"/>
    <w:rsid w:val="009A7812"/>
    <w:rsid w:val="009B0BC3"/>
    <w:rsid w:val="009B149C"/>
    <w:rsid w:val="009B1D79"/>
    <w:rsid w:val="009B2529"/>
    <w:rsid w:val="009B27AE"/>
    <w:rsid w:val="009B3F16"/>
    <w:rsid w:val="009B3F56"/>
    <w:rsid w:val="009B4E25"/>
    <w:rsid w:val="009B5323"/>
    <w:rsid w:val="009B5F71"/>
    <w:rsid w:val="009B6828"/>
    <w:rsid w:val="009B6A36"/>
    <w:rsid w:val="009B7BD7"/>
    <w:rsid w:val="009C1064"/>
    <w:rsid w:val="009C411C"/>
    <w:rsid w:val="009C5A4A"/>
    <w:rsid w:val="009C6814"/>
    <w:rsid w:val="009C6E49"/>
    <w:rsid w:val="009C7835"/>
    <w:rsid w:val="009D01F0"/>
    <w:rsid w:val="009D3990"/>
    <w:rsid w:val="009D70BD"/>
    <w:rsid w:val="009E0C14"/>
    <w:rsid w:val="009E118D"/>
    <w:rsid w:val="009E2255"/>
    <w:rsid w:val="009E3106"/>
    <w:rsid w:val="009E410A"/>
    <w:rsid w:val="009E5202"/>
    <w:rsid w:val="009E54E9"/>
    <w:rsid w:val="009E5B6A"/>
    <w:rsid w:val="009E6153"/>
    <w:rsid w:val="009E733C"/>
    <w:rsid w:val="009E7A7E"/>
    <w:rsid w:val="009E7AE1"/>
    <w:rsid w:val="009F0657"/>
    <w:rsid w:val="009F091A"/>
    <w:rsid w:val="009F5586"/>
    <w:rsid w:val="009F5CEE"/>
    <w:rsid w:val="009F6C7C"/>
    <w:rsid w:val="009F7891"/>
    <w:rsid w:val="009F793F"/>
    <w:rsid w:val="00A0072E"/>
    <w:rsid w:val="00A0166B"/>
    <w:rsid w:val="00A01AC6"/>
    <w:rsid w:val="00A02954"/>
    <w:rsid w:val="00A055D0"/>
    <w:rsid w:val="00A05779"/>
    <w:rsid w:val="00A0590D"/>
    <w:rsid w:val="00A110FD"/>
    <w:rsid w:val="00A1165F"/>
    <w:rsid w:val="00A11730"/>
    <w:rsid w:val="00A12222"/>
    <w:rsid w:val="00A12855"/>
    <w:rsid w:val="00A13E44"/>
    <w:rsid w:val="00A14594"/>
    <w:rsid w:val="00A14F6E"/>
    <w:rsid w:val="00A152D8"/>
    <w:rsid w:val="00A15C57"/>
    <w:rsid w:val="00A170A6"/>
    <w:rsid w:val="00A1712A"/>
    <w:rsid w:val="00A228D8"/>
    <w:rsid w:val="00A22C5E"/>
    <w:rsid w:val="00A23D57"/>
    <w:rsid w:val="00A25D89"/>
    <w:rsid w:val="00A25EC4"/>
    <w:rsid w:val="00A26E3F"/>
    <w:rsid w:val="00A327F6"/>
    <w:rsid w:val="00A335D6"/>
    <w:rsid w:val="00A34C76"/>
    <w:rsid w:val="00A3512D"/>
    <w:rsid w:val="00A362B9"/>
    <w:rsid w:val="00A3673C"/>
    <w:rsid w:val="00A406F9"/>
    <w:rsid w:val="00A409E1"/>
    <w:rsid w:val="00A4172B"/>
    <w:rsid w:val="00A42397"/>
    <w:rsid w:val="00A42B4C"/>
    <w:rsid w:val="00A4668E"/>
    <w:rsid w:val="00A50783"/>
    <w:rsid w:val="00A56E19"/>
    <w:rsid w:val="00A56EEF"/>
    <w:rsid w:val="00A63D73"/>
    <w:rsid w:val="00A654C4"/>
    <w:rsid w:val="00A654DC"/>
    <w:rsid w:val="00A656B8"/>
    <w:rsid w:val="00A668C4"/>
    <w:rsid w:val="00A66FD9"/>
    <w:rsid w:val="00A67399"/>
    <w:rsid w:val="00A706F8"/>
    <w:rsid w:val="00A724B0"/>
    <w:rsid w:val="00A75717"/>
    <w:rsid w:val="00A769E3"/>
    <w:rsid w:val="00A77482"/>
    <w:rsid w:val="00A80704"/>
    <w:rsid w:val="00A81BC7"/>
    <w:rsid w:val="00A84268"/>
    <w:rsid w:val="00A85541"/>
    <w:rsid w:val="00A8613D"/>
    <w:rsid w:val="00A873BE"/>
    <w:rsid w:val="00A90333"/>
    <w:rsid w:val="00A9064C"/>
    <w:rsid w:val="00A93B84"/>
    <w:rsid w:val="00A9502B"/>
    <w:rsid w:val="00A96397"/>
    <w:rsid w:val="00AA1218"/>
    <w:rsid w:val="00AA2FF3"/>
    <w:rsid w:val="00AA36B5"/>
    <w:rsid w:val="00AA434A"/>
    <w:rsid w:val="00AA4C6B"/>
    <w:rsid w:val="00AA4D6A"/>
    <w:rsid w:val="00AA5844"/>
    <w:rsid w:val="00AA5B5E"/>
    <w:rsid w:val="00AA66F5"/>
    <w:rsid w:val="00AA68B7"/>
    <w:rsid w:val="00AA7030"/>
    <w:rsid w:val="00AB0DCA"/>
    <w:rsid w:val="00AB13D5"/>
    <w:rsid w:val="00AB2564"/>
    <w:rsid w:val="00AB2933"/>
    <w:rsid w:val="00AB2C00"/>
    <w:rsid w:val="00AB589D"/>
    <w:rsid w:val="00AB6B8D"/>
    <w:rsid w:val="00AC015C"/>
    <w:rsid w:val="00AC0E83"/>
    <w:rsid w:val="00AC40DE"/>
    <w:rsid w:val="00AC5D57"/>
    <w:rsid w:val="00AC7292"/>
    <w:rsid w:val="00AC7FA3"/>
    <w:rsid w:val="00AD268F"/>
    <w:rsid w:val="00AD2C81"/>
    <w:rsid w:val="00AD4186"/>
    <w:rsid w:val="00AD488C"/>
    <w:rsid w:val="00AD539D"/>
    <w:rsid w:val="00AD6643"/>
    <w:rsid w:val="00AD68F7"/>
    <w:rsid w:val="00AD76C0"/>
    <w:rsid w:val="00AD7F6C"/>
    <w:rsid w:val="00AE1D5E"/>
    <w:rsid w:val="00AE262A"/>
    <w:rsid w:val="00AE343D"/>
    <w:rsid w:val="00AE43C6"/>
    <w:rsid w:val="00AE6015"/>
    <w:rsid w:val="00AE66A7"/>
    <w:rsid w:val="00AE6F1B"/>
    <w:rsid w:val="00AE7F3A"/>
    <w:rsid w:val="00AF158A"/>
    <w:rsid w:val="00AF3660"/>
    <w:rsid w:val="00AF45E5"/>
    <w:rsid w:val="00AF4DFB"/>
    <w:rsid w:val="00AF5556"/>
    <w:rsid w:val="00AF6DF7"/>
    <w:rsid w:val="00AF795D"/>
    <w:rsid w:val="00B02594"/>
    <w:rsid w:val="00B05743"/>
    <w:rsid w:val="00B06399"/>
    <w:rsid w:val="00B07B03"/>
    <w:rsid w:val="00B147B4"/>
    <w:rsid w:val="00B1482F"/>
    <w:rsid w:val="00B15D3A"/>
    <w:rsid w:val="00B17A38"/>
    <w:rsid w:val="00B2418A"/>
    <w:rsid w:val="00B24476"/>
    <w:rsid w:val="00B24680"/>
    <w:rsid w:val="00B24A9E"/>
    <w:rsid w:val="00B25073"/>
    <w:rsid w:val="00B25B59"/>
    <w:rsid w:val="00B27A05"/>
    <w:rsid w:val="00B27CBB"/>
    <w:rsid w:val="00B315BC"/>
    <w:rsid w:val="00B316BC"/>
    <w:rsid w:val="00B325A1"/>
    <w:rsid w:val="00B333F5"/>
    <w:rsid w:val="00B34447"/>
    <w:rsid w:val="00B365C8"/>
    <w:rsid w:val="00B366B3"/>
    <w:rsid w:val="00B40480"/>
    <w:rsid w:val="00B40F81"/>
    <w:rsid w:val="00B413FC"/>
    <w:rsid w:val="00B41531"/>
    <w:rsid w:val="00B41A57"/>
    <w:rsid w:val="00B4340D"/>
    <w:rsid w:val="00B4436C"/>
    <w:rsid w:val="00B44397"/>
    <w:rsid w:val="00B44810"/>
    <w:rsid w:val="00B46895"/>
    <w:rsid w:val="00B46FAA"/>
    <w:rsid w:val="00B52329"/>
    <w:rsid w:val="00B556EE"/>
    <w:rsid w:val="00B5594D"/>
    <w:rsid w:val="00B56A42"/>
    <w:rsid w:val="00B57AD6"/>
    <w:rsid w:val="00B6139A"/>
    <w:rsid w:val="00B61A8D"/>
    <w:rsid w:val="00B61AE1"/>
    <w:rsid w:val="00B62559"/>
    <w:rsid w:val="00B64258"/>
    <w:rsid w:val="00B6465A"/>
    <w:rsid w:val="00B65F1E"/>
    <w:rsid w:val="00B66159"/>
    <w:rsid w:val="00B66F4A"/>
    <w:rsid w:val="00B6716E"/>
    <w:rsid w:val="00B678E3"/>
    <w:rsid w:val="00B712BE"/>
    <w:rsid w:val="00B741D0"/>
    <w:rsid w:val="00B753CE"/>
    <w:rsid w:val="00B75D8B"/>
    <w:rsid w:val="00B77B97"/>
    <w:rsid w:val="00B80CA5"/>
    <w:rsid w:val="00B832EB"/>
    <w:rsid w:val="00B83E1B"/>
    <w:rsid w:val="00B845CB"/>
    <w:rsid w:val="00B8495C"/>
    <w:rsid w:val="00B85BC5"/>
    <w:rsid w:val="00B86078"/>
    <w:rsid w:val="00B86F04"/>
    <w:rsid w:val="00B86F4C"/>
    <w:rsid w:val="00B901E5"/>
    <w:rsid w:val="00B93038"/>
    <w:rsid w:val="00B94955"/>
    <w:rsid w:val="00B94B95"/>
    <w:rsid w:val="00B9689B"/>
    <w:rsid w:val="00B96BD8"/>
    <w:rsid w:val="00BA18C8"/>
    <w:rsid w:val="00BA3F9F"/>
    <w:rsid w:val="00BA603D"/>
    <w:rsid w:val="00BA6084"/>
    <w:rsid w:val="00BA69C0"/>
    <w:rsid w:val="00BA7BD7"/>
    <w:rsid w:val="00BB2E11"/>
    <w:rsid w:val="00BB45F1"/>
    <w:rsid w:val="00BB4B1D"/>
    <w:rsid w:val="00BB5499"/>
    <w:rsid w:val="00BB563B"/>
    <w:rsid w:val="00BB6358"/>
    <w:rsid w:val="00BB75A8"/>
    <w:rsid w:val="00BB79AE"/>
    <w:rsid w:val="00BC0BAC"/>
    <w:rsid w:val="00BC10C6"/>
    <w:rsid w:val="00BC2646"/>
    <w:rsid w:val="00BC576C"/>
    <w:rsid w:val="00BC57DA"/>
    <w:rsid w:val="00BC735E"/>
    <w:rsid w:val="00BD036C"/>
    <w:rsid w:val="00BD0D3A"/>
    <w:rsid w:val="00BD7DA1"/>
    <w:rsid w:val="00BE0C21"/>
    <w:rsid w:val="00BE15FB"/>
    <w:rsid w:val="00BE3631"/>
    <w:rsid w:val="00BE44D8"/>
    <w:rsid w:val="00BE4D18"/>
    <w:rsid w:val="00BE51E6"/>
    <w:rsid w:val="00BE56E6"/>
    <w:rsid w:val="00BE690E"/>
    <w:rsid w:val="00BF07B1"/>
    <w:rsid w:val="00BF55E9"/>
    <w:rsid w:val="00BF5DC6"/>
    <w:rsid w:val="00BF65B7"/>
    <w:rsid w:val="00BF7354"/>
    <w:rsid w:val="00C00F6C"/>
    <w:rsid w:val="00C0212F"/>
    <w:rsid w:val="00C02F41"/>
    <w:rsid w:val="00C033BA"/>
    <w:rsid w:val="00C03DE0"/>
    <w:rsid w:val="00C07AE4"/>
    <w:rsid w:val="00C1064C"/>
    <w:rsid w:val="00C11B62"/>
    <w:rsid w:val="00C12910"/>
    <w:rsid w:val="00C134E6"/>
    <w:rsid w:val="00C157C1"/>
    <w:rsid w:val="00C20345"/>
    <w:rsid w:val="00C21E1F"/>
    <w:rsid w:val="00C220B3"/>
    <w:rsid w:val="00C226A9"/>
    <w:rsid w:val="00C22F7C"/>
    <w:rsid w:val="00C251C5"/>
    <w:rsid w:val="00C252BF"/>
    <w:rsid w:val="00C317B9"/>
    <w:rsid w:val="00C32B82"/>
    <w:rsid w:val="00C33478"/>
    <w:rsid w:val="00C33D20"/>
    <w:rsid w:val="00C34C4C"/>
    <w:rsid w:val="00C35158"/>
    <w:rsid w:val="00C35223"/>
    <w:rsid w:val="00C356D5"/>
    <w:rsid w:val="00C37923"/>
    <w:rsid w:val="00C41A59"/>
    <w:rsid w:val="00C42041"/>
    <w:rsid w:val="00C4374C"/>
    <w:rsid w:val="00C45109"/>
    <w:rsid w:val="00C45E1F"/>
    <w:rsid w:val="00C467F4"/>
    <w:rsid w:val="00C46CAA"/>
    <w:rsid w:val="00C5012F"/>
    <w:rsid w:val="00C501DB"/>
    <w:rsid w:val="00C50A54"/>
    <w:rsid w:val="00C53959"/>
    <w:rsid w:val="00C53A10"/>
    <w:rsid w:val="00C55FF2"/>
    <w:rsid w:val="00C60851"/>
    <w:rsid w:val="00C614F0"/>
    <w:rsid w:val="00C61E82"/>
    <w:rsid w:val="00C621EA"/>
    <w:rsid w:val="00C6274E"/>
    <w:rsid w:val="00C62F24"/>
    <w:rsid w:val="00C63BCB"/>
    <w:rsid w:val="00C648B4"/>
    <w:rsid w:val="00C71075"/>
    <w:rsid w:val="00C719A1"/>
    <w:rsid w:val="00C72016"/>
    <w:rsid w:val="00C72D7F"/>
    <w:rsid w:val="00C7337A"/>
    <w:rsid w:val="00C74267"/>
    <w:rsid w:val="00C76246"/>
    <w:rsid w:val="00C76792"/>
    <w:rsid w:val="00C77D3D"/>
    <w:rsid w:val="00C80B72"/>
    <w:rsid w:val="00C81AB3"/>
    <w:rsid w:val="00C82DAB"/>
    <w:rsid w:val="00C843B1"/>
    <w:rsid w:val="00C85C2C"/>
    <w:rsid w:val="00C8666D"/>
    <w:rsid w:val="00C940DA"/>
    <w:rsid w:val="00C94D57"/>
    <w:rsid w:val="00C957D4"/>
    <w:rsid w:val="00C96DFC"/>
    <w:rsid w:val="00CA4757"/>
    <w:rsid w:val="00CA729D"/>
    <w:rsid w:val="00CB0571"/>
    <w:rsid w:val="00CB13DB"/>
    <w:rsid w:val="00CB1452"/>
    <w:rsid w:val="00CB2A79"/>
    <w:rsid w:val="00CB308E"/>
    <w:rsid w:val="00CB35CD"/>
    <w:rsid w:val="00CB3FD4"/>
    <w:rsid w:val="00CB64E6"/>
    <w:rsid w:val="00CC0CAA"/>
    <w:rsid w:val="00CC0F98"/>
    <w:rsid w:val="00CC23AD"/>
    <w:rsid w:val="00CC37A8"/>
    <w:rsid w:val="00CC586E"/>
    <w:rsid w:val="00CD029C"/>
    <w:rsid w:val="00CD0E81"/>
    <w:rsid w:val="00CD2791"/>
    <w:rsid w:val="00CD41E7"/>
    <w:rsid w:val="00CD6254"/>
    <w:rsid w:val="00CE1CC7"/>
    <w:rsid w:val="00CE2B35"/>
    <w:rsid w:val="00CE4CA1"/>
    <w:rsid w:val="00CE77AF"/>
    <w:rsid w:val="00CE7E7E"/>
    <w:rsid w:val="00CF1144"/>
    <w:rsid w:val="00CF1ACB"/>
    <w:rsid w:val="00CF4AD0"/>
    <w:rsid w:val="00CF6233"/>
    <w:rsid w:val="00CF7D7E"/>
    <w:rsid w:val="00D001BF"/>
    <w:rsid w:val="00D0079C"/>
    <w:rsid w:val="00D00E9D"/>
    <w:rsid w:val="00D0127C"/>
    <w:rsid w:val="00D034A9"/>
    <w:rsid w:val="00D04429"/>
    <w:rsid w:val="00D05BEE"/>
    <w:rsid w:val="00D05F12"/>
    <w:rsid w:val="00D07CC1"/>
    <w:rsid w:val="00D10256"/>
    <w:rsid w:val="00D10CE3"/>
    <w:rsid w:val="00D11224"/>
    <w:rsid w:val="00D11C43"/>
    <w:rsid w:val="00D12B40"/>
    <w:rsid w:val="00D15516"/>
    <w:rsid w:val="00D15914"/>
    <w:rsid w:val="00D15C1A"/>
    <w:rsid w:val="00D15CF8"/>
    <w:rsid w:val="00D15E72"/>
    <w:rsid w:val="00D15EA8"/>
    <w:rsid w:val="00D16B1F"/>
    <w:rsid w:val="00D207A9"/>
    <w:rsid w:val="00D221F1"/>
    <w:rsid w:val="00D224C6"/>
    <w:rsid w:val="00D2400E"/>
    <w:rsid w:val="00D258FD"/>
    <w:rsid w:val="00D261BE"/>
    <w:rsid w:val="00D26850"/>
    <w:rsid w:val="00D26FB5"/>
    <w:rsid w:val="00D277F9"/>
    <w:rsid w:val="00D27AC7"/>
    <w:rsid w:val="00D3121C"/>
    <w:rsid w:val="00D31759"/>
    <w:rsid w:val="00D31C51"/>
    <w:rsid w:val="00D3217F"/>
    <w:rsid w:val="00D32A1F"/>
    <w:rsid w:val="00D331B5"/>
    <w:rsid w:val="00D33281"/>
    <w:rsid w:val="00D35BED"/>
    <w:rsid w:val="00D36D93"/>
    <w:rsid w:val="00D41EE7"/>
    <w:rsid w:val="00D4280D"/>
    <w:rsid w:val="00D4407F"/>
    <w:rsid w:val="00D44300"/>
    <w:rsid w:val="00D4454B"/>
    <w:rsid w:val="00D46097"/>
    <w:rsid w:val="00D50BF3"/>
    <w:rsid w:val="00D52245"/>
    <w:rsid w:val="00D52C1D"/>
    <w:rsid w:val="00D537D9"/>
    <w:rsid w:val="00D60196"/>
    <w:rsid w:val="00D61CE5"/>
    <w:rsid w:val="00D63E99"/>
    <w:rsid w:val="00D6485E"/>
    <w:rsid w:val="00D66C6C"/>
    <w:rsid w:val="00D717CF"/>
    <w:rsid w:val="00D72329"/>
    <w:rsid w:val="00D741C2"/>
    <w:rsid w:val="00D751AB"/>
    <w:rsid w:val="00D76324"/>
    <w:rsid w:val="00D76CA8"/>
    <w:rsid w:val="00D775BE"/>
    <w:rsid w:val="00D77A35"/>
    <w:rsid w:val="00D81201"/>
    <w:rsid w:val="00D86006"/>
    <w:rsid w:val="00D86DC2"/>
    <w:rsid w:val="00D90496"/>
    <w:rsid w:val="00D94048"/>
    <w:rsid w:val="00D94AA5"/>
    <w:rsid w:val="00D94E1C"/>
    <w:rsid w:val="00D94F0C"/>
    <w:rsid w:val="00D969DA"/>
    <w:rsid w:val="00D97456"/>
    <w:rsid w:val="00DA0141"/>
    <w:rsid w:val="00DB48A9"/>
    <w:rsid w:val="00DB4D5A"/>
    <w:rsid w:val="00DB6C53"/>
    <w:rsid w:val="00DC22CE"/>
    <w:rsid w:val="00DC283E"/>
    <w:rsid w:val="00DC3CFF"/>
    <w:rsid w:val="00DC42C8"/>
    <w:rsid w:val="00DC4B2A"/>
    <w:rsid w:val="00DC5AB9"/>
    <w:rsid w:val="00DC64C1"/>
    <w:rsid w:val="00DC6D3B"/>
    <w:rsid w:val="00DC7454"/>
    <w:rsid w:val="00DC7A9E"/>
    <w:rsid w:val="00DD01E1"/>
    <w:rsid w:val="00DD066B"/>
    <w:rsid w:val="00DD07D4"/>
    <w:rsid w:val="00DD163D"/>
    <w:rsid w:val="00DD1F17"/>
    <w:rsid w:val="00DD323B"/>
    <w:rsid w:val="00DD4FCB"/>
    <w:rsid w:val="00DD502A"/>
    <w:rsid w:val="00DD51E3"/>
    <w:rsid w:val="00DD6C0E"/>
    <w:rsid w:val="00DE0108"/>
    <w:rsid w:val="00DE0459"/>
    <w:rsid w:val="00DE2746"/>
    <w:rsid w:val="00DE6905"/>
    <w:rsid w:val="00DF5B82"/>
    <w:rsid w:val="00DF7310"/>
    <w:rsid w:val="00E00C17"/>
    <w:rsid w:val="00E01181"/>
    <w:rsid w:val="00E01F0D"/>
    <w:rsid w:val="00E02073"/>
    <w:rsid w:val="00E021A2"/>
    <w:rsid w:val="00E0351E"/>
    <w:rsid w:val="00E056A1"/>
    <w:rsid w:val="00E0578B"/>
    <w:rsid w:val="00E06736"/>
    <w:rsid w:val="00E06CF5"/>
    <w:rsid w:val="00E073B0"/>
    <w:rsid w:val="00E10ED9"/>
    <w:rsid w:val="00E10FF4"/>
    <w:rsid w:val="00E1402E"/>
    <w:rsid w:val="00E15142"/>
    <w:rsid w:val="00E15514"/>
    <w:rsid w:val="00E170BB"/>
    <w:rsid w:val="00E204A9"/>
    <w:rsid w:val="00E2096C"/>
    <w:rsid w:val="00E21328"/>
    <w:rsid w:val="00E2415C"/>
    <w:rsid w:val="00E26E71"/>
    <w:rsid w:val="00E275EC"/>
    <w:rsid w:val="00E30F14"/>
    <w:rsid w:val="00E31D66"/>
    <w:rsid w:val="00E32E09"/>
    <w:rsid w:val="00E3318D"/>
    <w:rsid w:val="00E342BC"/>
    <w:rsid w:val="00E35771"/>
    <w:rsid w:val="00E35999"/>
    <w:rsid w:val="00E40467"/>
    <w:rsid w:val="00E422D8"/>
    <w:rsid w:val="00E452DB"/>
    <w:rsid w:val="00E518A7"/>
    <w:rsid w:val="00E51B27"/>
    <w:rsid w:val="00E5277C"/>
    <w:rsid w:val="00E5383C"/>
    <w:rsid w:val="00E54182"/>
    <w:rsid w:val="00E544CF"/>
    <w:rsid w:val="00E5479F"/>
    <w:rsid w:val="00E60AB3"/>
    <w:rsid w:val="00E60D3E"/>
    <w:rsid w:val="00E61029"/>
    <w:rsid w:val="00E618CD"/>
    <w:rsid w:val="00E62C74"/>
    <w:rsid w:val="00E62D21"/>
    <w:rsid w:val="00E63D8E"/>
    <w:rsid w:val="00E66F73"/>
    <w:rsid w:val="00E6783D"/>
    <w:rsid w:val="00E716D3"/>
    <w:rsid w:val="00E71AE1"/>
    <w:rsid w:val="00E7217A"/>
    <w:rsid w:val="00E73543"/>
    <w:rsid w:val="00E73544"/>
    <w:rsid w:val="00E73B35"/>
    <w:rsid w:val="00E73C11"/>
    <w:rsid w:val="00E80155"/>
    <w:rsid w:val="00E81303"/>
    <w:rsid w:val="00E81BA6"/>
    <w:rsid w:val="00E86055"/>
    <w:rsid w:val="00E8638C"/>
    <w:rsid w:val="00E87C89"/>
    <w:rsid w:val="00E90725"/>
    <w:rsid w:val="00E90A25"/>
    <w:rsid w:val="00E915B3"/>
    <w:rsid w:val="00E925E1"/>
    <w:rsid w:val="00E929D0"/>
    <w:rsid w:val="00E93BB9"/>
    <w:rsid w:val="00E95484"/>
    <w:rsid w:val="00E95E95"/>
    <w:rsid w:val="00E96731"/>
    <w:rsid w:val="00EA1D13"/>
    <w:rsid w:val="00EA2798"/>
    <w:rsid w:val="00EA4514"/>
    <w:rsid w:val="00EA4EE1"/>
    <w:rsid w:val="00EA5A56"/>
    <w:rsid w:val="00EA60A2"/>
    <w:rsid w:val="00EA6286"/>
    <w:rsid w:val="00EA7950"/>
    <w:rsid w:val="00EB1681"/>
    <w:rsid w:val="00EB1C70"/>
    <w:rsid w:val="00EB1C8A"/>
    <w:rsid w:val="00EB432E"/>
    <w:rsid w:val="00EB48BE"/>
    <w:rsid w:val="00EB4F98"/>
    <w:rsid w:val="00EB59CF"/>
    <w:rsid w:val="00EB7191"/>
    <w:rsid w:val="00EB7B7F"/>
    <w:rsid w:val="00EC0625"/>
    <w:rsid w:val="00EC13EB"/>
    <w:rsid w:val="00EC1CDD"/>
    <w:rsid w:val="00EC2481"/>
    <w:rsid w:val="00EC361E"/>
    <w:rsid w:val="00EC4D80"/>
    <w:rsid w:val="00EC623B"/>
    <w:rsid w:val="00EC6E37"/>
    <w:rsid w:val="00EC7269"/>
    <w:rsid w:val="00EC73CF"/>
    <w:rsid w:val="00EC7F7B"/>
    <w:rsid w:val="00ED01E4"/>
    <w:rsid w:val="00ED0DE3"/>
    <w:rsid w:val="00ED1985"/>
    <w:rsid w:val="00ED1E1D"/>
    <w:rsid w:val="00ED23C4"/>
    <w:rsid w:val="00ED363C"/>
    <w:rsid w:val="00ED3D84"/>
    <w:rsid w:val="00ED748A"/>
    <w:rsid w:val="00ED75D2"/>
    <w:rsid w:val="00EE1A5F"/>
    <w:rsid w:val="00EE3B72"/>
    <w:rsid w:val="00EE6C83"/>
    <w:rsid w:val="00EF04C3"/>
    <w:rsid w:val="00EF0679"/>
    <w:rsid w:val="00EF3830"/>
    <w:rsid w:val="00EF3A7E"/>
    <w:rsid w:val="00EF423A"/>
    <w:rsid w:val="00EF4255"/>
    <w:rsid w:val="00EF4786"/>
    <w:rsid w:val="00EF531C"/>
    <w:rsid w:val="00EF68FB"/>
    <w:rsid w:val="00F036B7"/>
    <w:rsid w:val="00F0483F"/>
    <w:rsid w:val="00F07B1E"/>
    <w:rsid w:val="00F101A1"/>
    <w:rsid w:val="00F10472"/>
    <w:rsid w:val="00F13BAA"/>
    <w:rsid w:val="00F15188"/>
    <w:rsid w:val="00F15BFC"/>
    <w:rsid w:val="00F15E94"/>
    <w:rsid w:val="00F15F82"/>
    <w:rsid w:val="00F15FB3"/>
    <w:rsid w:val="00F16E1A"/>
    <w:rsid w:val="00F22047"/>
    <w:rsid w:val="00F22BFE"/>
    <w:rsid w:val="00F245FF"/>
    <w:rsid w:val="00F260C1"/>
    <w:rsid w:val="00F27D7F"/>
    <w:rsid w:val="00F30A4D"/>
    <w:rsid w:val="00F32F98"/>
    <w:rsid w:val="00F349DB"/>
    <w:rsid w:val="00F35AE7"/>
    <w:rsid w:val="00F3799D"/>
    <w:rsid w:val="00F401AC"/>
    <w:rsid w:val="00F4190F"/>
    <w:rsid w:val="00F4226C"/>
    <w:rsid w:val="00F422A7"/>
    <w:rsid w:val="00F44D6A"/>
    <w:rsid w:val="00F45D30"/>
    <w:rsid w:val="00F4689A"/>
    <w:rsid w:val="00F47AB4"/>
    <w:rsid w:val="00F516AD"/>
    <w:rsid w:val="00F51777"/>
    <w:rsid w:val="00F527A3"/>
    <w:rsid w:val="00F52BA3"/>
    <w:rsid w:val="00F551BE"/>
    <w:rsid w:val="00F55359"/>
    <w:rsid w:val="00F557CD"/>
    <w:rsid w:val="00F57073"/>
    <w:rsid w:val="00F57EC7"/>
    <w:rsid w:val="00F57F42"/>
    <w:rsid w:val="00F616A9"/>
    <w:rsid w:val="00F616FD"/>
    <w:rsid w:val="00F61A83"/>
    <w:rsid w:val="00F63614"/>
    <w:rsid w:val="00F6690A"/>
    <w:rsid w:val="00F6699D"/>
    <w:rsid w:val="00F675DC"/>
    <w:rsid w:val="00F7020F"/>
    <w:rsid w:val="00F71900"/>
    <w:rsid w:val="00F737FE"/>
    <w:rsid w:val="00F74281"/>
    <w:rsid w:val="00F7436D"/>
    <w:rsid w:val="00F75BD1"/>
    <w:rsid w:val="00F778AA"/>
    <w:rsid w:val="00F77A61"/>
    <w:rsid w:val="00F77B80"/>
    <w:rsid w:val="00F8122B"/>
    <w:rsid w:val="00F82A76"/>
    <w:rsid w:val="00F8512E"/>
    <w:rsid w:val="00F85DBD"/>
    <w:rsid w:val="00F8614A"/>
    <w:rsid w:val="00F86556"/>
    <w:rsid w:val="00F867E2"/>
    <w:rsid w:val="00F86A10"/>
    <w:rsid w:val="00F877E9"/>
    <w:rsid w:val="00F90D31"/>
    <w:rsid w:val="00F91590"/>
    <w:rsid w:val="00F92165"/>
    <w:rsid w:val="00F969FE"/>
    <w:rsid w:val="00F970B1"/>
    <w:rsid w:val="00FA0B78"/>
    <w:rsid w:val="00FA15AF"/>
    <w:rsid w:val="00FA266D"/>
    <w:rsid w:val="00FA3C9B"/>
    <w:rsid w:val="00FA5192"/>
    <w:rsid w:val="00FA6E59"/>
    <w:rsid w:val="00FA771D"/>
    <w:rsid w:val="00FA7B29"/>
    <w:rsid w:val="00FB144F"/>
    <w:rsid w:val="00FB2408"/>
    <w:rsid w:val="00FB5BD7"/>
    <w:rsid w:val="00FB646B"/>
    <w:rsid w:val="00FB7344"/>
    <w:rsid w:val="00FC0F7F"/>
    <w:rsid w:val="00FC2AA7"/>
    <w:rsid w:val="00FC2CBC"/>
    <w:rsid w:val="00FC3770"/>
    <w:rsid w:val="00FC55FB"/>
    <w:rsid w:val="00FC5818"/>
    <w:rsid w:val="00FC5CC2"/>
    <w:rsid w:val="00FC68D4"/>
    <w:rsid w:val="00FD07F4"/>
    <w:rsid w:val="00FD1047"/>
    <w:rsid w:val="00FD63B6"/>
    <w:rsid w:val="00FD6C73"/>
    <w:rsid w:val="00FE075C"/>
    <w:rsid w:val="00FE2306"/>
    <w:rsid w:val="00FE2483"/>
    <w:rsid w:val="00FE280C"/>
    <w:rsid w:val="00FE4CEF"/>
    <w:rsid w:val="00FE6471"/>
    <w:rsid w:val="00FF0E16"/>
    <w:rsid w:val="00FF2789"/>
    <w:rsid w:val="00FF3428"/>
    <w:rsid w:val="00FF3B93"/>
    <w:rsid w:val="00FF4B25"/>
    <w:rsid w:val="00FF5490"/>
    <w:rsid w:val="00FF6F14"/>
    <w:rsid w:val="0C2FA7ED"/>
    <w:rsid w:val="0FB2FC70"/>
    <w:rsid w:val="1410AEAC"/>
    <w:rsid w:val="1A29F040"/>
    <w:rsid w:val="27C4343E"/>
    <w:rsid w:val="28BAA97F"/>
    <w:rsid w:val="29546D72"/>
    <w:rsid w:val="2E24BA68"/>
    <w:rsid w:val="2E7B4D95"/>
    <w:rsid w:val="3762C4B3"/>
    <w:rsid w:val="45E6892C"/>
    <w:rsid w:val="4B161774"/>
    <w:rsid w:val="53774BE1"/>
    <w:rsid w:val="5691CF2D"/>
    <w:rsid w:val="59B0D90F"/>
    <w:rsid w:val="5A5D5578"/>
    <w:rsid w:val="5BCA3112"/>
    <w:rsid w:val="61CB7A34"/>
    <w:rsid w:val="69E16DFC"/>
    <w:rsid w:val="6B6958FF"/>
    <w:rsid w:val="6FFADEC5"/>
    <w:rsid w:val="718EF80D"/>
    <w:rsid w:val="71D456DE"/>
    <w:rsid w:val="74C8E676"/>
    <w:rsid w:val="7E8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B06D24"/>
  <w15:chartTrackingRefBased/>
  <w15:docId w15:val="{AF81D88D-CB36-4994-815C-B837FFFF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DB"/>
  </w:style>
  <w:style w:type="paragraph" w:styleId="Heading1">
    <w:name w:val="heading 1"/>
    <w:basedOn w:val="Normal"/>
    <w:next w:val="Normal"/>
    <w:link w:val="Heading1Char"/>
    <w:uiPriority w:val="9"/>
    <w:qFormat/>
    <w:rsid w:val="003E10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15B"/>
    <w:pPr>
      <w:keepNext/>
      <w:keepLines/>
      <w:spacing w:before="80" w:after="0" w:line="240" w:lineRule="auto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0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0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0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0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0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0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15B"/>
    <w:rPr>
      <w:rFonts w:ascii="Times New Roman" w:eastAsiaTheme="majorEastAsia" w:hAnsi="Times New Roman" w:cstheme="majorBidi"/>
      <w:color w:val="2F5496" w:themeColor="accent1" w:themeShade="BF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10D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0D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0D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0D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0D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0D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0D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0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E10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0D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0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10D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10DB"/>
    <w:rPr>
      <w:b/>
      <w:bCs/>
    </w:rPr>
  </w:style>
  <w:style w:type="character" w:styleId="Emphasis">
    <w:name w:val="Emphasis"/>
    <w:basedOn w:val="DefaultParagraphFont"/>
    <w:uiPriority w:val="20"/>
    <w:qFormat/>
    <w:rsid w:val="003E10DB"/>
    <w:rPr>
      <w:i/>
      <w:iCs/>
    </w:rPr>
  </w:style>
  <w:style w:type="paragraph" w:styleId="NoSpacing">
    <w:name w:val="No Spacing"/>
    <w:uiPriority w:val="1"/>
    <w:qFormat/>
    <w:rsid w:val="003E10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6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10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0D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0D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0D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E10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0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10D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10D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10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3E10DB"/>
    <w:pPr>
      <w:outlineLvl w:val="9"/>
    </w:pPr>
  </w:style>
  <w:style w:type="table" w:styleId="TableGrid">
    <w:name w:val="Table Grid"/>
    <w:basedOn w:val="TableNormal"/>
    <w:uiPriority w:val="39"/>
    <w:rsid w:val="00F1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9F"/>
  </w:style>
  <w:style w:type="paragraph" w:styleId="Footer">
    <w:name w:val="footer"/>
    <w:basedOn w:val="Normal"/>
    <w:link w:val="FooterChar"/>
    <w:uiPriority w:val="99"/>
    <w:unhideWhenUsed/>
    <w:rsid w:val="004D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9F"/>
  </w:style>
  <w:style w:type="character" w:styleId="Hyperlink">
    <w:name w:val="Hyperlink"/>
    <w:basedOn w:val="DefaultParagraphFont"/>
    <w:uiPriority w:val="99"/>
    <w:unhideWhenUsed/>
    <w:rsid w:val="004A3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3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6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ca.ga.gov/safe-affordable-housing/rental-housing-development/housing-tax-credit-program-lihtc/qualified-0/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ca.ga.gov/safe-affordable-housing/rental-housing-development/housing-tax-credit-program-lihtc/qualified-0/202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a.ga.gov/safe-affordable-housing/rental-housing-development/housing-tax-credit-program-lihtc/qualified-0/202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A2A25E5621E4FB01A6656374D9759" ma:contentTypeVersion="28" ma:contentTypeDescription="Create a new document." ma:contentTypeScope="" ma:versionID="ac08d50b310f40ae785bc56d621d7d9d">
  <xsd:schema xmlns:xsd="http://www.w3.org/2001/XMLSchema" xmlns:xs="http://www.w3.org/2001/XMLSchema" xmlns:p="http://schemas.microsoft.com/office/2006/metadata/properties" xmlns:ns2="431100d4-4470-42c1-96bc-46686c1829ae" xmlns:ns3="07da3740-463b-4cf7-bfb8-6875f2c449a4" targetNamespace="http://schemas.microsoft.com/office/2006/metadata/properties" ma:root="true" ma:fieldsID="001c156b5696802fcd3c0b2fab3b018a" ns2:_="" ns3:_="">
    <xsd:import namespace="431100d4-4470-42c1-96bc-46686c1829ae"/>
    <xsd:import namespace="07da3740-463b-4cf7-bfb8-6875f2c449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e4df687-44af-4f4f-83ce-cc549dc79046}" ma:internalName="TaxCatchAll" ma:showField="CatchAllData" ma:web="431100d4-4470-42c1-96bc-46686c182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a3740-463b-4cf7-bfb8-6875f2c4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84caa5-4932-4209-ae5a-cc2c42c66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1100d4-4470-42c1-96bc-46686c1829ae" xsi:nil="true"/>
    <lcf76f155ced4ddcb4097134ff3c332f xmlns="07da3740-463b-4cf7-bfb8-6875f2c449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1DAB84-8D4D-4B99-9FA4-E419A1F8F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7413F-5969-4030-B341-1FC0A88BD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07da3740-463b-4cf7-bfb8-6875f2c4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B822C-218E-47EE-A7D0-27387CA71163}">
  <ds:schemaRefs>
    <ds:schemaRef ds:uri="http://purl.org/dc/elements/1.1/"/>
    <ds:schemaRef ds:uri="http://schemas.microsoft.com/office/2006/documentManagement/types"/>
    <ds:schemaRef ds:uri="431100d4-4470-42c1-96bc-46686c1829a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7da3740-463b-4cf7-bfb8-6875f2c449a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18" baseType="variant">
      <vt:variant>
        <vt:i4>2752559</vt:i4>
      </vt:variant>
      <vt:variant>
        <vt:i4>6</vt:i4>
      </vt:variant>
      <vt:variant>
        <vt:i4>0</vt:i4>
      </vt:variant>
      <vt:variant>
        <vt:i4>5</vt:i4>
      </vt:variant>
      <vt:variant>
        <vt:lpwstr>https://www.dca.ga.gov/safe-affordable-housing/rental-housing-development/housing-tax-credit-program-lihtc/qualified-0/2023</vt:lpwstr>
      </vt:variant>
      <vt:variant>
        <vt:lpwstr/>
      </vt:variant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https://www.dca.ga.gov/safe-affordable-housing/rental-housing-development/housing-tax-credit-program-lihtc/qualified-0/2023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https://www.dca.ga.gov/safe-affordable-housing/rental-housing-development/housing-tax-credit-program-lihtc/qualified-0/2023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Popper</dc:creator>
  <cp:keywords/>
  <dc:description/>
  <cp:lastModifiedBy>Melissa Florkowski</cp:lastModifiedBy>
  <cp:revision>2</cp:revision>
  <cp:lastPrinted>2021-09-01T16:56:00Z</cp:lastPrinted>
  <dcterms:created xsi:type="dcterms:W3CDTF">2022-10-05T20:14:00Z</dcterms:created>
  <dcterms:modified xsi:type="dcterms:W3CDTF">2022-10-05T20:14:00Z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0x0101008D9A2A25E5621E4FB01A6656374D9759</vt:lpwstr>
  </property>
  <property fmtid="{D5CDD505-2E9C-101B-9397-08002B2CF9AE}" pid="3" name="MediaServiceImageTags">
    <vt:lpwstr/>
  </property>
</Properties>
</file>