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8D88" w14:textId="77777777" w:rsidR="008E4A07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6"/>
        </w:rPr>
      </w:pPr>
    </w:p>
    <w:p w14:paraId="6DEC86D3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  <w:r w:rsidRPr="00D024D0">
        <w:rPr>
          <w:rFonts w:ascii="Arial" w:eastAsia="Times" w:hAnsi="Arial" w:cs="Arial"/>
          <w:b/>
          <w:sz w:val="24"/>
          <w:szCs w:val="24"/>
        </w:rPr>
        <w:t>Georgia Housing and Finance Authority</w:t>
      </w:r>
    </w:p>
    <w:p w14:paraId="25FD467D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  <w:r w:rsidRPr="00D024D0">
        <w:rPr>
          <w:rFonts w:ascii="Arial" w:eastAsia="Times" w:hAnsi="Arial" w:cs="Arial"/>
          <w:b/>
          <w:sz w:val="24"/>
          <w:szCs w:val="24"/>
        </w:rPr>
        <w:t>Board of Directors</w:t>
      </w:r>
    </w:p>
    <w:p w14:paraId="0085EA61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  <w:r w:rsidRPr="00D024D0">
        <w:rPr>
          <w:rFonts w:ascii="Arial" w:eastAsia="Times" w:hAnsi="Arial" w:cs="Arial"/>
          <w:b/>
          <w:sz w:val="24"/>
          <w:szCs w:val="24"/>
        </w:rPr>
        <w:t>Conference Call</w:t>
      </w:r>
    </w:p>
    <w:p w14:paraId="2C7D2ADC" w14:textId="4A94E58B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March 27, 2019</w:t>
      </w:r>
    </w:p>
    <w:p w14:paraId="58E2066C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10:00 AM</w:t>
      </w:r>
    </w:p>
    <w:p w14:paraId="721D5408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</w:p>
    <w:p w14:paraId="6A2DA38D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  <w:r w:rsidRPr="00D024D0">
        <w:rPr>
          <w:rFonts w:ascii="Arial" w:eastAsia="Times" w:hAnsi="Arial" w:cs="Arial"/>
          <w:b/>
          <w:sz w:val="24"/>
          <w:szCs w:val="24"/>
        </w:rPr>
        <w:t>AGENDA</w:t>
      </w:r>
    </w:p>
    <w:p w14:paraId="73E840BF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</w:p>
    <w:p w14:paraId="3008C823" w14:textId="77777777" w:rsidR="008E4A07" w:rsidRPr="00D024D0" w:rsidRDefault="008E4A07" w:rsidP="008E4A07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  <w:u w:val="single"/>
        </w:rPr>
      </w:pP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  <w:r w:rsidRPr="00D024D0">
        <w:rPr>
          <w:rFonts w:ascii="Arial" w:eastAsia="Times" w:hAnsi="Arial" w:cs="Arial"/>
          <w:sz w:val="24"/>
          <w:szCs w:val="24"/>
        </w:rPr>
        <w:tab/>
      </w:r>
    </w:p>
    <w:p w14:paraId="5BF2BE28" w14:textId="77777777" w:rsidR="008E4A07" w:rsidRPr="00D024D0" w:rsidRDefault="008E4A07" w:rsidP="008E4A07">
      <w:pPr>
        <w:spacing w:after="0" w:line="240" w:lineRule="auto"/>
        <w:ind w:firstLine="360"/>
        <w:jc w:val="center"/>
        <w:rPr>
          <w:rFonts w:ascii="Arial" w:eastAsia="Times" w:hAnsi="Arial" w:cs="Arial"/>
          <w:sz w:val="24"/>
          <w:szCs w:val="24"/>
          <w:u w:val="single"/>
        </w:rPr>
      </w:pP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  <w:r w:rsidRPr="00D024D0">
        <w:rPr>
          <w:rFonts w:ascii="Arial" w:eastAsia="Times" w:hAnsi="Arial" w:cs="Arial"/>
          <w:b/>
          <w:sz w:val="24"/>
          <w:szCs w:val="24"/>
        </w:rPr>
        <w:tab/>
      </w:r>
    </w:p>
    <w:p w14:paraId="0A75DD66" w14:textId="77777777" w:rsidR="008E4A07" w:rsidRPr="00D024D0" w:rsidRDefault="008E4A07" w:rsidP="008E4A07">
      <w:pPr>
        <w:spacing w:after="0" w:line="240" w:lineRule="auto"/>
        <w:ind w:firstLine="360"/>
        <w:jc w:val="right"/>
        <w:rPr>
          <w:rFonts w:ascii="Arial" w:eastAsia="Times" w:hAnsi="Arial" w:cs="Arial"/>
          <w:b/>
          <w:sz w:val="24"/>
          <w:szCs w:val="24"/>
          <w:u w:val="single"/>
        </w:rPr>
      </w:pPr>
    </w:p>
    <w:p w14:paraId="66BB55DD" w14:textId="77777777" w:rsidR="008E4A07" w:rsidRPr="00E503C1" w:rsidRDefault="008E4A07" w:rsidP="008E4A07">
      <w:pPr>
        <w:numPr>
          <w:ilvl w:val="0"/>
          <w:numId w:val="7"/>
        </w:num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>Call Meeting to Order</w:t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  <w:t xml:space="preserve">               Chair Tippi Burch</w:t>
      </w:r>
    </w:p>
    <w:p w14:paraId="3BD9E7E3" w14:textId="77777777" w:rsidR="008E4A07" w:rsidRPr="00E503C1" w:rsidRDefault="008E4A07" w:rsidP="008E4A07">
      <w:pPr>
        <w:numPr>
          <w:ilvl w:val="0"/>
          <w:numId w:val="7"/>
        </w:num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 xml:space="preserve">Roll Call </w:t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  <w:t xml:space="preserve">               Chair Tippi Burch</w:t>
      </w:r>
    </w:p>
    <w:p w14:paraId="31A1B8D2" w14:textId="77777777" w:rsidR="008E4A07" w:rsidRPr="00E503C1" w:rsidRDefault="008E4A07" w:rsidP="008E4A0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 xml:space="preserve">Approval of the Offering and Disclosure Documents for </w:t>
      </w:r>
    </w:p>
    <w:p w14:paraId="2BEEF433" w14:textId="310A3E3D" w:rsidR="008E4A07" w:rsidRPr="00E503C1" w:rsidRDefault="008E4A07" w:rsidP="008E4A07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>Single Family Mortgage Bond 2019 Series A*</w:t>
      </w:r>
      <w:r w:rsidRPr="00E503C1">
        <w:rPr>
          <w:rFonts w:ascii="Arial" w:hAnsi="Arial" w:cs="Arial"/>
          <w:sz w:val="24"/>
          <w:szCs w:val="24"/>
        </w:rPr>
        <w:tab/>
        <w:t xml:space="preserve">                    </w:t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="00E503C1" w:rsidRPr="00E503C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A0286">
        <w:rPr>
          <w:rFonts w:ascii="Arial" w:hAnsi="Arial" w:cs="Arial"/>
          <w:sz w:val="24"/>
          <w:szCs w:val="24"/>
        </w:rPr>
        <w:t>Tonya Curry</w:t>
      </w:r>
      <w:r w:rsidRPr="00E503C1">
        <w:rPr>
          <w:rFonts w:ascii="Arial" w:hAnsi="Arial" w:cs="Arial"/>
          <w:sz w:val="24"/>
          <w:szCs w:val="24"/>
        </w:rPr>
        <w:t xml:space="preserve"> </w:t>
      </w:r>
    </w:p>
    <w:p w14:paraId="6B22919C" w14:textId="77777777" w:rsidR="008E4A07" w:rsidRPr="00E503C1" w:rsidRDefault="008E4A07" w:rsidP="008E4A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9033C" w14:textId="77777777" w:rsidR="008E4A07" w:rsidRPr="00E503C1" w:rsidRDefault="008E4A07" w:rsidP="008E4A0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>Old Business</w:t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  <w:t xml:space="preserve">               Chair Tippi Burch</w:t>
      </w:r>
    </w:p>
    <w:p w14:paraId="2E3DEE7D" w14:textId="77777777" w:rsidR="008E4A07" w:rsidRPr="00E503C1" w:rsidRDefault="008E4A07" w:rsidP="008E4A07">
      <w:pPr>
        <w:spacing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18F2F526" w14:textId="77777777" w:rsidR="008E4A07" w:rsidRPr="00E503C1" w:rsidRDefault="008E4A07" w:rsidP="008E4A07">
      <w:pPr>
        <w:numPr>
          <w:ilvl w:val="0"/>
          <w:numId w:val="7"/>
        </w:num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>New Business</w:t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  <w:t xml:space="preserve">               Chair Tippi Burch</w:t>
      </w:r>
    </w:p>
    <w:p w14:paraId="3BB36E13" w14:textId="77777777" w:rsidR="008E4A07" w:rsidRPr="00E503C1" w:rsidRDefault="008E4A07" w:rsidP="008E4A07">
      <w:pPr>
        <w:numPr>
          <w:ilvl w:val="0"/>
          <w:numId w:val="7"/>
        </w:num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E503C1">
        <w:rPr>
          <w:rFonts w:ascii="Arial" w:hAnsi="Arial" w:cs="Arial"/>
          <w:sz w:val="24"/>
          <w:szCs w:val="24"/>
        </w:rPr>
        <w:t>Adjournment</w:t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</w:r>
      <w:r w:rsidRPr="00E503C1">
        <w:rPr>
          <w:rFonts w:ascii="Arial" w:hAnsi="Arial" w:cs="Arial"/>
          <w:sz w:val="24"/>
          <w:szCs w:val="24"/>
        </w:rPr>
        <w:tab/>
        <w:t xml:space="preserve">               Chair Tippi Burch</w:t>
      </w:r>
    </w:p>
    <w:p w14:paraId="6D929C60" w14:textId="77777777" w:rsidR="008E4A07" w:rsidRPr="00D024D0" w:rsidRDefault="008E4A07" w:rsidP="008E4A07">
      <w:pPr>
        <w:spacing w:after="0" w:line="480" w:lineRule="auto"/>
        <w:jc w:val="both"/>
        <w:rPr>
          <w:rFonts w:ascii="Arial" w:eastAsia="Times" w:hAnsi="Arial" w:cs="Arial"/>
          <w:i/>
          <w:sz w:val="24"/>
          <w:szCs w:val="24"/>
        </w:rPr>
      </w:pPr>
      <w:r w:rsidRPr="00D024D0">
        <w:rPr>
          <w:rFonts w:ascii="Arial" w:eastAsia="Times" w:hAnsi="Arial" w:cs="Arial"/>
          <w:i/>
          <w:sz w:val="24"/>
          <w:szCs w:val="24"/>
        </w:rPr>
        <w:t>*Action Item</w:t>
      </w:r>
    </w:p>
    <w:p w14:paraId="5F67FFD3" w14:textId="77777777" w:rsidR="002C2B24" w:rsidRPr="00232FEA" w:rsidRDefault="002C2B24" w:rsidP="00232FEA"/>
    <w:sectPr w:rsidR="002C2B24" w:rsidRPr="00232FEA" w:rsidSect="002C2B2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1440" w:bottom="864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8CA2" w14:textId="77777777" w:rsidR="00BE00C0" w:rsidRDefault="00BE00C0" w:rsidP="0048725A">
      <w:pPr>
        <w:spacing w:after="0" w:line="240" w:lineRule="auto"/>
      </w:pPr>
      <w:r>
        <w:separator/>
      </w:r>
    </w:p>
  </w:endnote>
  <w:endnote w:type="continuationSeparator" w:id="0">
    <w:p w14:paraId="03470006" w14:textId="77777777" w:rsidR="00BE00C0" w:rsidRDefault="00BE00C0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BC18" w14:textId="77777777" w:rsidR="00065A97" w:rsidRDefault="00065A9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8AAFDD" wp14:editId="23D573D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43177" cy="996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9CE0" w14:textId="77777777" w:rsidR="0048725A" w:rsidRDefault="00CD36EE" w:rsidP="008E3B10">
    <w:pPr>
      <w:pStyle w:val="Footer"/>
      <w:tabs>
        <w:tab w:val="left" w:pos="4770"/>
      </w:tabs>
      <w:spacing w:before="9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6E95A7" wp14:editId="7D6E95A8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9750" w14:textId="77777777" w:rsidR="00BE00C0" w:rsidRDefault="00BE00C0" w:rsidP="0048725A">
      <w:pPr>
        <w:spacing w:after="0" w:line="240" w:lineRule="auto"/>
      </w:pPr>
      <w:r>
        <w:separator/>
      </w:r>
    </w:p>
  </w:footnote>
  <w:footnote w:type="continuationSeparator" w:id="0">
    <w:p w14:paraId="111F7239" w14:textId="77777777" w:rsidR="00BE00C0" w:rsidRDefault="00BE00C0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15A5" w14:textId="77777777" w:rsidR="0048725A" w:rsidRDefault="0048725A" w:rsidP="0048725A">
    <w:pPr>
      <w:pStyle w:val="Header"/>
      <w:jc w:val="center"/>
    </w:pPr>
  </w:p>
  <w:p w14:paraId="4B311BFB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66D7" w14:textId="77777777" w:rsidR="0048725A" w:rsidRDefault="00B4751E" w:rsidP="00B4751E">
    <w:pPr>
      <w:pStyle w:val="Header"/>
      <w:tabs>
        <w:tab w:val="clear" w:pos="4680"/>
        <w:tab w:val="left" w:pos="1740"/>
        <w:tab w:val="left" w:pos="8295"/>
        <w:tab w:val="left" w:pos="9180"/>
      </w:tabs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A51FB" wp14:editId="08D7C8D4">
              <wp:simplePos x="0" y="0"/>
              <wp:positionH relativeFrom="column">
                <wp:posOffset>4867275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370104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Christopher Nunn</w:t>
                          </w:r>
                          <w:r w:rsidRPr="00B4751E">
                            <w:rPr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A51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4.8pt;width:136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3egIAAGIFAAAOAAAAZHJzL2Uyb0RvYy54bWysVEtv2zAMvg/YfxB0X51HXwvqFFmLDgOK&#10;tlg79KzIUmNMEjWJiZ39+lGynWbZLh12sSny4yc+dXHZWsM2KsQaXMnHRyPOlJNQ1e6l5N+ebj6c&#10;cxZRuEoYcKrkWxX55fz9u4vGz9QEVmAqFRiRuDhrfMlXiH5WFFGulBXxCLxyZNQQrEA6hpeiCqIh&#10;dmuKyWh0WjQQKh9AqhhJe90Z+Tzza60k3msdFTJTcooN8zfk7zJ9i/mFmL0E4Ve17MMQ/xCFFbWj&#10;S3dU1wIFW4f6DypbywARNB5JsAVoXUuVc6BsxqODbB5XwqucCxUn+l2Z4v+jlXebh8DqquRTzpyw&#10;1KIn1SL7BC2bpuo0Ps4I9OgJhi2pqcuDPpIyJd3qYNOf0mFkpzpvd7VNZDI5nU2nJydkkmQ7Ox+P&#10;SCb64tXbh4ifFViWhJIH6l0uqdjcRuygAyRd5uCmNib3zzjWlPx0SpS/WYjcuKRReRJ6mpRRF3mW&#10;cGtUwhj3VWmqRE4gKfIMqisT2EbQ9AgplcOce+YldEJpCuItjj3+Naq3OHd5DDeDw52zrR2EnP1B&#10;2NX3IWTd4anme3knEdtl23d6CdWWGh2gW5To5U1N3bgVER9EoM2gBtK24z19tAGqOvQSZysIP/+m&#10;T3gaWLJy1tCmlTz+WIugODNfHI3yx/HxcVrNfDg+OZvQIexblvsWt7ZXQO0Y07viZRYTHs0g6gD2&#10;mR6FRbqVTMJJurvkOIhX2O0/PSpSLRYZRMvoBd66Ry8TdepOmrWn9lkE3w8k0ijfwbCTYnYwlx02&#10;eTpYrBF0nYc2Fbiral94WuQ89v2jk16K/XNGvT6N818AAAD//wMAUEsDBBQABgAIAAAAIQCjo+yv&#10;4gAAAAsBAAAPAAAAZHJzL2Rvd25yZXYueG1sTI9NT8JAEIbvJv6HzZh4gy0gFUq3hDQhJkYPIBdv&#10;0+7QNnR3a3eB6q93OOltPp6880y6HkwrLtT7xlkFk3EEgmzpdGMrBYeP7WgBwge0GltnScE3eVhn&#10;93cpJtpd7Y4u+1AJDrE+QQV1CF0ipS9rMujHriPLu6PrDQZu+0rqHq8cblo5jaJYGmwsX6ixo7ym&#10;8rQ/GwWv+fYdd8XULH7a/OXtuOm+Dp9zpR4fhs0KRKAh/MFw02d1yNipcGervWgVPMfxnFEFo2UM&#10;4gZEsyVPCq4msyeQWSr//5D9AgAA//8DAFBLAQItABQABgAIAAAAIQC2gziS/gAAAOEBAAATAAAA&#10;AAAAAAAAAAAAAAAAAABbQ29udGVudF9UeXBlc10ueG1sUEsBAi0AFAAGAAgAAAAhADj9If/WAAAA&#10;lAEAAAsAAAAAAAAAAAAAAAAALwEAAF9yZWxzLy5yZWxzUEsBAi0AFAAGAAgAAAAhAJ4uzzd6AgAA&#10;YgUAAA4AAAAAAAAAAAAAAAAALgIAAGRycy9lMm9Eb2MueG1sUEsBAi0AFAAGAAgAAAAhAKOj7K/i&#10;AAAACwEAAA8AAAAAAAAAAAAAAAAA1AQAAGRycy9kb3ducmV2LnhtbFBLBQYAAAAABAAEAPMAAADj&#10;BQAAAAA=&#10;" filled="f" stroked="f" strokeweight=".5pt">
              <v:textbox>
                <w:txbxContent>
                  <w:p w14:paraId="3C370104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Christopher Nunn</w:t>
                    </w:r>
                    <w:r w:rsidRPr="00B4751E">
                      <w:rPr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A706252" wp14:editId="5478C93E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602736" cy="9235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logo_Colo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CD271E" wp14:editId="31626A57">
              <wp:simplePos x="0" y="0"/>
              <wp:positionH relativeFrom="column">
                <wp:posOffset>-628650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12B27" w14:textId="77777777" w:rsidR="00B4751E" w:rsidRPr="00B4751E" w:rsidRDefault="00FB7C69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 xml:space="preserve">Brian </w:t>
                          </w:r>
                          <w:r w:rsidR="009B5DFA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 xml:space="preserve">P. </w:t>
                          </w: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Kemp</w:t>
                          </w:r>
                          <w:r w:rsidR="00B4751E" w:rsidRPr="00B4751E">
                            <w:rPr>
                              <w:b/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="00B4751E" w:rsidRPr="00B4751E">
                            <w:rPr>
                              <w:color w:val="8A7967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CD271E" id="Text Box 4" o:spid="_x0000_s1027" type="#_x0000_t202" style="position:absolute;margin-left:-49.5pt;margin-top:-4.8pt;width:136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lcfAIAAGkFAAAOAAAAZHJzL2Uyb0RvYy54bWysVEtv2zAMvg/YfxB0X52k6WNBnSJr0WFA&#10;0RZrh54VWWqMSaImMbGzXz9KttMs26XDLjZFfvrE98Vlaw3bqBBrcCUfH404U05CVbuXkn97uvlw&#10;zllE4SphwKmSb1Xkl/P37y4aP1MTWIGpVGBE4uKs8SVfIfpZUUS5UlbEI/DKkVFDsALpGF6KKoiG&#10;2K0pJqPRadFAqHwAqWIk7XVn5PPMr7WSeK91VMhMyck3zN+Qv8v0LeYXYvYShF/VsndD/IMXVtSO&#10;Ht1RXQsUbB3qP6hsLQNE0HgkwRagdS1VjoGiGY8OonlcCa9yLJSc6Hdpiv+PVt5tHgKrq5JPOXPC&#10;UomeVIvsE7RsmrLT+Dgj0KMnGLakpioP+kjKFHSrg01/CoeRnfK83eU2kcl06ez4+OSETJJsZ+fj&#10;EclEX7ze9iHiZwWWJaHkgWqXUyo2txE76ABJjzm4qY3J9TOONSU/PSbK3yxEblzSqNwJPU2KqPM8&#10;S7g1KmGM+6o0ZSIHkBS5B9WVCWwjqHuElMphjj3zEjqhNDnxlos9/tWrt1zu4hheBoe7y7Z2EHL0&#10;B25X3weXdYennO/FnURsl21ugV1hl1Btqd4BunmJXt7UVJRbEfFBBBoQqiMNPd7TRxug5EMvcbaC&#10;8PNv+oSnviUrZw0NXMnjj7UIijPzxVFHfxxPp2lC82F6cjahQ9i3LPctbm2vgKoypvXiZRYTHs0g&#10;6gD2mXbDIr1KJuEkvV1yHMQr7NYA7RapFosMopn0Am/do5eJOhUptdxT+yyC7/sSqaPvYBhNMTto&#10;zw6bbjpYrBF0nXs35bnLap9/mufc/f3uSQtj/5xRrxty/gsAAP//AwBQSwMEFAAGAAgAAAAhAMUk&#10;X5XhAAAACgEAAA8AAABkcnMvZG93bnJldi54bWxMj0FPwkAQhe8m/ofNmHiDLYgIpVtCmhATIweQ&#10;C7dpd2gbu7u1u0D11zs96e3NzMub7yXr3jTiSp2vnVUwGUcgyBZO17ZUcPzYjhYgfECrsXGWFHyT&#10;h3V6f5dgrN3N7ul6CKXgEOtjVFCF0MZS+qIig37sWrJ8O7vOYOCxK6Xu8MbhppHTKJpLg7XlDxW2&#10;lFVUfB4uRsFbtt3hPp+axU+Tvb6fN+3X8fSs1ONDv1mBCNSHPzMM+IwOKTPl7mK1F42C0XLJXcIg&#10;5iAGw8uMFzmLydMMZJrI/xXSXwAAAP//AwBQSwECLQAUAAYACAAAACEAtoM4kv4AAADhAQAAEwAA&#10;AAAAAAAAAAAAAAAAAAAAW0NvbnRlbnRfVHlwZXNdLnhtbFBLAQItABQABgAIAAAAIQA4/SH/1gAA&#10;AJQBAAALAAAAAAAAAAAAAAAAAC8BAABfcmVscy8ucmVsc1BLAQItABQABgAIAAAAIQAsV6lcfAIA&#10;AGkFAAAOAAAAAAAAAAAAAAAAAC4CAABkcnMvZTJvRG9jLnhtbFBLAQItABQABgAIAAAAIQDFJF+V&#10;4QAAAAoBAAAPAAAAAAAAAAAAAAAAANYEAABkcnMvZG93bnJldi54bWxQSwUGAAAAAAQABADzAAAA&#10;5AUAAAAA&#10;" filled="f" stroked="f" strokeweight=".5pt">
              <v:textbox>
                <w:txbxContent>
                  <w:p w14:paraId="0A312B27" w14:textId="77777777" w:rsidR="00B4751E" w:rsidRPr="00B4751E" w:rsidRDefault="00FB7C69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 xml:space="preserve">Brian </w:t>
                    </w:r>
                    <w:r w:rsidR="009B5DFA">
                      <w:rPr>
                        <w:b/>
                        <w:color w:val="8A7967"/>
                        <w:sz w:val="26"/>
                        <w:szCs w:val="26"/>
                      </w:rPr>
                      <w:t xml:space="preserve">P. </w:t>
                    </w: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>Kemp</w:t>
                    </w:r>
                    <w:r w:rsidR="00B4751E" w:rsidRPr="00B4751E">
                      <w:rPr>
                        <w:b/>
                        <w:color w:val="8A7967"/>
                        <w:sz w:val="24"/>
                        <w:szCs w:val="24"/>
                      </w:rPr>
                      <w:br/>
                    </w:r>
                    <w:r w:rsidR="00B4751E" w:rsidRPr="00B4751E">
                      <w:rPr>
                        <w:color w:val="8A7967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21939">
      <w:tab/>
    </w:r>
    <w:r w:rsidR="00821939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7900"/>
    <w:multiLevelType w:val="hybridMultilevel"/>
    <w:tmpl w:val="A4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1955"/>
    <w:multiLevelType w:val="hybridMultilevel"/>
    <w:tmpl w:val="A81C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E7773"/>
    <w:multiLevelType w:val="hybridMultilevel"/>
    <w:tmpl w:val="9AF64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B6263"/>
    <w:multiLevelType w:val="hybridMultilevel"/>
    <w:tmpl w:val="C122ABEE"/>
    <w:lvl w:ilvl="0" w:tplc="7D6289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B43"/>
    <w:multiLevelType w:val="hybridMultilevel"/>
    <w:tmpl w:val="0D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A"/>
    <w:rsid w:val="00005060"/>
    <w:rsid w:val="000064C7"/>
    <w:rsid w:val="00043BE7"/>
    <w:rsid w:val="000549B2"/>
    <w:rsid w:val="00055057"/>
    <w:rsid w:val="00055ED2"/>
    <w:rsid w:val="00065A97"/>
    <w:rsid w:val="00091DAF"/>
    <w:rsid w:val="000B2ABB"/>
    <w:rsid w:val="000B436E"/>
    <w:rsid w:val="000D1A3D"/>
    <w:rsid w:val="000D7E58"/>
    <w:rsid w:val="000F2217"/>
    <w:rsid w:val="00126A06"/>
    <w:rsid w:val="00144895"/>
    <w:rsid w:val="001618DB"/>
    <w:rsid w:val="001B37A3"/>
    <w:rsid w:val="002055A0"/>
    <w:rsid w:val="00211FAE"/>
    <w:rsid w:val="00213250"/>
    <w:rsid w:val="00217468"/>
    <w:rsid w:val="002276A6"/>
    <w:rsid w:val="0023091D"/>
    <w:rsid w:val="00232FEA"/>
    <w:rsid w:val="00235A5B"/>
    <w:rsid w:val="00267C37"/>
    <w:rsid w:val="00273B47"/>
    <w:rsid w:val="002905B3"/>
    <w:rsid w:val="002A2C1C"/>
    <w:rsid w:val="002B5B45"/>
    <w:rsid w:val="002C2B24"/>
    <w:rsid w:val="002C71F4"/>
    <w:rsid w:val="002E066F"/>
    <w:rsid w:val="002E2F34"/>
    <w:rsid w:val="00311687"/>
    <w:rsid w:val="0031706A"/>
    <w:rsid w:val="003222FE"/>
    <w:rsid w:val="003224E9"/>
    <w:rsid w:val="00326377"/>
    <w:rsid w:val="0033050B"/>
    <w:rsid w:val="00342A6F"/>
    <w:rsid w:val="003441E7"/>
    <w:rsid w:val="003650FB"/>
    <w:rsid w:val="00383A63"/>
    <w:rsid w:val="003B4104"/>
    <w:rsid w:val="003B5108"/>
    <w:rsid w:val="003B6BAA"/>
    <w:rsid w:val="003F2CCF"/>
    <w:rsid w:val="00444F58"/>
    <w:rsid w:val="00453F01"/>
    <w:rsid w:val="00455480"/>
    <w:rsid w:val="00463809"/>
    <w:rsid w:val="0048725A"/>
    <w:rsid w:val="00495D2C"/>
    <w:rsid w:val="004C42DD"/>
    <w:rsid w:val="004D377E"/>
    <w:rsid w:val="004F2910"/>
    <w:rsid w:val="005062AC"/>
    <w:rsid w:val="0051025E"/>
    <w:rsid w:val="0051660B"/>
    <w:rsid w:val="00525EAD"/>
    <w:rsid w:val="00535D86"/>
    <w:rsid w:val="00554763"/>
    <w:rsid w:val="0055757B"/>
    <w:rsid w:val="00566B4C"/>
    <w:rsid w:val="005D250B"/>
    <w:rsid w:val="005D3CDF"/>
    <w:rsid w:val="005E5B2F"/>
    <w:rsid w:val="00601A6A"/>
    <w:rsid w:val="00612B8E"/>
    <w:rsid w:val="00632B0A"/>
    <w:rsid w:val="00672478"/>
    <w:rsid w:val="0069671E"/>
    <w:rsid w:val="006B7DAC"/>
    <w:rsid w:val="006C07B2"/>
    <w:rsid w:val="006E752A"/>
    <w:rsid w:val="00706AED"/>
    <w:rsid w:val="0072266B"/>
    <w:rsid w:val="00732D2F"/>
    <w:rsid w:val="0077257C"/>
    <w:rsid w:val="007C79F2"/>
    <w:rsid w:val="007D24B7"/>
    <w:rsid w:val="00804E5D"/>
    <w:rsid w:val="008145AC"/>
    <w:rsid w:val="00821939"/>
    <w:rsid w:val="00842A20"/>
    <w:rsid w:val="008B6702"/>
    <w:rsid w:val="008C390A"/>
    <w:rsid w:val="008D18B7"/>
    <w:rsid w:val="008E3B10"/>
    <w:rsid w:val="008E4A07"/>
    <w:rsid w:val="008F330C"/>
    <w:rsid w:val="009043CE"/>
    <w:rsid w:val="00915F5D"/>
    <w:rsid w:val="00946AB4"/>
    <w:rsid w:val="00956D1D"/>
    <w:rsid w:val="00992A9A"/>
    <w:rsid w:val="009B5DFA"/>
    <w:rsid w:val="009C7347"/>
    <w:rsid w:val="009C747D"/>
    <w:rsid w:val="009D2F3C"/>
    <w:rsid w:val="009E20ED"/>
    <w:rsid w:val="00A01256"/>
    <w:rsid w:val="00A0161B"/>
    <w:rsid w:val="00A04CD1"/>
    <w:rsid w:val="00A06567"/>
    <w:rsid w:val="00A44CA2"/>
    <w:rsid w:val="00A528EB"/>
    <w:rsid w:val="00A55226"/>
    <w:rsid w:val="00A56B2F"/>
    <w:rsid w:val="00A70F1E"/>
    <w:rsid w:val="00A77A50"/>
    <w:rsid w:val="00A82E05"/>
    <w:rsid w:val="00A853B5"/>
    <w:rsid w:val="00AA0286"/>
    <w:rsid w:val="00AA59AD"/>
    <w:rsid w:val="00AB41CB"/>
    <w:rsid w:val="00AD16D0"/>
    <w:rsid w:val="00AF4E86"/>
    <w:rsid w:val="00B151C7"/>
    <w:rsid w:val="00B4751E"/>
    <w:rsid w:val="00B47623"/>
    <w:rsid w:val="00B530C1"/>
    <w:rsid w:val="00B954D5"/>
    <w:rsid w:val="00B96342"/>
    <w:rsid w:val="00BC2A43"/>
    <w:rsid w:val="00BD2212"/>
    <w:rsid w:val="00BD225A"/>
    <w:rsid w:val="00BD30F4"/>
    <w:rsid w:val="00BE00C0"/>
    <w:rsid w:val="00BF0969"/>
    <w:rsid w:val="00C02ADE"/>
    <w:rsid w:val="00C12D97"/>
    <w:rsid w:val="00C1751F"/>
    <w:rsid w:val="00C45EAA"/>
    <w:rsid w:val="00C523D4"/>
    <w:rsid w:val="00C91A97"/>
    <w:rsid w:val="00CA36AD"/>
    <w:rsid w:val="00CB60E3"/>
    <w:rsid w:val="00CC6CD4"/>
    <w:rsid w:val="00CD36EE"/>
    <w:rsid w:val="00D04C3A"/>
    <w:rsid w:val="00D065EC"/>
    <w:rsid w:val="00D65DC0"/>
    <w:rsid w:val="00D866A3"/>
    <w:rsid w:val="00D9063A"/>
    <w:rsid w:val="00DA20B9"/>
    <w:rsid w:val="00DB27DC"/>
    <w:rsid w:val="00DC2276"/>
    <w:rsid w:val="00DC6BD4"/>
    <w:rsid w:val="00DF0C40"/>
    <w:rsid w:val="00E04175"/>
    <w:rsid w:val="00E079B9"/>
    <w:rsid w:val="00E324A3"/>
    <w:rsid w:val="00E503C1"/>
    <w:rsid w:val="00E821FD"/>
    <w:rsid w:val="00EA04C0"/>
    <w:rsid w:val="00EA5B8A"/>
    <w:rsid w:val="00EB2290"/>
    <w:rsid w:val="00EB39B8"/>
    <w:rsid w:val="00EC066E"/>
    <w:rsid w:val="00EE2A70"/>
    <w:rsid w:val="00EE5EC3"/>
    <w:rsid w:val="00F070E6"/>
    <w:rsid w:val="00F20B99"/>
    <w:rsid w:val="00F279AB"/>
    <w:rsid w:val="00F32CE8"/>
    <w:rsid w:val="00F50E4A"/>
    <w:rsid w:val="00F566F7"/>
    <w:rsid w:val="00F65F73"/>
    <w:rsid w:val="00F74DCB"/>
    <w:rsid w:val="00F96171"/>
    <w:rsid w:val="00FA1A65"/>
    <w:rsid w:val="00FB7C69"/>
    <w:rsid w:val="00FD48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E532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0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EB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91D"/>
    <w:rPr>
      <w:rFonts w:ascii="Lucida Sans" w:hAnsi="Lucida Sans" w:hint="default"/>
      <w:i/>
      <w:iCs/>
    </w:rPr>
  </w:style>
  <w:style w:type="character" w:customStyle="1" w:styleId="caps">
    <w:name w:val="caps"/>
    <w:basedOn w:val="DefaultParagraphFont"/>
    <w:rsid w:val="00B96342"/>
  </w:style>
  <w:style w:type="paragraph" w:customStyle="1" w:styleId="Default0">
    <w:name w:val="Default"/>
    <w:rsid w:val="005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9C7347"/>
  </w:style>
  <w:style w:type="character" w:styleId="Strong">
    <w:name w:val="Strong"/>
    <w:basedOn w:val="DefaultParagraphFont"/>
    <w:uiPriority w:val="22"/>
    <w:qFormat/>
    <w:rsid w:val="000F2217"/>
    <w:rPr>
      <w:b/>
      <w:bCs/>
    </w:rPr>
  </w:style>
  <w:style w:type="character" w:styleId="CommentReference">
    <w:name w:val="annotation reference"/>
    <w:rsid w:val="00EB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2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431100d4-4470-42c1-96bc-46686c1829ae">
      <UserInfo>
        <DisplayName>Jeanette Kalbach</DisplayName>
        <AccountId>289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2FE0E8154A41BBE7DDA723966D31" ma:contentTypeVersion="11" ma:contentTypeDescription="Create a new document." ma:contentTypeScope="" ma:versionID="805c15eabd08657cf9ece3a3ee3d0540">
  <xsd:schema xmlns:xsd="http://www.w3.org/2001/XMLSchema" xmlns:xs="http://www.w3.org/2001/XMLSchema" xmlns:p="http://schemas.microsoft.com/office/2006/metadata/properties" xmlns:ns2="431100d4-4470-42c1-96bc-46686c1829ae" xmlns:ns3="2caeac48-cba0-4630-8516-530feeea33b3" targetNamespace="http://schemas.microsoft.com/office/2006/metadata/properties" ma:root="true" ma:fieldsID="d3c59e71fe084de7b034822bcb29664d" ns2:_="" ns3:_="">
    <xsd:import namespace="431100d4-4470-42c1-96bc-46686c1829ae"/>
    <xsd:import namespace="2caeac48-cba0-4630-8516-530feeea3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ac48-cba0-4630-8516-530feeea3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  <ds:schemaRef ds:uri="431100d4-4470-42c1-96bc-46686c1829ae"/>
  </ds:schemaRefs>
</ds:datastoreItem>
</file>

<file path=customXml/itemProps2.xml><?xml version="1.0" encoding="utf-8"?>
<ds:datastoreItem xmlns:ds="http://schemas.openxmlformats.org/officeDocument/2006/customXml" ds:itemID="{C290DAE8-8BCD-4E86-B8F2-B6BC2FE4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2caeac48-cba0-4630-8516-530feeea3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Traci Turgeon</cp:lastModifiedBy>
  <cp:revision>5</cp:revision>
  <cp:lastPrinted>2019-03-06T18:52:00Z</cp:lastPrinted>
  <dcterms:created xsi:type="dcterms:W3CDTF">2019-03-06T18:43:00Z</dcterms:created>
  <dcterms:modified xsi:type="dcterms:W3CDTF">2019-03-20T15:30:00Z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0x01010040072FE0E8154A41BBE7DDA723966D31</vt:lpwstr>
  </property>
</Properties>
</file>