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CE39" w14:textId="329F9510" w:rsidR="00816A5D" w:rsidRPr="00F8359E" w:rsidRDefault="00B02FEE">
      <w:pPr>
        <w:pStyle w:val="BodyTex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15728640" behindDoc="0" locked="0" layoutInCell="1" allowOverlap="1" wp14:anchorId="7760CF84" wp14:editId="75AE166F">
                <wp:simplePos x="0" y="0"/>
                <wp:positionH relativeFrom="page">
                  <wp:posOffset>1503045</wp:posOffset>
                </wp:positionH>
                <wp:positionV relativeFrom="page">
                  <wp:posOffset>2743200</wp:posOffset>
                </wp:positionV>
                <wp:extent cx="18415" cy="214947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149475"/>
                        </a:xfrm>
                        <a:custGeom>
                          <a:avLst/>
                          <a:gdLst>
                            <a:gd name="T0" fmla="+- 0 2396 2367"/>
                            <a:gd name="T1" fmla="*/ T0 w 29"/>
                            <a:gd name="T2" fmla="+- 0 5045 4320"/>
                            <a:gd name="T3" fmla="*/ 5045 h 3385"/>
                            <a:gd name="T4" fmla="+- 0 2367 2367"/>
                            <a:gd name="T5" fmla="*/ T4 w 29"/>
                            <a:gd name="T6" fmla="+- 0 5045 4320"/>
                            <a:gd name="T7" fmla="*/ 5045 h 3385"/>
                            <a:gd name="T8" fmla="+- 0 2367 2367"/>
                            <a:gd name="T9" fmla="*/ T8 w 29"/>
                            <a:gd name="T10" fmla="+- 0 6980 4320"/>
                            <a:gd name="T11" fmla="*/ 6980 h 3385"/>
                            <a:gd name="T12" fmla="+- 0 2367 2367"/>
                            <a:gd name="T13" fmla="*/ T12 w 29"/>
                            <a:gd name="T14" fmla="+- 0 7196 4320"/>
                            <a:gd name="T15" fmla="*/ 7196 h 3385"/>
                            <a:gd name="T16" fmla="+- 0 2367 2367"/>
                            <a:gd name="T17" fmla="*/ T16 w 29"/>
                            <a:gd name="T18" fmla="+- 0 7705 4320"/>
                            <a:gd name="T19" fmla="*/ 7705 h 3385"/>
                            <a:gd name="T20" fmla="+- 0 2396 2367"/>
                            <a:gd name="T21" fmla="*/ T20 w 29"/>
                            <a:gd name="T22" fmla="+- 0 7705 4320"/>
                            <a:gd name="T23" fmla="*/ 7705 h 3385"/>
                            <a:gd name="T24" fmla="+- 0 2396 2367"/>
                            <a:gd name="T25" fmla="*/ T24 w 29"/>
                            <a:gd name="T26" fmla="+- 0 7196 4320"/>
                            <a:gd name="T27" fmla="*/ 7196 h 3385"/>
                            <a:gd name="T28" fmla="+- 0 2396 2367"/>
                            <a:gd name="T29" fmla="*/ T28 w 29"/>
                            <a:gd name="T30" fmla="+- 0 6980 4320"/>
                            <a:gd name="T31" fmla="*/ 6980 h 3385"/>
                            <a:gd name="T32" fmla="+- 0 2396 2367"/>
                            <a:gd name="T33" fmla="*/ T32 w 29"/>
                            <a:gd name="T34" fmla="+- 0 5045 4320"/>
                            <a:gd name="T35" fmla="*/ 5045 h 3385"/>
                            <a:gd name="T36" fmla="+- 0 2396 2367"/>
                            <a:gd name="T37" fmla="*/ T36 w 29"/>
                            <a:gd name="T38" fmla="+- 0 4320 4320"/>
                            <a:gd name="T39" fmla="*/ 4320 h 3385"/>
                            <a:gd name="T40" fmla="+- 0 2367 2367"/>
                            <a:gd name="T41" fmla="*/ T40 w 29"/>
                            <a:gd name="T42" fmla="+- 0 4320 4320"/>
                            <a:gd name="T43" fmla="*/ 4320 h 3385"/>
                            <a:gd name="T44" fmla="+- 0 2367 2367"/>
                            <a:gd name="T45" fmla="*/ T44 w 29"/>
                            <a:gd name="T46" fmla="+- 0 4536 4320"/>
                            <a:gd name="T47" fmla="*/ 4536 h 3385"/>
                            <a:gd name="T48" fmla="+- 0 2367 2367"/>
                            <a:gd name="T49" fmla="*/ T48 w 29"/>
                            <a:gd name="T50" fmla="+- 0 5045 4320"/>
                            <a:gd name="T51" fmla="*/ 5045 h 3385"/>
                            <a:gd name="T52" fmla="+- 0 2396 2367"/>
                            <a:gd name="T53" fmla="*/ T52 w 29"/>
                            <a:gd name="T54" fmla="+- 0 5045 4320"/>
                            <a:gd name="T55" fmla="*/ 5045 h 3385"/>
                            <a:gd name="T56" fmla="+- 0 2396 2367"/>
                            <a:gd name="T57" fmla="*/ T56 w 29"/>
                            <a:gd name="T58" fmla="+- 0 4536 4320"/>
                            <a:gd name="T59" fmla="*/ 4536 h 3385"/>
                            <a:gd name="T60" fmla="+- 0 2396 2367"/>
                            <a:gd name="T61" fmla="*/ T60 w 29"/>
                            <a:gd name="T62" fmla="+- 0 4320 4320"/>
                            <a:gd name="T63" fmla="*/ 4320 h 3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 h="3385">
                              <a:moveTo>
                                <a:pt x="29" y="725"/>
                              </a:moveTo>
                              <a:lnTo>
                                <a:pt x="0" y="725"/>
                              </a:lnTo>
                              <a:lnTo>
                                <a:pt x="0" y="2660"/>
                              </a:lnTo>
                              <a:lnTo>
                                <a:pt x="0" y="2876"/>
                              </a:lnTo>
                              <a:lnTo>
                                <a:pt x="0" y="3385"/>
                              </a:lnTo>
                              <a:lnTo>
                                <a:pt x="29" y="3385"/>
                              </a:lnTo>
                              <a:lnTo>
                                <a:pt x="29" y="2876"/>
                              </a:lnTo>
                              <a:lnTo>
                                <a:pt x="29" y="2660"/>
                              </a:lnTo>
                              <a:lnTo>
                                <a:pt x="29" y="725"/>
                              </a:lnTo>
                              <a:close/>
                              <a:moveTo>
                                <a:pt x="29" y="0"/>
                              </a:moveTo>
                              <a:lnTo>
                                <a:pt x="0" y="0"/>
                              </a:lnTo>
                              <a:lnTo>
                                <a:pt x="0" y="216"/>
                              </a:lnTo>
                              <a:lnTo>
                                <a:pt x="0" y="725"/>
                              </a:lnTo>
                              <a:lnTo>
                                <a:pt x="29" y="725"/>
                              </a:lnTo>
                              <a:lnTo>
                                <a:pt x="29" y="216"/>
                              </a:lnTo>
                              <a:lnTo>
                                <a:pt x="29"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7A1FC" id="docshape1" o:spid="_x0000_s1026" style="position:absolute;margin-left:118.35pt;margin-top:3in;width:1.45pt;height:169.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" path="m29,725l,725,,2660r,216l,3385r29,l29,2876r,-216l29,725xm29,l,,,216,,725r29,l29,216,29,xe" fillcolor="#4471c4" stroked="f">
                <v:path arrowok="t" o:connecttype="custom" o:connectlocs="18415,3203575;0,3203575;0,4432300;0,4569460;0,4892675;18415,4892675;18415,4569460;18415,4432300;18415,3203575;18415,2743200;0,2743200;0,2880360;0,3203575;18415,3203575;18415,2880360;18415,2743200" o:connectangles="0,0,0,0,0,0,0,0,0,0,0,0,0,0,0,0"/>
                <w10:wrap anchorx="page" anchory="page"/>
              </v:shape>
            </w:pict>
          </mc:Fallback>
        </mc:AlternateContent>
      </w:r>
    </w:p>
    <w:p w14:paraId="7760CE3A" w14:textId="77777777" w:rsidR="00816A5D" w:rsidRPr="00F8359E" w:rsidRDefault="00816A5D">
      <w:pPr>
        <w:pStyle w:val="BodyText"/>
        <w:rPr>
          <w:rFonts w:asciiTheme="minorHAnsi" w:hAnsiTheme="minorHAnsi" w:cstheme="minorHAnsi"/>
          <w:sz w:val="22"/>
          <w:szCs w:val="22"/>
        </w:rPr>
      </w:pPr>
    </w:p>
    <w:p w14:paraId="7760CE3B" w14:textId="77777777" w:rsidR="00816A5D" w:rsidRPr="00F8359E" w:rsidRDefault="00816A5D">
      <w:pPr>
        <w:pStyle w:val="BodyText"/>
        <w:rPr>
          <w:rFonts w:asciiTheme="minorHAnsi" w:hAnsiTheme="minorHAnsi" w:cstheme="minorHAnsi"/>
          <w:sz w:val="22"/>
          <w:szCs w:val="22"/>
        </w:rPr>
      </w:pPr>
    </w:p>
    <w:p w14:paraId="7760CE3C" w14:textId="77777777" w:rsidR="00816A5D" w:rsidRPr="00F8359E" w:rsidRDefault="00816A5D">
      <w:pPr>
        <w:pStyle w:val="BodyText"/>
        <w:rPr>
          <w:rFonts w:asciiTheme="minorHAnsi" w:hAnsiTheme="minorHAnsi" w:cstheme="minorHAnsi"/>
          <w:sz w:val="22"/>
          <w:szCs w:val="22"/>
        </w:rPr>
      </w:pPr>
    </w:p>
    <w:p w14:paraId="7760CE3D" w14:textId="77777777" w:rsidR="00816A5D" w:rsidRPr="00F8359E" w:rsidRDefault="00816A5D">
      <w:pPr>
        <w:pStyle w:val="BodyText"/>
        <w:rPr>
          <w:rFonts w:asciiTheme="minorHAnsi" w:hAnsiTheme="minorHAnsi" w:cstheme="minorHAnsi"/>
          <w:sz w:val="22"/>
          <w:szCs w:val="22"/>
        </w:rPr>
      </w:pPr>
    </w:p>
    <w:p w14:paraId="7760CE3E" w14:textId="77777777" w:rsidR="00816A5D" w:rsidRPr="00F8359E" w:rsidRDefault="00816A5D">
      <w:pPr>
        <w:pStyle w:val="BodyText"/>
        <w:rPr>
          <w:rFonts w:asciiTheme="minorHAnsi" w:hAnsiTheme="minorHAnsi" w:cstheme="minorHAnsi"/>
          <w:sz w:val="22"/>
          <w:szCs w:val="22"/>
        </w:rPr>
      </w:pPr>
    </w:p>
    <w:p w14:paraId="7760CE3F" w14:textId="77777777" w:rsidR="00816A5D" w:rsidRPr="00F8359E" w:rsidRDefault="00816A5D">
      <w:pPr>
        <w:pStyle w:val="BodyText"/>
        <w:rPr>
          <w:rFonts w:asciiTheme="minorHAnsi" w:hAnsiTheme="minorHAnsi" w:cstheme="minorHAnsi"/>
          <w:sz w:val="22"/>
          <w:szCs w:val="22"/>
        </w:rPr>
      </w:pPr>
    </w:p>
    <w:p w14:paraId="7760CE40" w14:textId="77777777" w:rsidR="00816A5D" w:rsidRPr="00F8359E" w:rsidRDefault="00816A5D">
      <w:pPr>
        <w:pStyle w:val="BodyText"/>
        <w:rPr>
          <w:rFonts w:asciiTheme="minorHAnsi" w:hAnsiTheme="minorHAnsi" w:cstheme="minorHAnsi"/>
          <w:sz w:val="22"/>
          <w:szCs w:val="22"/>
        </w:rPr>
      </w:pPr>
    </w:p>
    <w:p w14:paraId="7760CE41" w14:textId="77777777" w:rsidR="00816A5D" w:rsidRPr="00F8359E" w:rsidRDefault="00816A5D">
      <w:pPr>
        <w:pStyle w:val="BodyText"/>
        <w:rPr>
          <w:rFonts w:asciiTheme="minorHAnsi" w:hAnsiTheme="minorHAnsi" w:cstheme="minorHAnsi"/>
          <w:sz w:val="22"/>
          <w:szCs w:val="22"/>
        </w:rPr>
      </w:pPr>
    </w:p>
    <w:p w14:paraId="7760CE42" w14:textId="77777777" w:rsidR="00816A5D" w:rsidRPr="00F8359E" w:rsidRDefault="00816A5D">
      <w:pPr>
        <w:pStyle w:val="BodyText"/>
        <w:rPr>
          <w:rFonts w:asciiTheme="minorHAnsi" w:hAnsiTheme="minorHAnsi" w:cstheme="minorHAnsi"/>
          <w:sz w:val="22"/>
          <w:szCs w:val="22"/>
        </w:rPr>
      </w:pPr>
    </w:p>
    <w:p w14:paraId="7760CE43" w14:textId="77777777" w:rsidR="00816A5D" w:rsidRPr="00F8359E" w:rsidRDefault="00816A5D">
      <w:pPr>
        <w:pStyle w:val="BodyText"/>
        <w:rPr>
          <w:rFonts w:asciiTheme="minorHAnsi" w:hAnsiTheme="minorHAnsi" w:cstheme="minorHAnsi"/>
          <w:sz w:val="22"/>
          <w:szCs w:val="22"/>
        </w:rPr>
      </w:pPr>
    </w:p>
    <w:p w14:paraId="7760CE44" w14:textId="77777777" w:rsidR="00816A5D" w:rsidRPr="00F8359E" w:rsidRDefault="00816A5D">
      <w:pPr>
        <w:pStyle w:val="BodyText"/>
        <w:spacing w:before="4"/>
        <w:rPr>
          <w:rFonts w:asciiTheme="minorHAnsi" w:hAnsiTheme="minorHAnsi" w:cstheme="minorHAnsi"/>
          <w:sz w:val="22"/>
          <w:szCs w:val="22"/>
        </w:rPr>
      </w:pPr>
    </w:p>
    <w:tbl>
      <w:tblPr>
        <w:tblW w:w="0" w:type="auto"/>
        <w:tblInd w:w="1048" w:type="dxa"/>
        <w:tblLayout w:type="fixed"/>
        <w:tblCellMar>
          <w:left w:w="0" w:type="dxa"/>
          <w:right w:w="0" w:type="dxa"/>
        </w:tblCellMar>
        <w:tblLook w:val="01E0" w:firstRow="1" w:lastRow="1" w:firstColumn="1" w:lastColumn="1" w:noHBand="0" w:noVBand="0"/>
      </w:tblPr>
      <w:tblGrid>
        <w:gridCol w:w="7028"/>
      </w:tblGrid>
      <w:tr w:rsidR="00816A5D" w:rsidRPr="00F8359E" w14:paraId="7760CE46" w14:textId="77777777">
        <w:trPr>
          <w:trHeight w:val="397"/>
        </w:trPr>
        <w:tc>
          <w:tcPr>
            <w:tcW w:w="7028" w:type="dxa"/>
          </w:tcPr>
          <w:p w14:paraId="7760CE45" w14:textId="77777777" w:rsidR="00816A5D" w:rsidRPr="00F8359E" w:rsidRDefault="0027438F">
            <w:pPr>
              <w:pStyle w:val="TableParagraph"/>
              <w:spacing w:line="244" w:lineRule="exact"/>
              <w:ind w:left="115"/>
              <w:rPr>
                <w:rFonts w:asciiTheme="minorHAnsi" w:hAnsiTheme="minorHAnsi" w:cstheme="minorHAnsi"/>
              </w:rPr>
            </w:pPr>
            <w:r w:rsidRPr="00F8359E">
              <w:rPr>
                <w:rFonts w:asciiTheme="minorHAnsi" w:hAnsiTheme="minorHAnsi" w:cstheme="minorHAnsi"/>
              </w:rPr>
              <w:t>Georgia</w:t>
            </w:r>
            <w:r w:rsidRPr="00F8359E">
              <w:rPr>
                <w:rFonts w:asciiTheme="minorHAnsi" w:hAnsiTheme="minorHAnsi" w:cstheme="minorHAnsi"/>
                <w:spacing w:val="-2"/>
              </w:rPr>
              <w:t xml:space="preserve"> </w:t>
            </w:r>
            <w:r w:rsidRPr="00F8359E">
              <w:rPr>
                <w:rFonts w:asciiTheme="minorHAnsi" w:hAnsiTheme="minorHAnsi" w:cstheme="minorHAnsi"/>
              </w:rPr>
              <w:t>Department</w:t>
            </w:r>
            <w:r w:rsidRPr="00F8359E">
              <w:rPr>
                <w:rFonts w:asciiTheme="minorHAnsi" w:hAnsiTheme="minorHAnsi" w:cstheme="minorHAnsi"/>
                <w:spacing w:val="-3"/>
              </w:rPr>
              <w:t xml:space="preserve"> </w:t>
            </w:r>
            <w:r w:rsidRPr="00F8359E">
              <w:rPr>
                <w:rFonts w:asciiTheme="minorHAnsi" w:hAnsiTheme="minorHAnsi" w:cstheme="minorHAnsi"/>
              </w:rPr>
              <w:t>of</w:t>
            </w:r>
            <w:r w:rsidRPr="00F8359E">
              <w:rPr>
                <w:rFonts w:asciiTheme="minorHAnsi" w:hAnsiTheme="minorHAnsi" w:cstheme="minorHAnsi"/>
                <w:spacing w:val="-2"/>
              </w:rPr>
              <w:t xml:space="preserve"> </w:t>
            </w:r>
            <w:r w:rsidRPr="00F8359E">
              <w:rPr>
                <w:rFonts w:asciiTheme="minorHAnsi" w:hAnsiTheme="minorHAnsi" w:cstheme="minorHAnsi"/>
              </w:rPr>
              <w:t>Community</w:t>
            </w:r>
            <w:r w:rsidRPr="00F8359E">
              <w:rPr>
                <w:rFonts w:asciiTheme="minorHAnsi" w:hAnsiTheme="minorHAnsi" w:cstheme="minorHAnsi"/>
                <w:spacing w:val="-2"/>
              </w:rPr>
              <w:t xml:space="preserve"> Affairs</w:t>
            </w:r>
          </w:p>
        </w:tc>
      </w:tr>
      <w:tr w:rsidR="00816A5D" w:rsidRPr="00F8359E" w14:paraId="7760CE48" w14:textId="77777777">
        <w:trPr>
          <w:trHeight w:val="2133"/>
        </w:trPr>
        <w:tc>
          <w:tcPr>
            <w:tcW w:w="7028" w:type="dxa"/>
          </w:tcPr>
          <w:p w14:paraId="7760CE47" w14:textId="54A53014" w:rsidR="00816A5D" w:rsidRPr="00F8359E" w:rsidRDefault="0027438F">
            <w:pPr>
              <w:pStyle w:val="TableParagraph"/>
              <w:spacing w:before="63" w:line="216" w:lineRule="auto"/>
              <w:ind w:left="144"/>
              <w:rPr>
                <w:rFonts w:asciiTheme="minorHAnsi" w:hAnsiTheme="minorHAnsi" w:cstheme="minorHAnsi"/>
              </w:rPr>
            </w:pPr>
            <w:r w:rsidRPr="00F8359E">
              <w:rPr>
                <w:rFonts w:asciiTheme="minorHAnsi" w:hAnsiTheme="minorHAnsi" w:cstheme="minorHAnsi"/>
              </w:rPr>
              <w:t>Strategy</w:t>
            </w:r>
            <w:r w:rsidRPr="00F8359E">
              <w:rPr>
                <w:rFonts w:asciiTheme="minorHAnsi" w:hAnsiTheme="minorHAnsi" w:cstheme="minorHAnsi"/>
                <w:spacing w:val="-35"/>
              </w:rPr>
              <w:t xml:space="preserve"> </w:t>
            </w:r>
            <w:r w:rsidRPr="00F8359E">
              <w:rPr>
                <w:rFonts w:asciiTheme="minorHAnsi" w:hAnsiTheme="minorHAnsi" w:cstheme="minorHAnsi"/>
              </w:rPr>
              <w:t>Statement Fiscal Year 202</w:t>
            </w:r>
            <w:r w:rsidR="008C400B" w:rsidRPr="00F8359E">
              <w:rPr>
                <w:rFonts w:asciiTheme="minorHAnsi" w:hAnsiTheme="minorHAnsi" w:cstheme="minorHAnsi"/>
              </w:rPr>
              <w:t>3</w:t>
            </w:r>
          </w:p>
        </w:tc>
      </w:tr>
      <w:tr w:rsidR="00816A5D" w:rsidRPr="00F8359E" w14:paraId="7760CE4A" w14:textId="77777777">
        <w:trPr>
          <w:trHeight w:val="368"/>
        </w:trPr>
        <w:tc>
          <w:tcPr>
            <w:tcW w:w="7028" w:type="dxa"/>
          </w:tcPr>
          <w:p w14:paraId="7760CE49" w14:textId="77777777" w:rsidR="00816A5D" w:rsidRPr="00F8359E" w:rsidRDefault="0027438F">
            <w:pPr>
              <w:pStyle w:val="TableParagraph"/>
              <w:spacing w:before="80" w:line="269" w:lineRule="exact"/>
              <w:ind w:left="115"/>
              <w:rPr>
                <w:rFonts w:asciiTheme="minorHAnsi" w:hAnsiTheme="minorHAnsi" w:cstheme="minorHAnsi"/>
              </w:rPr>
            </w:pPr>
            <w:r w:rsidRPr="00F8359E">
              <w:rPr>
                <w:rFonts w:asciiTheme="minorHAnsi" w:hAnsiTheme="minorHAnsi" w:cstheme="minorHAnsi"/>
              </w:rPr>
              <w:t>The</w:t>
            </w:r>
            <w:r w:rsidRPr="00F8359E">
              <w:rPr>
                <w:rFonts w:asciiTheme="minorHAnsi" w:hAnsiTheme="minorHAnsi" w:cstheme="minorHAnsi"/>
                <w:spacing w:val="-3"/>
              </w:rPr>
              <w:t xml:space="preserve"> </w:t>
            </w:r>
            <w:r w:rsidRPr="00F8359E">
              <w:rPr>
                <w:rFonts w:asciiTheme="minorHAnsi" w:hAnsiTheme="minorHAnsi" w:cstheme="minorHAnsi"/>
              </w:rPr>
              <w:t>Appalachian</w:t>
            </w:r>
            <w:r w:rsidRPr="00F8359E">
              <w:rPr>
                <w:rFonts w:asciiTheme="minorHAnsi" w:hAnsiTheme="minorHAnsi" w:cstheme="minorHAnsi"/>
                <w:spacing w:val="-4"/>
              </w:rPr>
              <w:t xml:space="preserve"> </w:t>
            </w:r>
            <w:r w:rsidRPr="00F8359E">
              <w:rPr>
                <w:rFonts w:asciiTheme="minorHAnsi" w:hAnsiTheme="minorHAnsi" w:cstheme="minorHAnsi"/>
              </w:rPr>
              <w:t>Regional</w:t>
            </w:r>
            <w:r w:rsidRPr="00F8359E">
              <w:rPr>
                <w:rFonts w:asciiTheme="minorHAnsi" w:hAnsiTheme="minorHAnsi" w:cstheme="minorHAnsi"/>
                <w:spacing w:val="-3"/>
              </w:rPr>
              <w:t xml:space="preserve"> </w:t>
            </w:r>
            <w:r w:rsidRPr="00F8359E">
              <w:rPr>
                <w:rFonts w:asciiTheme="minorHAnsi" w:hAnsiTheme="minorHAnsi" w:cstheme="minorHAnsi"/>
                <w:spacing w:val="-2"/>
              </w:rPr>
              <w:t>Commission</w:t>
            </w:r>
          </w:p>
        </w:tc>
      </w:tr>
    </w:tbl>
    <w:p w14:paraId="7760CE4B" w14:textId="77777777" w:rsidR="00816A5D" w:rsidRPr="00F8359E" w:rsidRDefault="00816A5D">
      <w:pPr>
        <w:pStyle w:val="BodyText"/>
        <w:rPr>
          <w:rFonts w:asciiTheme="minorHAnsi" w:hAnsiTheme="minorHAnsi" w:cstheme="minorHAnsi"/>
          <w:sz w:val="22"/>
          <w:szCs w:val="22"/>
        </w:rPr>
      </w:pPr>
    </w:p>
    <w:p w14:paraId="7760CE4C" w14:textId="77777777" w:rsidR="00816A5D" w:rsidRPr="00F8359E" w:rsidRDefault="00816A5D">
      <w:pPr>
        <w:pStyle w:val="BodyText"/>
        <w:rPr>
          <w:rFonts w:asciiTheme="minorHAnsi" w:hAnsiTheme="minorHAnsi" w:cstheme="minorHAnsi"/>
          <w:sz w:val="22"/>
          <w:szCs w:val="22"/>
        </w:rPr>
      </w:pPr>
    </w:p>
    <w:p w14:paraId="7760CE4D" w14:textId="77777777" w:rsidR="00816A5D" w:rsidRPr="00F8359E" w:rsidRDefault="00816A5D">
      <w:pPr>
        <w:pStyle w:val="BodyText"/>
        <w:rPr>
          <w:rFonts w:asciiTheme="minorHAnsi" w:hAnsiTheme="minorHAnsi" w:cstheme="minorHAnsi"/>
          <w:sz w:val="22"/>
          <w:szCs w:val="22"/>
        </w:rPr>
      </w:pPr>
    </w:p>
    <w:p w14:paraId="7760CE4E" w14:textId="77777777" w:rsidR="00816A5D" w:rsidRPr="00F8359E" w:rsidRDefault="00816A5D">
      <w:pPr>
        <w:pStyle w:val="BodyText"/>
        <w:rPr>
          <w:rFonts w:asciiTheme="minorHAnsi" w:hAnsiTheme="minorHAnsi" w:cstheme="minorHAnsi"/>
          <w:sz w:val="22"/>
          <w:szCs w:val="22"/>
        </w:rPr>
      </w:pPr>
    </w:p>
    <w:p w14:paraId="7760CE4F" w14:textId="77777777" w:rsidR="00816A5D" w:rsidRPr="00F8359E" w:rsidRDefault="00816A5D">
      <w:pPr>
        <w:pStyle w:val="BodyText"/>
        <w:rPr>
          <w:rFonts w:asciiTheme="minorHAnsi" w:hAnsiTheme="minorHAnsi" w:cstheme="minorHAnsi"/>
          <w:sz w:val="22"/>
          <w:szCs w:val="22"/>
        </w:rPr>
      </w:pPr>
    </w:p>
    <w:p w14:paraId="7760CE50" w14:textId="77777777" w:rsidR="00816A5D" w:rsidRPr="00F8359E" w:rsidRDefault="00816A5D">
      <w:pPr>
        <w:pStyle w:val="BodyText"/>
        <w:rPr>
          <w:rFonts w:asciiTheme="minorHAnsi" w:hAnsiTheme="minorHAnsi" w:cstheme="minorHAnsi"/>
          <w:sz w:val="22"/>
          <w:szCs w:val="22"/>
        </w:rPr>
      </w:pPr>
    </w:p>
    <w:p w14:paraId="7760CE51" w14:textId="77777777" w:rsidR="00816A5D" w:rsidRPr="00F8359E" w:rsidRDefault="00816A5D">
      <w:pPr>
        <w:pStyle w:val="BodyText"/>
        <w:rPr>
          <w:rFonts w:asciiTheme="minorHAnsi" w:hAnsiTheme="minorHAnsi" w:cstheme="minorHAnsi"/>
          <w:sz w:val="22"/>
          <w:szCs w:val="22"/>
        </w:rPr>
      </w:pPr>
    </w:p>
    <w:p w14:paraId="7760CE52" w14:textId="77777777" w:rsidR="00816A5D" w:rsidRPr="00F8359E" w:rsidRDefault="00816A5D">
      <w:pPr>
        <w:pStyle w:val="BodyText"/>
        <w:rPr>
          <w:rFonts w:asciiTheme="minorHAnsi" w:hAnsiTheme="minorHAnsi" w:cstheme="minorHAnsi"/>
          <w:sz w:val="22"/>
          <w:szCs w:val="22"/>
        </w:rPr>
      </w:pPr>
    </w:p>
    <w:p w14:paraId="7760CE53" w14:textId="77777777" w:rsidR="00816A5D" w:rsidRPr="00F8359E" w:rsidRDefault="00816A5D">
      <w:pPr>
        <w:pStyle w:val="BodyText"/>
        <w:rPr>
          <w:rFonts w:asciiTheme="minorHAnsi" w:hAnsiTheme="minorHAnsi" w:cstheme="minorHAnsi"/>
          <w:sz w:val="22"/>
          <w:szCs w:val="22"/>
        </w:rPr>
      </w:pPr>
    </w:p>
    <w:p w14:paraId="7760CE54" w14:textId="77777777" w:rsidR="00816A5D" w:rsidRPr="00F8359E" w:rsidRDefault="00816A5D">
      <w:pPr>
        <w:pStyle w:val="BodyText"/>
        <w:rPr>
          <w:rFonts w:asciiTheme="minorHAnsi" w:hAnsiTheme="minorHAnsi" w:cstheme="minorHAnsi"/>
          <w:sz w:val="22"/>
          <w:szCs w:val="22"/>
        </w:rPr>
      </w:pPr>
    </w:p>
    <w:p w14:paraId="7760CE55" w14:textId="77777777" w:rsidR="00816A5D" w:rsidRPr="00F8359E" w:rsidRDefault="00816A5D">
      <w:pPr>
        <w:pStyle w:val="BodyText"/>
        <w:rPr>
          <w:rFonts w:asciiTheme="minorHAnsi" w:hAnsiTheme="minorHAnsi" w:cstheme="minorHAnsi"/>
          <w:sz w:val="22"/>
          <w:szCs w:val="22"/>
        </w:rPr>
      </w:pPr>
    </w:p>
    <w:p w14:paraId="7760CE56" w14:textId="77777777" w:rsidR="00816A5D" w:rsidRPr="00F8359E" w:rsidRDefault="00816A5D">
      <w:pPr>
        <w:pStyle w:val="BodyText"/>
        <w:rPr>
          <w:rFonts w:asciiTheme="minorHAnsi" w:hAnsiTheme="minorHAnsi" w:cstheme="minorHAnsi"/>
          <w:sz w:val="22"/>
          <w:szCs w:val="22"/>
        </w:rPr>
      </w:pPr>
    </w:p>
    <w:p w14:paraId="7760CE57" w14:textId="77777777" w:rsidR="00816A5D" w:rsidRPr="00F8359E" w:rsidRDefault="00816A5D">
      <w:pPr>
        <w:pStyle w:val="BodyText"/>
        <w:rPr>
          <w:rFonts w:asciiTheme="minorHAnsi" w:hAnsiTheme="minorHAnsi" w:cstheme="minorHAnsi"/>
          <w:sz w:val="22"/>
          <w:szCs w:val="22"/>
        </w:rPr>
      </w:pPr>
    </w:p>
    <w:p w14:paraId="7760CE58" w14:textId="77777777" w:rsidR="00816A5D" w:rsidRPr="00F8359E" w:rsidRDefault="00816A5D">
      <w:pPr>
        <w:pStyle w:val="BodyText"/>
        <w:rPr>
          <w:rFonts w:asciiTheme="minorHAnsi" w:hAnsiTheme="minorHAnsi" w:cstheme="minorHAnsi"/>
          <w:sz w:val="22"/>
          <w:szCs w:val="22"/>
        </w:rPr>
      </w:pPr>
    </w:p>
    <w:p w14:paraId="7760CE59" w14:textId="77777777" w:rsidR="00816A5D" w:rsidRPr="00F8359E" w:rsidRDefault="00816A5D">
      <w:pPr>
        <w:pStyle w:val="BodyText"/>
        <w:rPr>
          <w:rFonts w:asciiTheme="minorHAnsi" w:hAnsiTheme="minorHAnsi" w:cstheme="minorHAnsi"/>
          <w:sz w:val="22"/>
          <w:szCs w:val="22"/>
        </w:rPr>
      </w:pPr>
    </w:p>
    <w:p w14:paraId="7760CE5A" w14:textId="77777777" w:rsidR="00816A5D" w:rsidRPr="00F8359E" w:rsidRDefault="00816A5D">
      <w:pPr>
        <w:pStyle w:val="BodyText"/>
        <w:rPr>
          <w:rFonts w:asciiTheme="minorHAnsi" w:hAnsiTheme="minorHAnsi" w:cstheme="minorHAnsi"/>
          <w:sz w:val="22"/>
          <w:szCs w:val="22"/>
        </w:rPr>
      </w:pPr>
    </w:p>
    <w:p w14:paraId="7760CE5B" w14:textId="77777777" w:rsidR="00816A5D" w:rsidRPr="00F8359E" w:rsidRDefault="00816A5D">
      <w:pPr>
        <w:pStyle w:val="BodyText"/>
        <w:rPr>
          <w:rFonts w:asciiTheme="minorHAnsi" w:hAnsiTheme="minorHAnsi" w:cstheme="minorHAnsi"/>
          <w:sz w:val="22"/>
          <w:szCs w:val="22"/>
        </w:rPr>
      </w:pPr>
    </w:p>
    <w:p w14:paraId="7760CE5C" w14:textId="77777777" w:rsidR="00816A5D" w:rsidRPr="00F8359E" w:rsidRDefault="00816A5D">
      <w:pPr>
        <w:pStyle w:val="BodyText"/>
        <w:rPr>
          <w:rFonts w:asciiTheme="minorHAnsi" w:hAnsiTheme="minorHAnsi" w:cstheme="minorHAnsi"/>
          <w:sz w:val="22"/>
          <w:szCs w:val="22"/>
        </w:rPr>
      </w:pPr>
    </w:p>
    <w:p w14:paraId="7760CE5D" w14:textId="77777777" w:rsidR="00816A5D" w:rsidRPr="00F8359E" w:rsidRDefault="00816A5D">
      <w:pPr>
        <w:pStyle w:val="BodyText"/>
        <w:rPr>
          <w:rFonts w:asciiTheme="minorHAnsi" w:hAnsiTheme="minorHAnsi" w:cstheme="minorHAnsi"/>
          <w:sz w:val="22"/>
          <w:szCs w:val="22"/>
        </w:rPr>
      </w:pPr>
    </w:p>
    <w:p w14:paraId="7760CE5E" w14:textId="77777777" w:rsidR="00816A5D" w:rsidRPr="00F8359E" w:rsidRDefault="00816A5D">
      <w:pPr>
        <w:pStyle w:val="BodyText"/>
        <w:rPr>
          <w:rFonts w:asciiTheme="minorHAnsi" w:hAnsiTheme="minorHAnsi" w:cstheme="minorHAnsi"/>
          <w:sz w:val="22"/>
          <w:szCs w:val="22"/>
        </w:rPr>
      </w:pPr>
    </w:p>
    <w:p w14:paraId="7760CE5F" w14:textId="77777777" w:rsidR="00816A5D" w:rsidRPr="00F8359E" w:rsidRDefault="00816A5D">
      <w:pPr>
        <w:pStyle w:val="BodyText"/>
        <w:rPr>
          <w:rFonts w:asciiTheme="minorHAnsi" w:hAnsiTheme="minorHAnsi" w:cstheme="minorHAnsi"/>
          <w:sz w:val="22"/>
          <w:szCs w:val="22"/>
        </w:rPr>
      </w:pPr>
    </w:p>
    <w:p w14:paraId="7760CE60" w14:textId="77777777" w:rsidR="00816A5D" w:rsidRPr="00F8359E" w:rsidRDefault="00816A5D">
      <w:pPr>
        <w:pStyle w:val="BodyText"/>
        <w:rPr>
          <w:rFonts w:asciiTheme="minorHAnsi" w:hAnsiTheme="minorHAnsi" w:cstheme="minorHAnsi"/>
          <w:sz w:val="22"/>
          <w:szCs w:val="22"/>
        </w:rPr>
      </w:pPr>
    </w:p>
    <w:p w14:paraId="7760CE61" w14:textId="77777777" w:rsidR="00816A5D" w:rsidRPr="00F8359E" w:rsidRDefault="00816A5D">
      <w:pPr>
        <w:pStyle w:val="BodyText"/>
        <w:rPr>
          <w:rFonts w:asciiTheme="minorHAnsi" w:hAnsiTheme="minorHAnsi" w:cstheme="minorHAnsi"/>
          <w:sz w:val="22"/>
          <w:szCs w:val="22"/>
        </w:rPr>
      </w:pPr>
    </w:p>
    <w:p w14:paraId="7760CE62" w14:textId="77777777" w:rsidR="00816A5D" w:rsidRPr="00F8359E" w:rsidRDefault="00816A5D">
      <w:pPr>
        <w:pStyle w:val="BodyText"/>
        <w:rPr>
          <w:rFonts w:asciiTheme="minorHAnsi" w:hAnsiTheme="minorHAnsi" w:cstheme="minorHAnsi"/>
          <w:sz w:val="22"/>
          <w:szCs w:val="22"/>
        </w:rPr>
      </w:pPr>
    </w:p>
    <w:p w14:paraId="7760CE63" w14:textId="77777777" w:rsidR="00816A5D" w:rsidRPr="00F8359E" w:rsidRDefault="00816A5D">
      <w:pPr>
        <w:pStyle w:val="BodyText"/>
        <w:spacing w:before="3"/>
        <w:rPr>
          <w:rFonts w:asciiTheme="minorHAnsi" w:hAnsiTheme="minorHAnsi" w:cstheme="minorHAnsi"/>
          <w:sz w:val="22"/>
          <w:szCs w:val="22"/>
        </w:rPr>
      </w:pPr>
    </w:p>
    <w:p w14:paraId="7760CE64" w14:textId="678FBCC5" w:rsidR="00816A5D" w:rsidRPr="00F8359E" w:rsidRDefault="0027438F">
      <w:pPr>
        <w:pStyle w:val="Title"/>
        <w:rPr>
          <w:rFonts w:asciiTheme="minorHAnsi" w:hAnsiTheme="minorHAnsi" w:cstheme="minorHAnsi"/>
          <w:sz w:val="22"/>
          <w:szCs w:val="22"/>
        </w:rPr>
      </w:pPr>
      <w:r w:rsidRPr="00F8359E">
        <w:rPr>
          <w:rFonts w:asciiTheme="minorHAnsi" w:hAnsiTheme="minorHAnsi" w:cstheme="minorHAnsi"/>
          <w:sz w:val="22"/>
          <w:szCs w:val="22"/>
        </w:rPr>
        <w:t>July</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202</w:t>
      </w:r>
      <w:r w:rsidR="00F8359E">
        <w:rPr>
          <w:rFonts w:asciiTheme="minorHAnsi" w:hAnsiTheme="minorHAnsi" w:cstheme="minorHAnsi"/>
          <w:sz w:val="22"/>
          <w:szCs w:val="22"/>
        </w:rPr>
        <w:t>2</w:t>
      </w:r>
      <w:r w:rsidRPr="00F8359E">
        <w:rPr>
          <w:rFonts w:asciiTheme="minorHAnsi" w:hAnsiTheme="minorHAnsi" w:cstheme="minorHAnsi"/>
          <w:sz w:val="22"/>
          <w:szCs w:val="22"/>
        </w:rPr>
        <w:t>-June</w:t>
      </w:r>
      <w:r w:rsidRPr="00F8359E">
        <w:rPr>
          <w:rFonts w:asciiTheme="minorHAnsi" w:hAnsiTheme="minorHAnsi" w:cstheme="minorHAnsi"/>
          <w:spacing w:val="-3"/>
          <w:sz w:val="22"/>
          <w:szCs w:val="22"/>
        </w:rPr>
        <w:t xml:space="preserve"> </w:t>
      </w:r>
      <w:r w:rsidRPr="00F8359E">
        <w:rPr>
          <w:rFonts w:asciiTheme="minorHAnsi" w:hAnsiTheme="minorHAnsi" w:cstheme="minorHAnsi"/>
          <w:spacing w:val="-4"/>
          <w:sz w:val="22"/>
          <w:szCs w:val="22"/>
        </w:rPr>
        <w:t>202</w:t>
      </w:r>
      <w:r w:rsidR="00F8359E">
        <w:rPr>
          <w:rFonts w:asciiTheme="minorHAnsi" w:hAnsiTheme="minorHAnsi" w:cstheme="minorHAnsi"/>
          <w:spacing w:val="-4"/>
          <w:sz w:val="22"/>
          <w:szCs w:val="22"/>
        </w:rPr>
        <w:t>3</w:t>
      </w:r>
    </w:p>
    <w:p w14:paraId="7760CE65" w14:textId="77777777" w:rsidR="00816A5D" w:rsidRPr="00F8359E" w:rsidRDefault="00816A5D">
      <w:pPr>
        <w:rPr>
          <w:rFonts w:asciiTheme="minorHAnsi" w:hAnsiTheme="minorHAnsi" w:cstheme="minorHAnsi"/>
        </w:rPr>
        <w:sectPr w:rsidR="00816A5D" w:rsidRPr="00F8359E">
          <w:type w:val="continuous"/>
          <w:pgSz w:w="12240" w:h="15840"/>
          <w:pgMar w:top="1820" w:right="1320" w:bottom="280" w:left="1340" w:header="720" w:footer="720" w:gutter="0"/>
          <w:cols w:space="720"/>
        </w:sectPr>
      </w:pPr>
    </w:p>
    <w:p w14:paraId="7760CE66" w14:textId="77777777" w:rsidR="00816A5D" w:rsidRPr="00F8359E" w:rsidRDefault="0027438F">
      <w:pPr>
        <w:pStyle w:val="Heading1"/>
        <w:rPr>
          <w:rFonts w:asciiTheme="minorHAnsi" w:hAnsiTheme="minorHAnsi" w:cstheme="minorHAnsi"/>
          <w:sz w:val="22"/>
          <w:szCs w:val="22"/>
        </w:rPr>
      </w:pPr>
      <w:r w:rsidRPr="00F8359E">
        <w:rPr>
          <w:rFonts w:asciiTheme="minorHAnsi" w:hAnsiTheme="minorHAnsi" w:cstheme="minorHAnsi"/>
          <w:sz w:val="22"/>
          <w:szCs w:val="22"/>
        </w:rPr>
        <w:lastRenderedPageBreak/>
        <w:t>Georgia</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and</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the</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Appalachian</w:t>
      </w:r>
      <w:r w:rsidRPr="00F8359E">
        <w:rPr>
          <w:rFonts w:asciiTheme="minorHAnsi" w:hAnsiTheme="minorHAnsi" w:cstheme="minorHAnsi"/>
          <w:spacing w:val="-1"/>
          <w:sz w:val="22"/>
          <w:szCs w:val="22"/>
        </w:rPr>
        <w:t xml:space="preserve"> </w:t>
      </w:r>
      <w:r w:rsidRPr="00F8359E">
        <w:rPr>
          <w:rFonts w:asciiTheme="minorHAnsi" w:hAnsiTheme="minorHAnsi" w:cstheme="minorHAnsi"/>
          <w:sz w:val="22"/>
          <w:szCs w:val="22"/>
        </w:rPr>
        <w:t>Regional</w:t>
      </w:r>
      <w:r w:rsidRPr="00F8359E">
        <w:rPr>
          <w:rFonts w:asciiTheme="minorHAnsi" w:hAnsiTheme="minorHAnsi" w:cstheme="minorHAnsi"/>
          <w:spacing w:val="-3"/>
          <w:sz w:val="22"/>
          <w:szCs w:val="22"/>
        </w:rPr>
        <w:t xml:space="preserve"> </w:t>
      </w:r>
      <w:r w:rsidRPr="00F8359E">
        <w:rPr>
          <w:rFonts w:asciiTheme="minorHAnsi" w:hAnsiTheme="minorHAnsi" w:cstheme="minorHAnsi"/>
          <w:spacing w:val="-2"/>
          <w:sz w:val="22"/>
          <w:szCs w:val="22"/>
        </w:rPr>
        <w:t>Commission</w:t>
      </w:r>
    </w:p>
    <w:p w14:paraId="7760CE67" w14:textId="115B27C9" w:rsidR="00816A5D" w:rsidRPr="00F8359E" w:rsidRDefault="0027438F">
      <w:pPr>
        <w:pStyle w:val="BodyText"/>
        <w:ind w:left="100"/>
        <w:rPr>
          <w:rFonts w:asciiTheme="minorHAnsi" w:hAnsiTheme="minorHAnsi" w:cstheme="minorHAnsi"/>
          <w:sz w:val="22"/>
          <w:szCs w:val="22"/>
        </w:rPr>
      </w:pPr>
      <w:r w:rsidRPr="00F8359E">
        <w:rPr>
          <w:rFonts w:asciiTheme="minorHAnsi" w:hAnsiTheme="minorHAnsi" w:cstheme="minorHAnsi"/>
          <w:sz w:val="22"/>
          <w:szCs w:val="22"/>
        </w:rPr>
        <w:t>As a member state of the Appalachian Regional Commission (ARC), Georgia participates in providing technical assistance and area development funding to its 37 counties spanning the northern third of the state. Our state plan for responsible investment of Georgia’s community and</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economic</w:t>
      </w:r>
      <w:r w:rsidRPr="00F8359E">
        <w:rPr>
          <w:rFonts w:asciiTheme="minorHAnsi" w:hAnsiTheme="minorHAnsi" w:cstheme="minorHAnsi"/>
          <w:spacing w:val="-7"/>
          <w:sz w:val="22"/>
          <w:szCs w:val="22"/>
        </w:rPr>
        <w:t xml:space="preserve"> </w:t>
      </w:r>
      <w:r w:rsidRPr="00F8359E">
        <w:rPr>
          <w:rFonts w:asciiTheme="minorHAnsi" w:hAnsiTheme="minorHAnsi" w:cstheme="minorHAnsi"/>
          <w:sz w:val="22"/>
          <w:szCs w:val="22"/>
        </w:rPr>
        <w:t>development</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funds</w:t>
      </w:r>
      <w:r w:rsidRPr="00F8359E">
        <w:rPr>
          <w:rFonts w:asciiTheme="minorHAnsi" w:hAnsiTheme="minorHAnsi" w:cstheme="minorHAnsi"/>
          <w:spacing w:val="-6"/>
          <w:sz w:val="22"/>
          <w:szCs w:val="22"/>
        </w:rPr>
        <w:t xml:space="preserve"> </w:t>
      </w:r>
      <w:r w:rsidRPr="00F8359E">
        <w:rPr>
          <w:rFonts w:asciiTheme="minorHAnsi" w:hAnsiTheme="minorHAnsi" w:cstheme="minorHAnsi"/>
          <w:sz w:val="22"/>
          <w:szCs w:val="22"/>
        </w:rPr>
        <w:t>provides</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guidance</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to</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communities</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and</w:t>
      </w:r>
      <w:r w:rsidRPr="00F8359E">
        <w:rPr>
          <w:rFonts w:asciiTheme="minorHAnsi" w:hAnsiTheme="minorHAnsi" w:cstheme="minorHAnsi"/>
          <w:spacing w:val="-7"/>
          <w:sz w:val="22"/>
          <w:szCs w:val="22"/>
        </w:rPr>
        <w:t xml:space="preserve"> </w:t>
      </w:r>
      <w:r w:rsidRPr="00F8359E">
        <w:rPr>
          <w:rFonts w:asciiTheme="minorHAnsi" w:hAnsiTheme="minorHAnsi" w:cstheme="minorHAnsi"/>
          <w:sz w:val="22"/>
          <w:szCs w:val="22"/>
        </w:rPr>
        <w:t>organizations</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seeking funding for projects meeting the goals of the Appalachian Regional Commission. This State Strategy Statement for Fiscal Year 202</w:t>
      </w:r>
      <w:r w:rsidR="00760D37">
        <w:rPr>
          <w:rFonts w:asciiTheme="minorHAnsi" w:hAnsiTheme="minorHAnsi" w:cstheme="minorHAnsi"/>
          <w:sz w:val="22"/>
          <w:szCs w:val="22"/>
        </w:rPr>
        <w:t>3</w:t>
      </w:r>
      <w:r w:rsidRPr="00F8359E">
        <w:rPr>
          <w:rFonts w:asciiTheme="minorHAnsi" w:hAnsiTheme="minorHAnsi" w:cstheme="minorHAnsi"/>
          <w:sz w:val="22"/>
          <w:szCs w:val="22"/>
        </w:rPr>
        <w:t xml:space="preserve"> indicates the investment priorities for the State of Georgia in our Appalachian Region.</w:t>
      </w:r>
    </w:p>
    <w:p w14:paraId="7760CE68" w14:textId="77777777" w:rsidR="00816A5D" w:rsidRPr="00F8359E" w:rsidRDefault="00816A5D">
      <w:pPr>
        <w:pStyle w:val="BodyText"/>
        <w:rPr>
          <w:rFonts w:asciiTheme="minorHAnsi" w:hAnsiTheme="minorHAnsi" w:cstheme="minorHAnsi"/>
          <w:sz w:val="22"/>
          <w:szCs w:val="22"/>
        </w:rPr>
      </w:pPr>
    </w:p>
    <w:p w14:paraId="7760CE69" w14:textId="77777777" w:rsidR="00816A5D" w:rsidRPr="00F8359E" w:rsidRDefault="00816A5D">
      <w:pPr>
        <w:pStyle w:val="BodyText"/>
        <w:spacing w:before="8"/>
        <w:rPr>
          <w:rFonts w:asciiTheme="minorHAnsi" w:hAnsiTheme="minorHAnsi" w:cstheme="minorHAnsi"/>
          <w:sz w:val="22"/>
          <w:szCs w:val="22"/>
        </w:rPr>
      </w:pPr>
    </w:p>
    <w:p w14:paraId="7760CE6A" w14:textId="77777777" w:rsidR="00816A5D" w:rsidRPr="00F8359E" w:rsidRDefault="0027438F">
      <w:pPr>
        <w:pStyle w:val="Heading1"/>
        <w:spacing w:before="1"/>
        <w:rPr>
          <w:rFonts w:asciiTheme="minorHAnsi" w:hAnsiTheme="minorHAnsi" w:cstheme="minorHAnsi"/>
          <w:sz w:val="22"/>
          <w:szCs w:val="22"/>
        </w:rPr>
      </w:pPr>
      <w:r w:rsidRPr="00F8359E">
        <w:rPr>
          <w:rFonts w:asciiTheme="minorHAnsi" w:hAnsiTheme="minorHAnsi" w:cstheme="minorHAnsi"/>
          <w:sz w:val="22"/>
          <w:szCs w:val="22"/>
        </w:rPr>
        <w:t>Georgia’s</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ARC</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Leadership</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and</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Technical</w:t>
      </w:r>
      <w:r w:rsidRPr="00F8359E">
        <w:rPr>
          <w:rFonts w:asciiTheme="minorHAnsi" w:hAnsiTheme="minorHAnsi" w:cstheme="minorHAnsi"/>
          <w:spacing w:val="-3"/>
          <w:sz w:val="22"/>
          <w:szCs w:val="22"/>
        </w:rPr>
        <w:t xml:space="preserve"> </w:t>
      </w:r>
      <w:r w:rsidRPr="00F8359E">
        <w:rPr>
          <w:rFonts w:asciiTheme="minorHAnsi" w:hAnsiTheme="minorHAnsi" w:cstheme="minorHAnsi"/>
          <w:spacing w:val="-2"/>
          <w:sz w:val="22"/>
          <w:szCs w:val="22"/>
        </w:rPr>
        <w:t>Resources</w:t>
      </w:r>
    </w:p>
    <w:p w14:paraId="7760CE6D" w14:textId="29CC43BE" w:rsidR="00816A5D" w:rsidRPr="00F8359E" w:rsidRDefault="0027438F">
      <w:pPr>
        <w:pStyle w:val="BodyText"/>
        <w:ind w:left="100"/>
        <w:rPr>
          <w:rFonts w:asciiTheme="minorHAnsi" w:hAnsiTheme="minorHAnsi" w:cstheme="minorHAnsi"/>
          <w:sz w:val="22"/>
          <w:szCs w:val="22"/>
        </w:rPr>
      </w:pPr>
      <w:r w:rsidRPr="00F8359E">
        <w:rPr>
          <w:rFonts w:asciiTheme="minorHAnsi" w:hAnsiTheme="minorHAnsi" w:cstheme="minorHAnsi"/>
          <w:sz w:val="22"/>
          <w:szCs w:val="22"/>
        </w:rPr>
        <w:t>Governor</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Brian</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Kemp</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serves</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as</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Georgia’s</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Commission</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member,</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and</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Department</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of</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Community Affairs Commissioner Christopher Nunn serves as his alternate. The Georgia Department of Community Affairs manages the administration of our state’s ARC program. In addition to the ARC program manager</w:t>
      </w:r>
      <w:r w:rsidR="0034346C">
        <w:rPr>
          <w:rFonts w:asciiTheme="minorHAnsi" w:hAnsiTheme="minorHAnsi" w:cstheme="minorHAnsi"/>
          <w:sz w:val="22"/>
          <w:szCs w:val="22"/>
        </w:rPr>
        <w:t>s</w:t>
      </w:r>
      <w:r w:rsidRPr="00F8359E">
        <w:rPr>
          <w:rFonts w:asciiTheme="minorHAnsi" w:hAnsiTheme="minorHAnsi" w:cstheme="minorHAnsi"/>
          <w:sz w:val="22"/>
          <w:szCs w:val="22"/>
        </w:rPr>
        <w:t>, the Department of Community Affairs provides field representatives</w:t>
      </w:r>
      <w:r w:rsidR="0034346C">
        <w:rPr>
          <w:rFonts w:asciiTheme="minorHAnsi" w:hAnsiTheme="minorHAnsi" w:cstheme="minorHAnsi"/>
          <w:sz w:val="22"/>
          <w:szCs w:val="22"/>
        </w:rPr>
        <w:t xml:space="preserve"> </w:t>
      </w:r>
      <w:r w:rsidRPr="00F8359E">
        <w:rPr>
          <w:rFonts w:asciiTheme="minorHAnsi" w:hAnsiTheme="minorHAnsi" w:cstheme="minorHAnsi"/>
          <w:sz w:val="22"/>
          <w:szCs w:val="22"/>
        </w:rPr>
        <w:t>with</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specific</w:t>
      </w:r>
      <w:r w:rsidRPr="00F8359E">
        <w:rPr>
          <w:rFonts w:asciiTheme="minorHAnsi" w:hAnsiTheme="minorHAnsi" w:cstheme="minorHAnsi"/>
          <w:spacing w:val="-1"/>
          <w:sz w:val="22"/>
          <w:szCs w:val="22"/>
        </w:rPr>
        <w:t xml:space="preserve"> </w:t>
      </w:r>
      <w:r w:rsidRPr="00F8359E">
        <w:rPr>
          <w:rFonts w:asciiTheme="minorHAnsi" w:hAnsiTheme="minorHAnsi" w:cstheme="minorHAnsi"/>
          <w:sz w:val="22"/>
          <w:szCs w:val="22"/>
        </w:rPr>
        <w:t>knowledge</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of</w:t>
      </w:r>
      <w:r w:rsidRPr="00F8359E">
        <w:rPr>
          <w:rFonts w:asciiTheme="minorHAnsi" w:hAnsiTheme="minorHAnsi" w:cstheme="minorHAnsi"/>
          <w:spacing w:val="-1"/>
          <w:sz w:val="22"/>
          <w:szCs w:val="22"/>
        </w:rPr>
        <w:t xml:space="preserve"> </w:t>
      </w:r>
      <w:r w:rsidRPr="00F8359E">
        <w:rPr>
          <w:rFonts w:asciiTheme="minorHAnsi" w:hAnsiTheme="minorHAnsi" w:cstheme="minorHAnsi"/>
          <w:sz w:val="22"/>
          <w:szCs w:val="22"/>
        </w:rPr>
        <w:t>the</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ARC</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program and</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goals</w:t>
      </w:r>
      <w:r w:rsidRPr="00F8359E">
        <w:rPr>
          <w:rFonts w:asciiTheme="minorHAnsi" w:hAnsiTheme="minorHAnsi" w:cstheme="minorHAnsi"/>
          <w:spacing w:val="-1"/>
          <w:sz w:val="22"/>
          <w:szCs w:val="22"/>
        </w:rPr>
        <w:t xml:space="preserve"> </w:t>
      </w:r>
      <w:r w:rsidRPr="00F8359E">
        <w:rPr>
          <w:rFonts w:asciiTheme="minorHAnsi" w:hAnsiTheme="minorHAnsi" w:cstheme="minorHAnsi"/>
          <w:sz w:val="22"/>
          <w:szCs w:val="22"/>
        </w:rPr>
        <w:t>to</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each</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of</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the</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five</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regions</w:t>
      </w:r>
      <w:r w:rsidRPr="00F8359E">
        <w:rPr>
          <w:rFonts w:asciiTheme="minorHAnsi" w:hAnsiTheme="minorHAnsi" w:cstheme="minorHAnsi"/>
          <w:spacing w:val="-1"/>
          <w:sz w:val="22"/>
          <w:szCs w:val="22"/>
        </w:rPr>
        <w:t xml:space="preserve"> </w:t>
      </w:r>
      <w:r w:rsidRPr="00F8359E">
        <w:rPr>
          <w:rFonts w:asciiTheme="minorHAnsi" w:hAnsiTheme="minorHAnsi" w:cstheme="minorHAnsi"/>
          <w:sz w:val="22"/>
          <w:szCs w:val="22"/>
        </w:rPr>
        <w:t xml:space="preserve">in </w:t>
      </w:r>
      <w:r w:rsidRPr="00F8359E">
        <w:rPr>
          <w:rFonts w:asciiTheme="minorHAnsi" w:hAnsiTheme="minorHAnsi" w:cstheme="minorHAnsi"/>
          <w:spacing w:val="-2"/>
          <w:sz w:val="22"/>
          <w:szCs w:val="22"/>
        </w:rPr>
        <w:t>Georgia’s</w:t>
      </w:r>
      <w:r w:rsidR="0034346C">
        <w:rPr>
          <w:rFonts w:asciiTheme="minorHAnsi" w:hAnsiTheme="minorHAnsi" w:cstheme="minorHAnsi"/>
          <w:spacing w:val="-2"/>
          <w:sz w:val="22"/>
          <w:szCs w:val="22"/>
        </w:rPr>
        <w:t xml:space="preserve"> </w:t>
      </w:r>
      <w:r w:rsidRPr="00F8359E">
        <w:rPr>
          <w:rFonts w:asciiTheme="minorHAnsi" w:hAnsiTheme="minorHAnsi" w:cstheme="minorHAnsi"/>
          <w:sz w:val="22"/>
          <w:szCs w:val="22"/>
        </w:rPr>
        <w:t>ARC</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service</w:t>
      </w:r>
      <w:r w:rsidRPr="00F8359E">
        <w:rPr>
          <w:rFonts w:asciiTheme="minorHAnsi" w:hAnsiTheme="minorHAnsi" w:cstheme="minorHAnsi"/>
          <w:spacing w:val="-2"/>
          <w:sz w:val="22"/>
          <w:szCs w:val="22"/>
        </w:rPr>
        <w:t xml:space="preserve"> area.</w:t>
      </w:r>
    </w:p>
    <w:p w14:paraId="7760CE6E" w14:textId="77777777" w:rsidR="00816A5D" w:rsidRPr="00F8359E" w:rsidRDefault="0027438F">
      <w:pPr>
        <w:pStyle w:val="BodyText"/>
        <w:spacing w:before="119"/>
        <w:ind w:left="100"/>
        <w:rPr>
          <w:rFonts w:asciiTheme="minorHAnsi" w:hAnsiTheme="minorHAnsi" w:cstheme="minorHAnsi"/>
          <w:sz w:val="22"/>
          <w:szCs w:val="22"/>
        </w:rPr>
      </w:pPr>
      <w:r w:rsidRPr="00F8359E">
        <w:rPr>
          <w:rFonts w:asciiTheme="minorHAnsi" w:hAnsiTheme="minorHAnsi" w:cstheme="minorHAnsi"/>
          <w:sz w:val="22"/>
          <w:szCs w:val="22"/>
        </w:rPr>
        <w:t>Georgia’s</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37</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ARC</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counties</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are</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served</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by</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five</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Regional</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Commissions,</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all</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of</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which</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act</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as</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partners with the Department of Community Affairs, providing technical and project development assistance for local governments and other eligible organizations.</w:t>
      </w:r>
      <w:r w:rsidRPr="00F8359E">
        <w:rPr>
          <w:rFonts w:asciiTheme="minorHAnsi" w:hAnsiTheme="minorHAnsi" w:cstheme="minorHAnsi"/>
          <w:spacing w:val="40"/>
          <w:sz w:val="22"/>
          <w:szCs w:val="22"/>
        </w:rPr>
        <w:t xml:space="preserve"> </w:t>
      </w:r>
      <w:r w:rsidRPr="00F8359E">
        <w:rPr>
          <w:rFonts w:asciiTheme="minorHAnsi" w:hAnsiTheme="minorHAnsi" w:cstheme="minorHAnsi"/>
          <w:sz w:val="22"/>
          <w:szCs w:val="22"/>
        </w:rPr>
        <w:t>These local development districts include:</w:t>
      </w:r>
    </w:p>
    <w:p w14:paraId="7760CE6F" w14:textId="09DA75F8" w:rsidR="00816A5D" w:rsidRPr="00F8359E" w:rsidRDefault="0027438F">
      <w:pPr>
        <w:pStyle w:val="ListParagraph"/>
        <w:numPr>
          <w:ilvl w:val="0"/>
          <w:numId w:val="2"/>
        </w:numPr>
        <w:tabs>
          <w:tab w:val="left" w:pos="1540"/>
          <w:tab w:val="left" w:pos="1541"/>
        </w:tabs>
        <w:spacing w:before="119" w:line="242" w:lineRule="auto"/>
        <w:ind w:right="169"/>
        <w:rPr>
          <w:rFonts w:asciiTheme="minorHAnsi" w:hAnsiTheme="minorHAnsi" w:cstheme="minorHAnsi"/>
        </w:rPr>
      </w:pPr>
      <w:r w:rsidRPr="00F8359E">
        <w:rPr>
          <w:rFonts w:asciiTheme="minorHAnsi" w:hAnsiTheme="minorHAnsi" w:cstheme="minorHAnsi"/>
          <w:i/>
        </w:rPr>
        <w:t>Atlanta</w:t>
      </w:r>
      <w:r w:rsidRPr="00F8359E">
        <w:rPr>
          <w:rFonts w:asciiTheme="minorHAnsi" w:hAnsiTheme="minorHAnsi" w:cstheme="minorHAnsi"/>
          <w:i/>
          <w:spacing w:val="-5"/>
        </w:rPr>
        <w:t xml:space="preserve"> </w:t>
      </w:r>
      <w:r w:rsidRPr="00F8359E">
        <w:rPr>
          <w:rFonts w:asciiTheme="minorHAnsi" w:hAnsiTheme="minorHAnsi" w:cstheme="minorHAnsi"/>
          <w:i/>
        </w:rPr>
        <w:t>Regional</w:t>
      </w:r>
      <w:r w:rsidRPr="00F8359E">
        <w:rPr>
          <w:rFonts w:asciiTheme="minorHAnsi" w:hAnsiTheme="minorHAnsi" w:cstheme="minorHAnsi"/>
          <w:i/>
          <w:spacing w:val="-4"/>
        </w:rPr>
        <w:t xml:space="preserve"> </w:t>
      </w:r>
      <w:r w:rsidRPr="00F8359E">
        <w:rPr>
          <w:rFonts w:asciiTheme="minorHAnsi" w:hAnsiTheme="minorHAnsi" w:cstheme="minorHAnsi"/>
          <w:i/>
        </w:rPr>
        <w:t>Commission</w:t>
      </w:r>
      <w:r w:rsidRPr="00F8359E">
        <w:rPr>
          <w:rFonts w:asciiTheme="minorHAnsi" w:hAnsiTheme="minorHAnsi" w:cstheme="minorHAnsi"/>
          <w:i/>
          <w:spacing w:val="-3"/>
        </w:rPr>
        <w:t xml:space="preserve"> </w:t>
      </w:r>
      <w:r w:rsidRPr="00F8359E">
        <w:rPr>
          <w:rFonts w:asciiTheme="minorHAnsi" w:hAnsiTheme="minorHAnsi" w:cstheme="minorHAnsi"/>
        </w:rPr>
        <w:t>serves</w:t>
      </w:r>
      <w:r w:rsidRPr="00F8359E">
        <w:rPr>
          <w:rFonts w:asciiTheme="minorHAnsi" w:hAnsiTheme="minorHAnsi" w:cstheme="minorHAnsi"/>
          <w:spacing w:val="-4"/>
        </w:rPr>
        <w:t xml:space="preserve"> </w:t>
      </w:r>
      <w:r w:rsidR="007F7738">
        <w:rPr>
          <w:rFonts w:asciiTheme="minorHAnsi" w:hAnsiTheme="minorHAnsi" w:cstheme="minorHAnsi"/>
        </w:rPr>
        <w:t>four</w:t>
      </w:r>
      <w:r w:rsidRPr="00F8359E">
        <w:rPr>
          <w:rFonts w:asciiTheme="minorHAnsi" w:hAnsiTheme="minorHAnsi" w:cstheme="minorHAnsi"/>
          <w:spacing w:val="-5"/>
        </w:rPr>
        <w:t xml:space="preserve"> </w:t>
      </w:r>
      <w:r w:rsidRPr="00F8359E">
        <w:rPr>
          <w:rFonts w:asciiTheme="minorHAnsi" w:hAnsiTheme="minorHAnsi" w:cstheme="minorHAnsi"/>
        </w:rPr>
        <w:t>ARC</w:t>
      </w:r>
      <w:r w:rsidRPr="00F8359E">
        <w:rPr>
          <w:rFonts w:asciiTheme="minorHAnsi" w:hAnsiTheme="minorHAnsi" w:cstheme="minorHAnsi"/>
          <w:spacing w:val="-5"/>
        </w:rPr>
        <w:t xml:space="preserve"> </w:t>
      </w:r>
      <w:r w:rsidRPr="00F8359E">
        <w:rPr>
          <w:rFonts w:asciiTheme="minorHAnsi" w:hAnsiTheme="minorHAnsi" w:cstheme="minorHAnsi"/>
        </w:rPr>
        <w:t>counties:</w:t>
      </w:r>
      <w:r w:rsidRPr="00F8359E">
        <w:rPr>
          <w:rFonts w:asciiTheme="minorHAnsi" w:hAnsiTheme="minorHAnsi" w:cstheme="minorHAnsi"/>
          <w:spacing w:val="-3"/>
        </w:rPr>
        <w:t xml:space="preserve"> </w:t>
      </w:r>
      <w:r w:rsidRPr="00F8359E">
        <w:rPr>
          <w:rFonts w:asciiTheme="minorHAnsi" w:hAnsiTheme="minorHAnsi" w:cstheme="minorHAnsi"/>
        </w:rPr>
        <w:t>Cherokee,</w:t>
      </w:r>
      <w:r w:rsidRPr="00F8359E">
        <w:rPr>
          <w:rFonts w:asciiTheme="minorHAnsi" w:hAnsiTheme="minorHAnsi" w:cstheme="minorHAnsi"/>
          <w:spacing w:val="-6"/>
        </w:rPr>
        <w:t xml:space="preserve"> </w:t>
      </w:r>
      <w:r w:rsidRPr="00F8359E">
        <w:rPr>
          <w:rFonts w:asciiTheme="minorHAnsi" w:hAnsiTheme="minorHAnsi" w:cstheme="minorHAnsi"/>
        </w:rPr>
        <w:t>Douglas,</w:t>
      </w:r>
      <w:r w:rsidRPr="00F8359E">
        <w:rPr>
          <w:rFonts w:asciiTheme="minorHAnsi" w:hAnsiTheme="minorHAnsi" w:cstheme="minorHAnsi"/>
          <w:spacing w:val="-4"/>
        </w:rPr>
        <w:t xml:space="preserve"> </w:t>
      </w:r>
      <w:proofErr w:type="gramStart"/>
      <w:r w:rsidR="007F7738">
        <w:rPr>
          <w:rFonts w:asciiTheme="minorHAnsi" w:hAnsiTheme="minorHAnsi" w:cstheme="minorHAnsi"/>
          <w:spacing w:val="-4"/>
        </w:rPr>
        <w:t>Forsyth</w:t>
      </w:r>
      <w:proofErr w:type="gramEnd"/>
      <w:r w:rsidR="007F7738">
        <w:rPr>
          <w:rFonts w:asciiTheme="minorHAnsi" w:hAnsiTheme="minorHAnsi" w:cstheme="minorHAnsi"/>
          <w:spacing w:val="-4"/>
        </w:rPr>
        <w:t xml:space="preserve"> </w:t>
      </w:r>
      <w:r w:rsidRPr="00F8359E">
        <w:rPr>
          <w:rFonts w:asciiTheme="minorHAnsi" w:hAnsiTheme="minorHAnsi" w:cstheme="minorHAnsi"/>
        </w:rPr>
        <w:t xml:space="preserve">and </w:t>
      </w:r>
      <w:r w:rsidRPr="00F8359E">
        <w:rPr>
          <w:rFonts w:asciiTheme="minorHAnsi" w:hAnsiTheme="minorHAnsi" w:cstheme="minorHAnsi"/>
          <w:spacing w:val="-2"/>
        </w:rPr>
        <w:t>Gwinnett</w:t>
      </w:r>
    </w:p>
    <w:p w14:paraId="7760CE70" w14:textId="0B936BFC" w:rsidR="00816A5D" w:rsidRPr="00F8359E" w:rsidRDefault="0027438F">
      <w:pPr>
        <w:pStyle w:val="ListParagraph"/>
        <w:numPr>
          <w:ilvl w:val="0"/>
          <w:numId w:val="2"/>
        </w:numPr>
        <w:tabs>
          <w:tab w:val="left" w:pos="1540"/>
          <w:tab w:val="left" w:pos="1541"/>
        </w:tabs>
        <w:ind w:right="596"/>
        <w:rPr>
          <w:rFonts w:asciiTheme="minorHAnsi" w:hAnsiTheme="minorHAnsi" w:cstheme="minorHAnsi"/>
        </w:rPr>
      </w:pPr>
      <w:r w:rsidRPr="00F8359E">
        <w:rPr>
          <w:rFonts w:asciiTheme="minorHAnsi" w:hAnsiTheme="minorHAnsi" w:cstheme="minorHAnsi"/>
          <w:i/>
        </w:rPr>
        <w:t>Georgia</w:t>
      </w:r>
      <w:r w:rsidRPr="00F8359E">
        <w:rPr>
          <w:rFonts w:asciiTheme="minorHAnsi" w:hAnsiTheme="minorHAnsi" w:cstheme="minorHAnsi"/>
          <w:i/>
          <w:spacing w:val="-6"/>
        </w:rPr>
        <w:t xml:space="preserve"> </w:t>
      </w:r>
      <w:r w:rsidRPr="00F8359E">
        <w:rPr>
          <w:rFonts w:asciiTheme="minorHAnsi" w:hAnsiTheme="minorHAnsi" w:cstheme="minorHAnsi"/>
          <w:i/>
        </w:rPr>
        <w:t>Mountains</w:t>
      </w:r>
      <w:r w:rsidRPr="00F8359E">
        <w:rPr>
          <w:rFonts w:asciiTheme="minorHAnsi" w:hAnsiTheme="minorHAnsi" w:cstheme="minorHAnsi"/>
          <w:i/>
          <w:spacing w:val="-5"/>
        </w:rPr>
        <w:t xml:space="preserve"> </w:t>
      </w:r>
      <w:r w:rsidRPr="00F8359E">
        <w:rPr>
          <w:rFonts w:asciiTheme="minorHAnsi" w:hAnsiTheme="minorHAnsi" w:cstheme="minorHAnsi"/>
          <w:i/>
        </w:rPr>
        <w:t>Regional</w:t>
      </w:r>
      <w:r w:rsidRPr="00F8359E">
        <w:rPr>
          <w:rFonts w:asciiTheme="minorHAnsi" w:hAnsiTheme="minorHAnsi" w:cstheme="minorHAnsi"/>
          <w:i/>
          <w:spacing w:val="-5"/>
        </w:rPr>
        <w:t xml:space="preserve"> </w:t>
      </w:r>
      <w:r w:rsidRPr="00F8359E">
        <w:rPr>
          <w:rFonts w:asciiTheme="minorHAnsi" w:hAnsiTheme="minorHAnsi" w:cstheme="minorHAnsi"/>
          <w:i/>
        </w:rPr>
        <w:t>Commission</w:t>
      </w:r>
      <w:r w:rsidRPr="00F8359E">
        <w:rPr>
          <w:rFonts w:asciiTheme="minorHAnsi" w:hAnsiTheme="minorHAnsi" w:cstheme="minorHAnsi"/>
          <w:i/>
          <w:spacing w:val="-3"/>
        </w:rPr>
        <w:t xml:space="preserve"> </w:t>
      </w:r>
      <w:r w:rsidRPr="00F8359E">
        <w:rPr>
          <w:rFonts w:asciiTheme="minorHAnsi" w:hAnsiTheme="minorHAnsi" w:cstheme="minorHAnsi"/>
        </w:rPr>
        <w:t>is</w:t>
      </w:r>
      <w:r w:rsidRPr="00F8359E">
        <w:rPr>
          <w:rFonts w:asciiTheme="minorHAnsi" w:hAnsiTheme="minorHAnsi" w:cstheme="minorHAnsi"/>
          <w:spacing w:val="-5"/>
        </w:rPr>
        <w:t xml:space="preserve"> </w:t>
      </w:r>
      <w:r w:rsidRPr="00F8359E">
        <w:rPr>
          <w:rFonts w:asciiTheme="minorHAnsi" w:hAnsiTheme="minorHAnsi" w:cstheme="minorHAnsi"/>
        </w:rPr>
        <w:t>completely</w:t>
      </w:r>
      <w:r w:rsidRPr="00F8359E">
        <w:rPr>
          <w:rFonts w:asciiTheme="minorHAnsi" w:hAnsiTheme="minorHAnsi" w:cstheme="minorHAnsi"/>
          <w:spacing w:val="-6"/>
        </w:rPr>
        <w:t xml:space="preserve"> </w:t>
      </w:r>
      <w:r w:rsidRPr="00F8359E">
        <w:rPr>
          <w:rFonts w:asciiTheme="minorHAnsi" w:hAnsiTheme="minorHAnsi" w:cstheme="minorHAnsi"/>
        </w:rPr>
        <w:t>within</w:t>
      </w:r>
      <w:r w:rsidRPr="00F8359E">
        <w:rPr>
          <w:rFonts w:asciiTheme="minorHAnsi" w:hAnsiTheme="minorHAnsi" w:cstheme="minorHAnsi"/>
          <w:spacing w:val="-6"/>
        </w:rPr>
        <w:t xml:space="preserve"> </w:t>
      </w:r>
      <w:r w:rsidRPr="00F8359E">
        <w:rPr>
          <w:rFonts w:asciiTheme="minorHAnsi" w:hAnsiTheme="minorHAnsi" w:cstheme="minorHAnsi"/>
        </w:rPr>
        <w:t>Georgia’s</w:t>
      </w:r>
      <w:r w:rsidRPr="00F8359E">
        <w:rPr>
          <w:rFonts w:asciiTheme="minorHAnsi" w:hAnsiTheme="minorHAnsi" w:cstheme="minorHAnsi"/>
          <w:spacing w:val="-6"/>
        </w:rPr>
        <w:t xml:space="preserve"> </w:t>
      </w:r>
      <w:r w:rsidRPr="00F8359E">
        <w:rPr>
          <w:rFonts w:asciiTheme="minorHAnsi" w:hAnsiTheme="minorHAnsi" w:cstheme="minorHAnsi"/>
        </w:rPr>
        <w:t>ARC service area and serves 1</w:t>
      </w:r>
      <w:r w:rsidR="007F7738">
        <w:rPr>
          <w:rFonts w:asciiTheme="minorHAnsi" w:hAnsiTheme="minorHAnsi" w:cstheme="minorHAnsi"/>
        </w:rPr>
        <w:t>2</w:t>
      </w:r>
      <w:r w:rsidRPr="00F8359E">
        <w:rPr>
          <w:rFonts w:asciiTheme="minorHAnsi" w:hAnsiTheme="minorHAnsi" w:cstheme="minorHAnsi"/>
        </w:rPr>
        <w:t xml:space="preserve"> counties: Banks, Dawson,</w:t>
      </w:r>
      <w:r w:rsidR="00C86B97">
        <w:rPr>
          <w:rFonts w:asciiTheme="minorHAnsi" w:hAnsiTheme="minorHAnsi" w:cstheme="minorHAnsi"/>
        </w:rPr>
        <w:t xml:space="preserve"> </w:t>
      </w:r>
      <w:r w:rsidRPr="00F8359E">
        <w:rPr>
          <w:rFonts w:asciiTheme="minorHAnsi" w:hAnsiTheme="minorHAnsi" w:cstheme="minorHAnsi"/>
        </w:rPr>
        <w:t>Franklin, Habersham,</w:t>
      </w:r>
      <w:r w:rsidRPr="00F8359E">
        <w:rPr>
          <w:rFonts w:asciiTheme="minorHAnsi" w:hAnsiTheme="minorHAnsi" w:cstheme="minorHAnsi"/>
          <w:spacing w:val="-5"/>
        </w:rPr>
        <w:t xml:space="preserve"> </w:t>
      </w:r>
      <w:r w:rsidRPr="00F8359E">
        <w:rPr>
          <w:rFonts w:asciiTheme="minorHAnsi" w:hAnsiTheme="minorHAnsi" w:cstheme="minorHAnsi"/>
        </w:rPr>
        <w:t>Hall,</w:t>
      </w:r>
      <w:r w:rsidRPr="00F8359E">
        <w:rPr>
          <w:rFonts w:asciiTheme="minorHAnsi" w:hAnsiTheme="minorHAnsi" w:cstheme="minorHAnsi"/>
          <w:spacing w:val="-3"/>
        </w:rPr>
        <w:t xml:space="preserve"> </w:t>
      </w:r>
      <w:r w:rsidRPr="00F8359E">
        <w:rPr>
          <w:rFonts w:asciiTheme="minorHAnsi" w:hAnsiTheme="minorHAnsi" w:cstheme="minorHAnsi"/>
        </w:rPr>
        <w:t>Hart,</w:t>
      </w:r>
      <w:r w:rsidRPr="00F8359E">
        <w:rPr>
          <w:rFonts w:asciiTheme="minorHAnsi" w:hAnsiTheme="minorHAnsi" w:cstheme="minorHAnsi"/>
          <w:spacing w:val="-5"/>
        </w:rPr>
        <w:t xml:space="preserve"> </w:t>
      </w:r>
      <w:r w:rsidRPr="00F8359E">
        <w:rPr>
          <w:rFonts w:asciiTheme="minorHAnsi" w:hAnsiTheme="minorHAnsi" w:cstheme="minorHAnsi"/>
        </w:rPr>
        <w:t>Lumpkin,</w:t>
      </w:r>
      <w:r w:rsidRPr="00F8359E">
        <w:rPr>
          <w:rFonts w:asciiTheme="minorHAnsi" w:hAnsiTheme="minorHAnsi" w:cstheme="minorHAnsi"/>
          <w:spacing w:val="-5"/>
        </w:rPr>
        <w:t xml:space="preserve"> </w:t>
      </w:r>
      <w:r w:rsidRPr="00F8359E">
        <w:rPr>
          <w:rFonts w:asciiTheme="minorHAnsi" w:hAnsiTheme="minorHAnsi" w:cstheme="minorHAnsi"/>
        </w:rPr>
        <w:t>Rabun,</w:t>
      </w:r>
      <w:r w:rsidRPr="00F8359E">
        <w:rPr>
          <w:rFonts w:asciiTheme="minorHAnsi" w:hAnsiTheme="minorHAnsi" w:cstheme="minorHAnsi"/>
          <w:spacing w:val="-3"/>
        </w:rPr>
        <w:t xml:space="preserve"> </w:t>
      </w:r>
      <w:r w:rsidRPr="00F8359E">
        <w:rPr>
          <w:rFonts w:asciiTheme="minorHAnsi" w:hAnsiTheme="minorHAnsi" w:cstheme="minorHAnsi"/>
        </w:rPr>
        <w:t>Stephens,</w:t>
      </w:r>
      <w:r w:rsidRPr="00F8359E">
        <w:rPr>
          <w:rFonts w:asciiTheme="minorHAnsi" w:hAnsiTheme="minorHAnsi" w:cstheme="minorHAnsi"/>
          <w:spacing w:val="-4"/>
        </w:rPr>
        <w:t xml:space="preserve"> </w:t>
      </w:r>
      <w:r w:rsidRPr="00F8359E">
        <w:rPr>
          <w:rFonts w:asciiTheme="minorHAnsi" w:hAnsiTheme="minorHAnsi" w:cstheme="minorHAnsi"/>
        </w:rPr>
        <w:t>Towns,</w:t>
      </w:r>
      <w:r w:rsidRPr="00F8359E">
        <w:rPr>
          <w:rFonts w:asciiTheme="minorHAnsi" w:hAnsiTheme="minorHAnsi" w:cstheme="minorHAnsi"/>
          <w:spacing w:val="-4"/>
        </w:rPr>
        <w:t xml:space="preserve"> </w:t>
      </w:r>
      <w:r w:rsidRPr="00F8359E">
        <w:rPr>
          <w:rFonts w:asciiTheme="minorHAnsi" w:hAnsiTheme="minorHAnsi" w:cstheme="minorHAnsi"/>
        </w:rPr>
        <w:t>Union,</w:t>
      </w:r>
      <w:r w:rsidRPr="00F8359E">
        <w:rPr>
          <w:rFonts w:asciiTheme="minorHAnsi" w:hAnsiTheme="minorHAnsi" w:cstheme="minorHAnsi"/>
          <w:spacing w:val="-5"/>
        </w:rPr>
        <w:t xml:space="preserve"> </w:t>
      </w:r>
      <w:r w:rsidRPr="00F8359E">
        <w:rPr>
          <w:rFonts w:asciiTheme="minorHAnsi" w:hAnsiTheme="minorHAnsi" w:cstheme="minorHAnsi"/>
        </w:rPr>
        <w:t>and</w:t>
      </w:r>
      <w:r w:rsidRPr="00F8359E">
        <w:rPr>
          <w:rFonts w:asciiTheme="minorHAnsi" w:hAnsiTheme="minorHAnsi" w:cstheme="minorHAnsi"/>
          <w:spacing w:val="-2"/>
        </w:rPr>
        <w:t xml:space="preserve"> </w:t>
      </w:r>
      <w:r w:rsidRPr="00F8359E">
        <w:rPr>
          <w:rFonts w:asciiTheme="minorHAnsi" w:hAnsiTheme="minorHAnsi" w:cstheme="minorHAnsi"/>
        </w:rPr>
        <w:t>White</w:t>
      </w:r>
    </w:p>
    <w:p w14:paraId="7760CE71" w14:textId="77777777" w:rsidR="00816A5D" w:rsidRPr="00F8359E" w:rsidRDefault="0027438F">
      <w:pPr>
        <w:pStyle w:val="ListParagraph"/>
        <w:numPr>
          <w:ilvl w:val="0"/>
          <w:numId w:val="2"/>
        </w:numPr>
        <w:tabs>
          <w:tab w:val="left" w:pos="1540"/>
          <w:tab w:val="left" w:pos="1541"/>
        </w:tabs>
        <w:ind w:right="741"/>
        <w:rPr>
          <w:rFonts w:asciiTheme="minorHAnsi" w:hAnsiTheme="minorHAnsi" w:cstheme="minorHAnsi"/>
          <w:color w:val="22252A"/>
        </w:rPr>
      </w:pPr>
      <w:r w:rsidRPr="00F8359E">
        <w:rPr>
          <w:rFonts w:asciiTheme="minorHAnsi" w:hAnsiTheme="minorHAnsi" w:cstheme="minorHAnsi"/>
          <w:i/>
        </w:rPr>
        <w:t>Northeast</w:t>
      </w:r>
      <w:r w:rsidRPr="00F8359E">
        <w:rPr>
          <w:rFonts w:asciiTheme="minorHAnsi" w:hAnsiTheme="minorHAnsi" w:cstheme="minorHAnsi"/>
          <w:i/>
          <w:spacing w:val="-4"/>
        </w:rPr>
        <w:t xml:space="preserve"> </w:t>
      </w:r>
      <w:r w:rsidRPr="00F8359E">
        <w:rPr>
          <w:rFonts w:asciiTheme="minorHAnsi" w:hAnsiTheme="minorHAnsi" w:cstheme="minorHAnsi"/>
          <w:i/>
        </w:rPr>
        <w:t>Georgia</w:t>
      </w:r>
      <w:r w:rsidRPr="00F8359E">
        <w:rPr>
          <w:rFonts w:asciiTheme="minorHAnsi" w:hAnsiTheme="minorHAnsi" w:cstheme="minorHAnsi"/>
          <w:i/>
          <w:spacing w:val="-6"/>
        </w:rPr>
        <w:t xml:space="preserve"> </w:t>
      </w:r>
      <w:r w:rsidRPr="00F8359E">
        <w:rPr>
          <w:rFonts w:asciiTheme="minorHAnsi" w:hAnsiTheme="minorHAnsi" w:cstheme="minorHAnsi"/>
          <w:i/>
        </w:rPr>
        <w:t>Regional</w:t>
      </w:r>
      <w:r w:rsidRPr="00F8359E">
        <w:rPr>
          <w:rFonts w:asciiTheme="minorHAnsi" w:hAnsiTheme="minorHAnsi" w:cstheme="minorHAnsi"/>
          <w:i/>
          <w:spacing w:val="-5"/>
        </w:rPr>
        <w:t xml:space="preserve"> </w:t>
      </w:r>
      <w:r w:rsidRPr="00F8359E">
        <w:rPr>
          <w:rFonts w:asciiTheme="minorHAnsi" w:hAnsiTheme="minorHAnsi" w:cstheme="minorHAnsi"/>
          <w:i/>
        </w:rPr>
        <w:t>Commission</w:t>
      </w:r>
      <w:r w:rsidRPr="00F8359E">
        <w:rPr>
          <w:rFonts w:asciiTheme="minorHAnsi" w:hAnsiTheme="minorHAnsi" w:cstheme="minorHAnsi"/>
          <w:i/>
          <w:spacing w:val="-3"/>
        </w:rPr>
        <w:t xml:space="preserve"> </w:t>
      </w:r>
      <w:r w:rsidRPr="00F8359E">
        <w:rPr>
          <w:rFonts w:asciiTheme="minorHAnsi" w:hAnsiTheme="minorHAnsi" w:cstheme="minorHAnsi"/>
        </w:rPr>
        <w:t>serves</w:t>
      </w:r>
      <w:r w:rsidRPr="00F8359E">
        <w:rPr>
          <w:rFonts w:asciiTheme="minorHAnsi" w:hAnsiTheme="minorHAnsi" w:cstheme="minorHAnsi"/>
          <w:spacing w:val="-5"/>
        </w:rPr>
        <w:t xml:space="preserve"> </w:t>
      </w:r>
      <w:r w:rsidRPr="00F8359E">
        <w:rPr>
          <w:rFonts w:asciiTheme="minorHAnsi" w:hAnsiTheme="minorHAnsi" w:cstheme="minorHAnsi"/>
        </w:rPr>
        <w:t>four</w:t>
      </w:r>
      <w:r w:rsidRPr="00F8359E">
        <w:rPr>
          <w:rFonts w:asciiTheme="minorHAnsi" w:hAnsiTheme="minorHAnsi" w:cstheme="minorHAnsi"/>
          <w:spacing w:val="-4"/>
        </w:rPr>
        <w:t xml:space="preserve"> </w:t>
      </w:r>
      <w:r w:rsidRPr="00F8359E">
        <w:rPr>
          <w:rFonts w:asciiTheme="minorHAnsi" w:hAnsiTheme="minorHAnsi" w:cstheme="minorHAnsi"/>
        </w:rPr>
        <w:t>ARC</w:t>
      </w:r>
      <w:r w:rsidRPr="00F8359E">
        <w:rPr>
          <w:rFonts w:asciiTheme="minorHAnsi" w:hAnsiTheme="minorHAnsi" w:cstheme="minorHAnsi"/>
          <w:spacing w:val="-6"/>
        </w:rPr>
        <w:t xml:space="preserve"> </w:t>
      </w:r>
      <w:r w:rsidRPr="00F8359E">
        <w:rPr>
          <w:rFonts w:asciiTheme="minorHAnsi" w:hAnsiTheme="minorHAnsi" w:cstheme="minorHAnsi"/>
        </w:rPr>
        <w:t>counties:</w:t>
      </w:r>
      <w:r w:rsidRPr="00F8359E">
        <w:rPr>
          <w:rFonts w:asciiTheme="minorHAnsi" w:hAnsiTheme="minorHAnsi" w:cstheme="minorHAnsi"/>
          <w:spacing w:val="-4"/>
        </w:rPr>
        <w:t xml:space="preserve"> </w:t>
      </w:r>
      <w:r w:rsidRPr="00F8359E">
        <w:rPr>
          <w:rFonts w:asciiTheme="minorHAnsi" w:hAnsiTheme="minorHAnsi" w:cstheme="minorHAnsi"/>
        </w:rPr>
        <w:t xml:space="preserve">Barrow, Elbert, </w:t>
      </w:r>
      <w:proofErr w:type="gramStart"/>
      <w:r w:rsidRPr="00F8359E">
        <w:rPr>
          <w:rFonts w:asciiTheme="minorHAnsi" w:hAnsiTheme="minorHAnsi" w:cstheme="minorHAnsi"/>
        </w:rPr>
        <w:t>Jackson</w:t>
      </w:r>
      <w:proofErr w:type="gramEnd"/>
      <w:r w:rsidRPr="00F8359E">
        <w:rPr>
          <w:rFonts w:asciiTheme="minorHAnsi" w:hAnsiTheme="minorHAnsi" w:cstheme="minorHAnsi"/>
        </w:rPr>
        <w:t xml:space="preserve"> and Madison</w:t>
      </w:r>
    </w:p>
    <w:p w14:paraId="7760CE72" w14:textId="77777777" w:rsidR="00816A5D" w:rsidRPr="00F8359E" w:rsidRDefault="0027438F">
      <w:pPr>
        <w:pStyle w:val="ListParagraph"/>
        <w:numPr>
          <w:ilvl w:val="0"/>
          <w:numId w:val="2"/>
        </w:numPr>
        <w:tabs>
          <w:tab w:val="left" w:pos="1540"/>
          <w:tab w:val="left" w:pos="1541"/>
        </w:tabs>
        <w:ind w:right="116"/>
        <w:rPr>
          <w:rFonts w:asciiTheme="minorHAnsi" w:hAnsiTheme="minorHAnsi" w:cstheme="minorHAnsi"/>
        </w:rPr>
      </w:pPr>
      <w:r w:rsidRPr="00F8359E">
        <w:rPr>
          <w:rFonts w:asciiTheme="minorHAnsi" w:hAnsiTheme="minorHAnsi" w:cstheme="minorHAnsi"/>
          <w:i/>
        </w:rPr>
        <w:t>Northwest</w:t>
      </w:r>
      <w:r w:rsidRPr="00F8359E">
        <w:rPr>
          <w:rFonts w:asciiTheme="minorHAnsi" w:hAnsiTheme="minorHAnsi" w:cstheme="minorHAnsi"/>
          <w:i/>
          <w:spacing w:val="-3"/>
        </w:rPr>
        <w:t xml:space="preserve"> </w:t>
      </w:r>
      <w:r w:rsidRPr="00F8359E">
        <w:rPr>
          <w:rFonts w:asciiTheme="minorHAnsi" w:hAnsiTheme="minorHAnsi" w:cstheme="minorHAnsi"/>
          <w:i/>
        </w:rPr>
        <w:t>Georgia</w:t>
      </w:r>
      <w:r w:rsidRPr="00F8359E">
        <w:rPr>
          <w:rFonts w:asciiTheme="minorHAnsi" w:hAnsiTheme="minorHAnsi" w:cstheme="minorHAnsi"/>
          <w:i/>
          <w:spacing w:val="-4"/>
        </w:rPr>
        <w:t xml:space="preserve"> </w:t>
      </w:r>
      <w:r w:rsidRPr="00F8359E">
        <w:rPr>
          <w:rFonts w:asciiTheme="minorHAnsi" w:hAnsiTheme="minorHAnsi" w:cstheme="minorHAnsi"/>
          <w:i/>
        </w:rPr>
        <w:t>Regional</w:t>
      </w:r>
      <w:r w:rsidRPr="00F8359E">
        <w:rPr>
          <w:rFonts w:asciiTheme="minorHAnsi" w:hAnsiTheme="minorHAnsi" w:cstheme="minorHAnsi"/>
          <w:i/>
          <w:spacing w:val="-3"/>
        </w:rPr>
        <w:t xml:space="preserve"> </w:t>
      </w:r>
      <w:r w:rsidRPr="00F8359E">
        <w:rPr>
          <w:rFonts w:asciiTheme="minorHAnsi" w:hAnsiTheme="minorHAnsi" w:cstheme="minorHAnsi"/>
          <w:i/>
        </w:rPr>
        <w:t>Commission</w:t>
      </w:r>
      <w:r w:rsidRPr="00F8359E">
        <w:rPr>
          <w:rFonts w:asciiTheme="minorHAnsi" w:hAnsiTheme="minorHAnsi" w:cstheme="minorHAnsi"/>
          <w:i/>
          <w:spacing w:val="-3"/>
        </w:rPr>
        <w:t xml:space="preserve"> </w:t>
      </w:r>
      <w:r w:rsidRPr="00F8359E">
        <w:rPr>
          <w:rFonts w:asciiTheme="minorHAnsi" w:hAnsiTheme="minorHAnsi" w:cstheme="minorHAnsi"/>
        </w:rPr>
        <w:t>is</w:t>
      </w:r>
      <w:r w:rsidRPr="00F8359E">
        <w:rPr>
          <w:rFonts w:asciiTheme="minorHAnsi" w:hAnsiTheme="minorHAnsi" w:cstheme="minorHAnsi"/>
          <w:spacing w:val="-3"/>
        </w:rPr>
        <w:t xml:space="preserve"> </w:t>
      </w:r>
      <w:r w:rsidRPr="00F8359E">
        <w:rPr>
          <w:rFonts w:asciiTheme="minorHAnsi" w:hAnsiTheme="minorHAnsi" w:cstheme="minorHAnsi"/>
        </w:rPr>
        <w:t>completely</w:t>
      </w:r>
      <w:r w:rsidRPr="00F8359E">
        <w:rPr>
          <w:rFonts w:asciiTheme="minorHAnsi" w:hAnsiTheme="minorHAnsi" w:cstheme="minorHAnsi"/>
          <w:spacing w:val="-3"/>
        </w:rPr>
        <w:t xml:space="preserve"> </w:t>
      </w:r>
      <w:r w:rsidRPr="00F8359E">
        <w:rPr>
          <w:rFonts w:asciiTheme="minorHAnsi" w:hAnsiTheme="minorHAnsi" w:cstheme="minorHAnsi"/>
        </w:rPr>
        <w:t>within</w:t>
      </w:r>
      <w:r w:rsidRPr="00F8359E">
        <w:rPr>
          <w:rFonts w:asciiTheme="minorHAnsi" w:hAnsiTheme="minorHAnsi" w:cstheme="minorHAnsi"/>
          <w:spacing w:val="-4"/>
        </w:rPr>
        <w:t xml:space="preserve"> </w:t>
      </w:r>
      <w:r w:rsidRPr="00F8359E">
        <w:rPr>
          <w:rFonts w:asciiTheme="minorHAnsi" w:hAnsiTheme="minorHAnsi" w:cstheme="minorHAnsi"/>
        </w:rPr>
        <w:t>Georgia’s</w:t>
      </w:r>
      <w:r w:rsidRPr="00F8359E">
        <w:rPr>
          <w:rFonts w:asciiTheme="minorHAnsi" w:hAnsiTheme="minorHAnsi" w:cstheme="minorHAnsi"/>
          <w:spacing w:val="-3"/>
        </w:rPr>
        <w:t xml:space="preserve"> </w:t>
      </w:r>
      <w:r w:rsidRPr="00F8359E">
        <w:rPr>
          <w:rFonts w:asciiTheme="minorHAnsi" w:hAnsiTheme="minorHAnsi" w:cstheme="minorHAnsi"/>
        </w:rPr>
        <w:t>ARC</w:t>
      </w:r>
      <w:r w:rsidRPr="00F8359E">
        <w:rPr>
          <w:rFonts w:asciiTheme="minorHAnsi" w:hAnsiTheme="minorHAnsi" w:cstheme="minorHAnsi"/>
          <w:spacing w:val="-6"/>
        </w:rPr>
        <w:t xml:space="preserve"> </w:t>
      </w:r>
      <w:r w:rsidRPr="00F8359E">
        <w:rPr>
          <w:rFonts w:asciiTheme="minorHAnsi" w:hAnsiTheme="minorHAnsi" w:cstheme="minorHAnsi"/>
        </w:rPr>
        <w:t>service</w:t>
      </w:r>
      <w:r w:rsidRPr="00F8359E">
        <w:rPr>
          <w:rFonts w:asciiTheme="minorHAnsi" w:hAnsiTheme="minorHAnsi" w:cstheme="minorHAnsi"/>
          <w:spacing w:val="-3"/>
        </w:rPr>
        <w:t xml:space="preserve"> </w:t>
      </w:r>
      <w:r w:rsidRPr="00F8359E">
        <w:rPr>
          <w:rFonts w:asciiTheme="minorHAnsi" w:hAnsiTheme="minorHAnsi" w:cstheme="minorHAnsi"/>
        </w:rPr>
        <w:t>area and serves 15 counties: Bartow, Catoosa, Chattooga, Dade, Fannin, Floyd, Gilmer, Gordon, Haralson, Murray, Paulding, Pickens, Polk, Walker and Whitfield</w:t>
      </w:r>
    </w:p>
    <w:p w14:paraId="7760CE73" w14:textId="77777777" w:rsidR="00816A5D" w:rsidRPr="00F8359E" w:rsidRDefault="0027438F">
      <w:pPr>
        <w:pStyle w:val="ListParagraph"/>
        <w:numPr>
          <w:ilvl w:val="0"/>
          <w:numId w:val="2"/>
        </w:numPr>
        <w:tabs>
          <w:tab w:val="left" w:pos="1540"/>
          <w:tab w:val="left" w:pos="1541"/>
        </w:tabs>
        <w:spacing w:line="303" w:lineRule="exact"/>
        <w:ind w:hanging="361"/>
        <w:rPr>
          <w:rFonts w:asciiTheme="minorHAnsi" w:hAnsiTheme="minorHAnsi" w:cstheme="minorHAnsi"/>
        </w:rPr>
      </w:pPr>
      <w:r w:rsidRPr="00F8359E">
        <w:rPr>
          <w:rFonts w:asciiTheme="minorHAnsi" w:hAnsiTheme="minorHAnsi" w:cstheme="minorHAnsi"/>
          <w:i/>
        </w:rPr>
        <w:t>Three</w:t>
      </w:r>
      <w:r w:rsidRPr="00F8359E">
        <w:rPr>
          <w:rFonts w:asciiTheme="minorHAnsi" w:hAnsiTheme="minorHAnsi" w:cstheme="minorHAnsi"/>
          <w:i/>
          <w:spacing w:val="-3"/>
        </w:rPr>
        <w:t xml:space="preserve"> </w:t>
      </w:r>
      <w:r w:rsidRPr="00F8359E">
        <w:rPr>
          <w:rFonts w:asciiTheme="minorHAnsi" w:hAnsiTheme="minorHAnsi" w:cstheme="minorHAnsi"/>
          <w:i/>
        </w:rPr>
        <w:t>Rivers</w:t>
      </w:r>
      <w:r w:rsidRPr="00F8359E">
        <w:rPr>
          <w:rFonts w:asciiTheme="minorHAnsi" w:hAnsiTheme="minorHAnsi" w:cstheme="minorHAnsi"/>
          <w:i/>
          <w:spacing w:val="-3"/>
        </w:rPr>
        <w:t xml:space="preserve"> </w:t>
      </w:r>
      <w:r w:rsidRPr="00F8359E">
        <w:rPr>
          <w:rFonts w:asciiTheme="minorHAnsi" w:hAnsiTheme="minorHAnsi" w:cstheme="minorHAnsi"/>
          <w:i/>
        </w:rPr>
        <w:t>Regional</w:t>
      </w:r>
      <w:r w:rsidRPr="00F8359E">
        <w:rPr>
          <w:rFonts w:asciiTheme="minorHAnsi" w:hAnsiTheme="minorHAnsi" w:cstheme="minorHAnsi"/>
          <w:i/>
          <w:spacing w:val="-3"/>
        </w:rPr>
        <w:t xml:space="preserve"> </w:t>
      </w:r>
      <w:r w:rsidRPr="00F8359E">
        <w:rPr>
          <w:rFonts w:asciiTheme="minorHAnsi" w:hAnsiTheme="minorHAnsi" w:cstheme="minorHAnsi"/>
          <w:i/>
        </w:rPr>
        <w:t>Commission</w:t>
      </w:r>
      <w:r w:rsidRPr="00F8359E">
        <w:rPr>
          <w:rFonts w:asciiTheme="minorHAnsi" w:hAnsiTheme="minorHAnsi" w:cstheme="minorHAnsi"/>
          <w:i/>
          <w:spacing w:val="-1"/>
        </w:rPr>
        <w:t xml:space="preserve"> </w:t>
      </w:r>
      <w:r w:rsidRPr="00F8359E">
        <w:rPr>
          <w:rFonts w:asciiTheme="minorHAnsi" w:hAnsiTheme="minorHAnsi" w:cstheme="minorHAnsi"/>
        </w:rPr>
        <w:t>serves</w:t>
      </w:r>
      <w:r w:rsidRPr="00F8359E">
        <w:rPr>
          <w:rFonts w:asciiTheme="minorHAnsi" w:hAnsiTheme="minorHAnsi" w:cstheme="minorHAnsi"/>
          <w:spacing w:val="-3"/>
        </w:rPr>
        <w:t xml:space="preserve"> </w:t>
      </w:r>
      <w:r w:rsidRPr="00F8359E">
        <w:rPr>
          <w:rFonts w:asciiTheme="minorHAnsi" w:hAnsiTheme="minorHAnsi" w:cstheme="minorHAnsi"/>
        </w:rPr>
        <w:t>two</w:t>
      </w:r>
      <w:r w:rsidRPr="00F8359E">
        <w:rPr>
          <w:rFonts w:asciiTheme="minorHAnsi" w:hAnsiTheme="minorHAnsi" w:cstheme="minorHAnsi"/>
          <w:spacing w:val="-2"/>
        </w:rPr>
        <w:t xml:space="preserve"> </w:t>
      </w:r>
      <w:r w:rsidRPr="00F8359E">
        <w:rPr>
          <w:rFonts w:asciiTheme="minorHAnsi" w:hAnsiTheme="minorHAnsi" w:cstheme="minorHAnsi"/>
        </w:rPr>
        <w:t>ARC</w:t>
      </w:r>
      <w:r w:rsidRPr="00F8359E">
        <w:rPr>
          <w:rFonts w:asciiTheme="minorHAnsi" w:hAnsiTheme="minorHAnsi" w:cstheme="minorHAnsi"/>
          <w:spacing w:val="-4"/>
        </w:rPr>
        <w:t xml:space="preserve"> </w:t>
      </w:r>
      <w:r w:rsidRPr="00F8359E">
        <w:rPr>
          <w:rFonts w:asciiTheme="minorHAnsi" w:hAnsiTheme="minorHAnsi" w:cstheme="minorHAnsi"/>
        </w:rPr>
        <w:t>counties:</w:t>
      </w:r>
      <w:r w:rsidRPr="00F8359E">
        <w:rPr>
          <w:rFonts w:asciiTheme="minorHAnsi" w:hAnsiTheme="minorHAnsi" w:cstheme="minorHAnsi"/>
          <w:spacing w:val="-2"/>
        </w:rPr>
        <w:t xml:space="preserve"> </w:t>
      </w:r>
      <w:r w:rsidRPr="00F8359E">
        <w:rPr>
          <w:rFonts w:asciiTheme="minorHAnsi" w:hAnsiTheme="minorHAnsi" w:cstheme="minorHAnsi"/>
        </w:rPr>
        <w:t>Carroll</w:t>
      </w:r>
      <w:r w:rsidRPr="00F8359E">
        <w:rPr>
          <w:rFonts w:asciiTheme="minorHAnsi" w:hAnsiTheme="minorHAnsi" w:cstheme="minorHAnsi"/>
          <w:spacing w:val="-2"/>
        </w:rPr>
        <w:t xml:space="preserve"> </w:t>
      </w:r>
      <w:r w:rsidRPr="00F8359E">
        <w:rPr>
          <w:rFonts w:asciiTheme="minorHAnsi" w:hAnsiTheme="minorHAnsi" w:cstheme="minorHAnsi"/>
        </w:rPr>
        <w:t>and</w:t>
      </w:r>
      <w:r w:rsidRPr="00F8359E">
        <w:rPr>
          <w:rFonts w:asciiTheme="minorHAnsi" w:hAnsiTheme="minorHAnsi" w:cstheme="minorHAnsi"/>
          <w:spacing w:val="-2"/>
        </w:rPr>
        <w:t xml:space="preserve"> Heard</w:t>
      </w:r>
    </w:p>
    <w:p w14:paraId="7760CE74" w14:textId="77777777" w:rsidR="00816A5D" w:rsidRPr="00F8359E" w:rsidRDefault="00816A5D">
      <w:pPr>
        <w:spacing w:line="303" w:lineRule="exact"/>
        <w:rPr>
          <w:rFonts w:asciiTheme="minorHAnsi" w:hAnsiTheme="minorHAnsi" w:cstheme="minorHAnsi"/>
        </w:rPr>
        <w:sectPr w:rsidR="00816A5D" w:rsidRPr="00F8359E">
          <w:footerReference w:type="default" r:id="rId7"/>
          <w:pgSz w:w="12240" w:h="15840"/>
          <w:pgMar w:top="1400" w:right="1320" w:bottom="1200" w:left="1340" w:header="0" w:footer="1012" w:gutter="0"/>
          <w:pgNumType w:start="1"/>
          <w:cols w:space="720"/>
        </w:sectPr>
      </w:pPr>
    </w:p>
    <w:p w14:paraId="7760CE75" w14:textId="77777777" w:rsidR="00816A5D" w:rsidRPr="00F8359E" w:rsidRDefault="0027438F">
      <w:pPr>
        <w:pStyle w:val="Heading1"/>
        <w:rPr>
          <w:rFonts w:asciiTheme="minorHAnsi" w:hAnsiTheme="minorHAnsi" w:cstheme="minorHAnsi"/>
          <w:sz w:val="22"/>
          <w:szCs w:val="22"/>
        </w:rPr>
      </w:pPr>
      <w:r w:rsidRPr="00F8359E">
        <w:rPr>
          <w:rFonts w:asciiTheme="minorHAnsi" w:hAnsiTheme="minorHAnsi" w:cstheme="minorHAnsi"/>
          <w:sz w:val="22"/>
          <w:szCs w:val="22"/>
        </w:rPr>
        <w:lastRenderedPageBreak/>
        <w:t>Georgia</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County</w:t>
      </w:r>
      <w:r w:rsidRPr="00F8359E">
        <w:rPr>
          <w:rFonts w:asciiTheme="minorHAnsi" w:hAnsiTheme="minorHAnsi" w:cstheme="minorHAnsi"/>
          <w:spacing w:val="-2"/>
          <w:sz w:val="22"/>
          <w:szCs w:val="22"/>
        </w:rPr>
        <w:t xml:space="preserve"> Designations</w:t>
      </w:r>
    </w:p>
    <w:p w14:paraId="7760CE76" w14:textId="1B34F767" w:rsidR="00816A5D" w:rsidRPr="00F8359E" w:rsidRDefault="00B02FEE">
      <w:pPr>
        <w:pStyle w:val="BodyText"/>
        <w:ind w:left="100" w:right="169"/>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487312384" behindDoc="1" locked="0" layoutInCell="1" allowOverlap="1" wp14:anchorId="7760CF85" wp14:editId="1DF6AC19">
                <wp:simplePos x="0" y="0"/>
                <wp:positionH relativeFrom="page">
                  <wp:posOffset>920750</wp:posOffset>
                </wp:positionH>
                <wp:positionV relativeFrom="paragraph">
                  <wp:posOffset>1275715</wp:posOffset>
                </wp:positionV>
                <wp:extent cx="5932805" cy="262255"/>
                <wp:effectExtent l="0" t="0" r="0" b="0"/>
                <wp:wrapNone/>
                <wp:docPr id="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262255"/>
                          <a:chOff x="1450" y="2009"/>
                          <a:chExt cx="9343" cy="413"/>
                        </a:xfrm>
                      </wpg:grpSpPr>
                      <wps:wsp>
                        <wps:cNvPr id="4" name="docshape4"/>
                        <wps:cNvSpPr>
                          <a:spLocks noChangeArrowheads="1"/>
                        </wps:cNvSpPr>
                        <wps:spPr bwMode="auto">
                          <a:xfrm>
                            <a:off x="1450" y="2009"/>
                            <a:ext cx="9343" cy="41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5"/>
                        <wps:cNvSpPr>
                          <a:spLocks noChangeArrowheads="1"/>
                        </wps:cNvSpPr>
                        <wps:spPr bwMode="auto">
                          <a:xfrm>
                            <a:off x="2657" y="2009"/>
                            <a:ext cx="6928"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7C8DF" id="docshapegroup3" o:spid="_x0000_s1026" style="position:absolute;margin-left:72.5pt;margin-top:100.45pt;width:467.15pt;height:20.65pt;z-index:-16004096;mso-position-horizontal-relative:page" coordorigin="1450,2009" coordsize="934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">
                <v:rect id="docshape4" o:spid="_x0000_s1027" style="position:absolute;left:1450;top:2009;width:934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SCxQAAANoAAAAPAAAAZHJzL2Rvd25yZXYueG1sRI9Ba8JA&#10;FITvgv9heUJvutGC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CSDzSCxQAAANoAAAAP&#10;AAAAAAAAAAAAAAAAAAcCAABkcnMvZG93bnJldi54bWxQSwUGAAAAAAMAAwC3AAAA+QIAAAAA&#10;" fillcolor="#bebebe" stroked="f"/>
                <v:rect id="docshape5" o:spid="_x0000_s1028" style="position:absolute;left:2657;top:2009;width:692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anchorx="page"/>
              </v:group>
            </w:pict>
          </mc:Fallback>
        </mc:AlternateContent>
      </w:r>
      <w:r w:rsidR="0027438F" w:rsidRPr="00F8359E">
        <w:rPr>
          <w:rFonts w:asciiTheme="minorHAnsi" w:hAnsiTheme="minorHAnsi" w:cstheme="minorHAnsi"/>
          <w:sz w:val="22"/>
          <w:szCs w:val="22"/>
        </w:rPr>
        <w:t>Each year, the Appalachian Regional Commission ranks counties based on national data for three</w:t>
      </w:r>
      <w:r w:rsidR="0027438F" w:rsidRPr="00F8359E">
        <w:rPr>
          <w:rFonts w:asciiTheme="minorHAnsi" w:hAnsiTheme="minorHAnsi" w:cstheme="minorHAnsi"/>
          <w:spacing w:val="-3"/>
          <w:sz w:val="22"/>
          <w:szCs w:val="22"/>
        </w:rPr>
        <w:t xml:space="preserve"> </w:t>
      </w:r>
      <w:r w:rsidR="0027438F" w:rsidRPr="00F8359E">
        <w:rPr>
          <w:rFonts w:asciiTheme="minorHAnsi" w:hAnsiTheme="minorHAnsi" w:cstheme="minorHAnsi"/>
          <w:sz w:val="22"/>
          <w:szCs w:val="22"/>
        </w:rPr>
        <w:t>economic</w:t>
      </w:r>
      <w:r w:rsidR="0027438F" w:rsidRPr="00F8359E">
        <w:rPr>
          <w:rFonts w:asciiTheme="minorHAnsi" w:hAnsiTheme="minorHAnsi" w:cstheme="minorHAnsi"/>
          <w:spacing w:val="-4"/>
          <w:sz w:val="22"/>
          <w:szCs w:val="22"/>
        </w:rPr>
        <w:t xml:space="preserve"> </w:t>
      </w:r>
      <w:r w:rsidR="0027438F" w:rsidRPr="00F8359E">
        <w:rPr>
          <w:rFonts w:asciiTheme="minorHAnsi" w:hAnsiTheme="minorHAnsi" w:cstheme="minorHAnsi"/>
          <w:sz w:val="22"/>
          <w:szCs w:val="22"/>
        </w:rPr>
        <w:t>indicators—three-year</w:t>
      </w:r>
      <w:r w:rsidR="0027438F" w:rsidRPr="00F8359E">
        <w:rPr>
          <w:rFonts w:asciiTheme="minorHAnsi" w:hAnsiTheme="minorHAnsi" w:cstheme="minorHAnsi"/>
          <w:spacing w:val="-3"/>
          <w:sz w:val="22"/>
          <w:szCs w:val="22"/>
        </w:rPr>
        <w:t xml:space="preserve"> </w:t>
      </w:r>
      <w:r w:rsidR="0027438F" w:rsidRPr="00F8359E">
        <w:rPr>
          <w:rFonts w:asciiTheme="minorHAnsi" w:hAnsiTheme="minorHAnsi" w:cstheme="minorHAnsi"/>
          <w:sz w:val="22"/>
          <w:szCs w:val="22"/>
        </w:rPr>
        <w:t>average</w:t>
      </w:r>
      <w:r w:rsidR="0027438F" w:rsidRPr="00F8359E">
        <w:rPr>
          <w:rFonts w:asciiTheme="minorHAnsi" w:hAnsiTheme="minorHAnsi" w:cstheme="minorHAnsi"/>
          <w:spacing w:val="-6"/>
          <w:sz w:val="22"/>
          <w:szCs w:val="22"/>
        </w:rPr>
        <w:t xml:space="preserve"> </w:t>
      </w:r>
      <w:r w:rsidR="0027438F" w:rsidRPr="00F8359E">
        <w:rPr>
          <w:rFonts w:asciiTheme="minorHAnsi" w:hAnsiTheme="minorHAnsi" w:cstheme="minorHAnsi"/>
          <w:sz w:val="22"/>
          <w:szCs w:val="22"/>
        </w:rPr>
        <w:t>unemployment</w:t>
      </w:r>
      <w:r w:rsidR="0027438F" w:rsidRPr="00F8359E">
        <w:rPr>
          <w:rFonts w:asciiTheme="minorHAnsi" w:hAnsiTheme="minorHAnsi" w:cstheme="minorHAnsi"/>
          <w:spacing w:val="-3"/>
          <w:sz w:val="22"/>
          <w:szCs w:val="22"/>
        </w:rPr>
        <w:t xml:space="preserve"> </w:t>
      </w:r>
      <w:r w:rsidR="0027438F" w:rsidRPr="00F8359E">
        <w:rPr>
          <w:rFonts w:asciiTheme="minorHAnsi" w:hAnsiTheme="minorHAnsi" w:cstheme="minorHAnsi"/>
          <w:sz w:val="22"/>
          <w:szCs w:val="22"/>
        </w:rPr>
        <w:t>rate,</w:t>
      </w:r>
      <w:r w:rsidR="0027438F" w:rsidRPr="00F8359E">
        <w:rPr>
          <w:rFonts w:asciiTheme="minorHAnsi" w:hAnsiTheme="minorHAnsi" w:cstheme="minorHAnsi"/>
          <w:spacing w:val="-5"/>
          <w:sz w:val="22"/>
          <w:szCs w:val="22"/>
        </w:rPr>
        <w:t xml:space="preserve"> </w:t>
      </w:r>
      <w:r w:rsidR="0027438F" w:rsidRPr="00F8359E">
        <w:rPr>
          <w:rFonts w:asciiTheme="minorHAnsi" w:hAnsiTheme="minorHAnsi" w:cstheme="minorHAnsi"/>
          <w:sz w:val="22"/>
          <w:szCs w:val="22"/>
        </w:rPr>
        <w:t>per</w:t>
      </w:r>
      <w:r w:rsidR="0027438F" w:rsidRPr="00F8359E">
        <w:rPr>
          <w:rFonts w:asciiTheme="minorHAnsi" w:hAnsiTheme="minorHAnsi" w:cstheme="minorHAnsi"/>
          <w:spacing w:val="-5"/>
          <w:sz w:val="22"/>
          <w:szCs w:val="22"/>
        </w:rPr>
        <w:t xml:space="preserve"> </w:t>
      </w:r>
      <w:r w:rsidR="0027438F" w:rsidRPr="00F8359E">
        <w:rPr>
          <w:rFonts w:asciiTheme="minorHAnsi" w:hAnsiTheme="minorHAnsi" w:cstheme="minorHAnsi"/>
          <w:sz w:val="22"/>
          <w:szCs w:val="22"/>
        </w:rPr>
        <w:t>capita</w:t>
      </w:r>
      <w:r w:rsidR="0027438F" w:rsidRPr="00F8359E">
        <w:rPr>
          <w:rFonts w:asciiTheme="minorHAnsi" w:hAnsiTheme="minorHAnsi" w:cstheme="minorHAnsi"/>
          <w:spacing w:val="-6"/>
          <w:sz w:val="22"/>
          <w:szCs w:val="22"/>
        </w:rPr>
        <w:t xml:space="preserve"> </w:t>
      </w:r>
      <w:r w:rsidR="0027438F" w:rsidRPr="00F8359E">
        <w:rPr>
          <w:rFonts w:asciiTheme="minorHAnsi" w:hAnsiTheme="minorHAnsi" w:cstheme="minorHAnsi"/>
          <w:sz w:val="22"/>
          <w:szCs w:val="22"/>
        </w:rPr>
        <w:t>market</w:t>
      </w:r>
      <w:r w:rsidR="0027438F" w:rsidRPr="00F8359E">
        <w:rPr>
          <w:rFonts w:asciiTheme="minorHAnsi" w:hAnsiTheme="minorHAnsi" w:cstheme="minorHAnsi"/>
          <w:spacing w:val="-4"/>
          <w:sz w:val="22"/>
          <w:szCs w:val="22"/>
        </w:rPr>
        <w:t xml:space="preserve"> </w:t>
      </w:r>
      <w:r w:rsidR="0027438F" w:rsidRPr="00F8359E">
        <w:rPr>
          <w:rFonts w:asciiTheme="minorHAnsi" w:hAnsiTheme="minorHAnsi" w:cstheme="minorHAnsi"/>
          <w:sz w:val="22"/>
          <w:szCs w:val="22"/>
        </w:rPr>
        <w:t xml:space="preserve">income, and poverty rate. This data </w:t>
      </w:r>
      <w:proofErr w:type="gramStart"/>
      <w:r w:rsidR="0027438F" w:rsidRPr="00F8359E">
        <w:rPr>
          <w:rFonts w:asciiTheme="minorHAnsi" w:hAnsiTheme="minorHAnsi" w:cstheme="minorHAnsi"/>
          <w:sz w:val="22"/>
          <w:szCs w:val="22"/>
        </w:rPr>
        <w:t>determine</w:t>
      </w:r>
      <w:proofErr w:type="gramEnd"/>
      <w:r w:rsidR="0027438F" w:rsidRPr="00F8359E">
        <w:rPr>
          <w:rFonts w:asciiTheme="minorHAnsi" w:hAnsiTheme="minorHAnsi" w:cstheme="minorHAnsi"/>
          <w:sz w:val="22"/>
          <w:szCs w:val="22"/>
        </w:rPr>
        <w:t xml:space="preserve"> county economic status, which governs the level of investment ARC aims to make into projects in each county. In Fiscal Year 202</w:t>
      </w:r>
      <w:r w:rsidR="00120FA4">
        <w:rPr>
          <w:rFonts w:asciiTheme="minorHAnsi" w:hAnsiTheme="minorHAnsi" w:cstheme="minorHAnsi"/>
          <w:sz w:val="22"/>
          <w:szCs w:val="22"/>
        </w:rPr>
        <w:t>3</w:t>
      </w:r>
      <w:r w:rsidR="0027438F" w:rsidRPr="00F8359E">
        <w:rPr>
          <w:rFonts w:asciiTheme="minorHAnsi" w:hAnsiTheme="minorHAnsi" w:cstheme="minorHAnsi"/>
          <w:sz w:val="22"/>
          <w:szCs w:val="22"/>
        </w:rPr>
        <w:t>, Georgia’s 37 ARC counties are ranked as follows:</w:t>
      </w:r>
    </w:p>
    <w:p w14:paraId="7760CE77" w14:textId="77777777" w:rsidR="00816A5D" w:rsidRPr="00F8359E" w:rsidRDefault="00816A5D">
      <w:pPr>
        <w:pStyle w:val="BodyText"/>
        <w:rPr>
          <w:rFonts w:asciiTheme="minorHAnsi" w:hAnsiTheme="minorHAnsi" w:cstheme="minorHAnsi"/>
          <w:sz w:val="22"/>
          <w:szCs w:val="22"/>
        </w:rPr>
      </w:pPr>
    </w:p>
    <w:p w14:paraId="7760CE78" w14:textId="77777777" w:rsidR="00816A5D" w:rsidRPr="00F8359E" w:rsidRDefault="00816A5D">
      <w:pPr>
        <w:pStyle w:val="BodyText"/>
        <w:spacing w:before="7"/>
        <w:rPr>
          <w:rFonts w:asciiTheme="minorHAnsi" w:hAnsiTheme="minorHAnsi" w:cstheme="minorHAnsi"/>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816A5D" w:rsidRPr="00F8359E" w14:paraId="7760CE7A" w14:textId="77777777">
        <w:trPr>
          <w:trHeight w:val="414"/>
        </w:trPr>
        <w:tc>
          <w:tcPr>
            <w:tcW w:w="9352" w:type="dxa"/>
            <w:gridSpan w:val="2"/>
          </w:tcPr>
          <w:p w14:paraId="7760CE79" w14:textId="0C86CAEA" w:rsidR="00816A5D" w:rsidRPr="00F8359E" w:rsidRDefault="0027438F">
            <w:pPr>
              <w:pStyle w:val="TableParagraph"/>
              <w:spacing w:before="1" w:line="240" w:lineRule="auto"/>
              <w:ind w:left="1207" w:right="1199"/>
              <w:jc w:val="center"/>
              <w:rPr>
                <w:rFonts w:asciiTheme="minorHAnsi" w:hAnsiTheme="minorHAnsi" w:cstheme="minorHAnsi"/>
                <w:b/>
              </w:rPr>
            </w:pPr>
            <w:r w:rsidRPr="00F8359E">
              <w:rPr>
                <w:rFonts w:asciiTheme="minorHAnsi" w:hAnsiTheme="minorHAnsi" w:cstheme="minorHAnsi"/>
                <w:b/>
              </w:rPr>
              <w:t>Appalachian</w:t>
            </w:r>
            <w:r w:rsidRPr="00F8359E">
              <w:rPr>
                <w:rFonts w:asciiTheme="minorHAnsi" w:hAnsiTheme="minorHAnsi" w:cstheme="minorHAnsi"/>
                <w:b/>
                <w:spacing w:val="-4"/>
              </w:rPr>
              <w:t xml:space="preserve"> </w:t>
            </w:r>
            <w:r w:rsidRPr="00F8359E">
              <w:rPr>
                <w:rFonts w:asciiTheme="minorHAnsi" w:hAnsiTheme="minorHAnsi" w:cstheme="minorHAnsi"/>
                <w:b/>
              </w:rPr>
              <w:t>Regional</w:t>
            </w:r>
            <w:r w:rsidRPr="00F8359E">
              <w:rPr>
                <w:rFonts w:asciiTheme="minorHAnsi" w:hAnsiTheme="minorHAnsi" w:cstheme="minorHAnsi"/>
                <w:b/>
                <w:spacing w:val="-3"/>
              </w:rPr>
              <w:t xml:space="preserve"> </w:t>
            </w:r>
            <w:r w:rsidRPr="00F8359E">
              <w:rPr>
                <w:rFonts w:asciiTheme="minorHAnsi" w:hAnsiTheme="minorHAnsi" w:cstheme="minorHAnsi"/>
                <w:b/>
              </w:rPr>
              <w:t>Commission</w:t>
            </w:r>
            <w:r w:rsidRPr="00F8359E">
              <w:rPr>
                <w:rFonts w:asciiTheme="minorHAnsi" w:hAnsiTheme="minorHAnsi" w:cstheme="minorHAnsi"/>
                <w:b/>
                <w:spacing w:val="-4"/>
              </w:rPr>
              <w:t xml:space="preserve"> </w:t>
            </w:r>
            <w:r w:rsidRPr="00F8359E">
              <w:rPr>
                <w:rFonts w:asciiTheme="minorHAnsi" w:hAnsiTheme="minorHAnsi" w:cstheme="minorHAnsi"/>
                <w:b/>
              </w:rPr>
              <w:t>FY</w:t>
            </w:r>
            <w:r w:rsidRPr="00F8359E">
              <w:rPr>
                <w:rFonts w:asciiTheme="minorHAnsi" w:hAnsiTheme="minorHAnsi" w:cstheme="minorHAnsi"/>
                <w:b/>
                <w:spacing w:val="-2"/>
              </w:rPr>
              <w:t xml:space="preserve"> </w:t>
            </w:r>
            <w:r w:rsidRPr="00F8359E">
              <w:rPr>
                <w:rFonts w:asciiTheme="minorHAnsi" w:hAnsiTheme="minorHAnsi" w:cstheme="minorHAnsi"/>
                <w:b/>
              </w:rPr>
              <w:t>202</w:t>
            </w:r>
            <w:r w:rsidR="00786DBC" w:rsidRPr="00F8359E">
              <w:rPr>
                <w:rFonts w:asciiTheme="minorHAnsi" w:hAnsiTheme="minorHAnsi" w:cstheme="minorHAnsi"/>
                <w:b/>
              </w:rPr>
              <w:t>3</w:t>
            </w:r>
            <w:r w:rsidRPr="00F8359E">
              <w:rPr>
                <w:rFonts w:asciiTheme="minorHAnsi" w:hAnsiTheme="minorHAnsi" w:cstheme="minorHAnsi"/>
                <w:b/>
                <w:spacing w:val="-3"/>
              </w:rPr>
              <w:t xml:space="preserve"> </w:t>
            </w:r>
            <w:r w:rsidRPr="00F8359E">
              <w:rPr>
                <w:rFonts w:asciiTheme="minorHAnsi" w:hAnsiTheme="minorHAnsi" w:cstheme="minorHAnsi"/>
                <w:b/>
              </w:rPr>
              <w:t>County</w:t>
            </w:r>
            <w:r w:rsidRPr="00F8359E">
              <w:rPr>
                <w:rFonts w:asciiTheme="minorHAnsi" w:hAnsiTheme="minorHAnsi" w:cstheme="minorHAnsi"/>
                <w:b/>
                <w:spacing w:val="-3"/>
              </w:rPr>
              <w:t xml:space="preserve"> </w:t>
            </w:r>
            <w:r w:rsidRPr="00F8359E">
              <w:rPr>
                <w:rFonts w:asciiTheme="minorHAnsi" w:hAnsiTheme="minorHAnsi" w:cstheme="minorHAnsi"/>
                <w:b/>
              </w:rPr>
              <w:t>Rankings</w:t>
            </w:r>
            <w:r w:rsidRPr="00F8359E">
              <w:rPr>
                <w:rFonts w:asciiTheme="minorHAnsi" w:hAnsiTheme="minorHAnsi" w:cstheme="minorHAnsi"/>
                <w:b/>
                <w:spacing w:val="3"/>
              </w:rPr>
              <w:t xml:space="preserve"> </w:t>
            </w:r>
            <w:r w:rsidRPr="00F8359E">
              <w:rPr>
                <w:rFonts w:asciiTheme="minorHAnsi" w:hAnsiTheme="minorHAnsi" w:cstheme="minorHAnsi"/>
                <w:b/>
              </w:rPr>
              <w:t>-</w:t>
            </w:r>
            <w:r w:rsidRPr="00F8359E">
              <w:rPr>
                <w:rFonts w:asciiTheme="minorHAnsi" w:hAnsiTheme="minorHAnsi" w:cstheme="minorHAnsi"/>
                <w:b/>
                <w:spacing w:val="-1"/>
              </w:rPr>
              <w:t xml:space="preserve"> </w:t>
            </w:r>
            <w:r w:rsidRPr="00F8359E">
              <w:rPr>
                <w:rFonts w:asciiTheme="minorHAnsi" w:hAnsiTheme="minorHAnsi" w:cstheme="minorHAnsi"/>
                <w:b/>
                <w:spacing w:val="-2"/>
              </w:rPr>
              <w:t>Georgia</w:t>
            </w:r>
          </w:p>
        </w:tc>
      </w:tr>
      <w:tr w:rsidR="00816A5D" w:rsidRPr="00F8359E" w14:paraId="7760CE7C" w14:textId="77777777">
        <w:trPr>
          <w:trHeight w:val="412"/>
        </w:trPr>
        <w:tc>
          <w:tcPr>
            <w:tcW w:w="9352" w:type="dxa"/>
            <w:gridSpan w:val="2"/>
            <w:shd w:val="clear" w:color="auto" w:fill="D9D9D9"/>
          </w:tcPr>
          <w:p w14:paraId="7760CE7B" w14:textId="77777777" w:rsidR="00816A5D" w:rsidRPr="00F8359E" w:rsidRDefault="0027438F">
            <w:pPr>
              <w:pStyle w:val="TableParagraph"/>
              <w:ind w:left="1205" w:right="1199"/>
              <w:jc w:val="center"/>
              <w:rPr>
                <w:rFonts w:asciiTheme="minorHAnsi" w:hAnsiTheme="minorHAnsi" w:cstheme="minorHAnsi"/>
                <w:b/>
              </w:rPr>
            </w:pPr>
            <w:r w:rsidRPr="00F8359E">
              <w:rPr>
                <w:rFonts w:asciiTheme="minorHAnsi" w:hAnsiTheme="minorHAnsi" w:cstheme="minorHAnsi"/>
                <w:b/>
                <w:color w:val="000000"/>
                <w:shd w:val="clear" w:color="auto" w:fill="FFFFFF"/>
              </w:rPr>
              <w:t>Region</w:t>
            </w:r>
            <w:r w:rsidRPr="00F8359E">
              <w:rPr>
                <w:rFonts w:asciiTheme="minorHAnsi" w:hAnsiTheme="minorHAnsi" w:cstheme="minorHAnsi"/>
                <w:b/>
                <w:color w:val="000000"/>
                <w:spacing w:val="-2"/>
                <w:shd w:val="clear" w:color="auto" w:fill="FFFFFF"/>
              </w:rPr>
              <w:t xml:space="preserve"> </w:t>
            </w:r>
            <w:r w:rsidRPr="00F8359E">
              <w:rPr>
                <w:rFonts w:asciiTheme="minorHAnsi" w:hAnsiTheme="minorHAnsi" w:cstheme="minorHAnsi"/>
                <w:b/>
                <w:color w:val="000000"/>
                <w:shd w:val="clear" w:color="auto" w:fill="FFFFFF"/>
              </w:rPr>
              <w:t>One</w:t>
            </w:r>
            <w:r w:rsidRPr="00F8359E">
              <w:rPr>
                <w:rFonts w:asciiTheme="minorHAnsi" w:hAnsiTheme="minorHAnsi" w:cstheme="minorHAnsi"/>
                <w:b/>
                <w:color w:val="000000"/>
                <w:spacing w:val="-1"/>
                <w:shd w:val="clear" w:color="auto" w:fill="FFFFFF"/>
              </w:rPr>
              <w:t xml:space="preserve"> </w:t>
            </w:r>
            <w:r w:rsidRPr="00F8359E">
              <w:rPr>
                <w:rFonts w:asciiTheme="minorHAnsi" w:hAnsiTheme="minorHAnsi" w:cstheme="minorHAnsi"/>
                <w:b/>
                <w:color w:val="000000"/>
                <w:shd w:val="clear" w:color="auto" w:fill="FFFFFF"/>
              </w:rPr>
              <w:t>–</w:t>
            </w:r>
            <w:r w:rsidRPr="00F8359E">
              <w:rPr>
                <w:rFonts w:asciiTheme="minorHAnsi" w:hAnsiTheme="minorHAnsi" w:cstheme="minorHAnsi"/>
                <w:b/>
                <w:color w:val="000000"/>
                <w:spacing w:val="-2"/>
                <w:shd w:val="clear" w:color="auto" w:fill="FFFFFF"/>
              </w:rPr>
              <w:t xml:space="preserve"> </w:t>
            </w:r>
            <w:r w:rsidRPr="00F8359E">
              <w:rPr>
                <w:rFonts w:asciiTheme="minorHAnsi" w:hAnsiTheme="minorHAnsi" w:cstheme="minorHAnsi"/>
                <w:b/>
                <w:color w:val="000000"/>
                <w:shd w:val="clear" w:color="auto" w:fill="FFFFFF"/>
              </w:rPr>
              <w:t>Georgia</w:t>
            </w:r>
            <w:r w:rsidRPr="00F8359E">
              <w:rPr>
                <w:rFonts w:asciiTheme="minorHAnsi" w:hAnsiTheme="minorHAnsi" w:cstheme="minorHAnsi"/>
                <w:b/>
                <w:color w:val="000000"/>
                <w:spacing w:val="-3"/>
                <w:shd w:val="clear" w:color="auto" w:fill="FFFFFF"/>
              </w:rPr>
              <w:t xml:space="preserve"> </w:t>
            </w:r>
            <w:r w:rsidRPr="00F8359E">
              <w:rPr>
                <w:rFonts w:asciiTheme="minorHAnsi" w:hAnsiTheme="minorHAnsi" w:cstheme="minorHAnsi"/>
                <w:b/>
                <w:color w:val="000000"/>
                <w:shd w:val="clear" w:color="auto" w:fill="FFFFFF"/>
              </w:rPr>
              <w:t>Mountains</w:t>
            </w:r>
            <w:r w:rsidRPr="00F8359E">
              <w:rPr>
                <w:rFonts w:asciiTheme="minorHAnsi" w:hAnsiTheme="minorHAnsi" w:cstheme="minorHAnsi"/>
                <w:b/>
                <w:color w:val="000000"/>
                <w:spacing w:val="-2"/>
                <w:shd w:val="clear" w:color="auto" w:fill="FFFFFF"/>
              </w:rPr>
              <w:t xml:space="preserve"> </w:t>
            </w:r>
            <w:r w:rsidRPr="00F8359E">
              <w:rPr>
                <w:rFonts w:asciiTheme="minorHAnsi" w:hAnsiTheme="minorHAnsi" w:cstheme="minorHAnsi"/>
                <w:b/>
                <w:color w:val="000000"/>
                <w:shd w:val="clear" w:color="auto" w:fill="FFFFFF"/>
              </w:rPr>
              <w:t xml:space="preserve">Regional </w:t>
            </w:r>
            <w:r w:rsidRPr="00F8359E">
              <w:rPr>
                <w:rFonts w:asciiTheme="minorHAnsi" w:hAnsiTheme="minorHAnsi" w:cstheme="minorHAnsi"/>
                <w:b/>
                <w:color w:val="000000"/>
                <w:spacing w:val="-2"/>
                <w:shd w:val="clear" w:color="auto" w:fill="FFFFFF"/>
              </w:rPr>
              <w:t>Commission</w:t>
            </w:r>
          </w:p>
        </w:tc>
      </w:tr>
      <w:tr w:rsidR="00816A5D" w:rsidRPr="00F8359E" w14:paraId="7760CE7F" w14:textId="77777777">
        <w:trPr>
          <w:trHeight w:val="412"/>
        </w:trPr>
        <w:tc>
          <w:tcPr>
            <w:tcW w:w="4676" w:type="dxa"/>
          </w:tcPr>
          <w:p w14:paraId="7760CE7D" w14:textId="77777777" w:rsidR="00816A5D" w:rsidRPr="00F8359E" w:rsidRDefault="0027438F">
            <w:pPr>
              <w:pStyle w:val="TableParagraph"/>
              <w:rPr>
                <w:rFonts w:asciiTheme="minorHAnsi" w:hAnsiTheme="minorHAnsi" w:cstheme="minorHAnsi"/>
                <w:b/>
                <w:i/>
              </w:rPr>
            </w:pPr>
            <w:r w:rsidRPr="00F8359E">
              <w:rPr>
                <w:rFonts w:asciiTheme="minorHAnsi" w:hAnsiTheme="minorHAnsi" w:cstheme="minorHAnsi"/>
                <w:b/>
                <w:i/>
                <w:spacing w:val="-2"/>
              </w:rPr>
              <w:t>County</w:t>
            </w:r>
          </w:p>
        </w:tc>
        <w:tc>
          <w:tcPr>
            <w:tcW w:w="4676" w:type="dxa"/>
          </w:tcPr>
          <w:p w14:paraId="7760CE7E" w14:textId="77777777" w:rsidR="00816A5D" w:rsidRPr="00F8359E" w:rsidRDefault="0027438F">
            <w:pPr>
              <w:pStyle w:val="TableParagraph"/>
              <w:rPr>
                <w:rFonts w:asciiTheme="minorHAnsi" w:hAnsiTheme="minorHAnsi" w:cstheme="minorHAnsi"/>
                <w:b/>
                <w:i/>
              </w:rPr>
            </w:pPr>
            <w:r w:rsidRPr="00F8359E">
              <w:rPr>
                <w:rFonts w:asciiTheme="minorHAnsi" w:hAnsiTheme="minorHAnsi" w:cstheme="minorHAnsi"/>
                <w:b/>
                <w:i/>
              </w:rPr>
              <w:t>Economic</w:t>
            </w:r>
            <w:r w:rsidRPr="00F8359E">
              <w:rPr>
                <w:rFonts w:asciiTheme="minorHAnsi" w:hAnsiTheme="minorHAnsi" w:cstheme="minorHAnsi"/>
                <w:b/>
                <w:i/>
                <w:spacing w:val="-4"/>
              </w:rPr>
              <w:t xml:space="preserve"> </w:t>
            </w:r>
            <w:r w:rsidRPr="00F8359E">
              <w:rPr>
                <w:rFonts w:asciiTheme="minorHAnsi" w:hAnsiTheme="minorHAnsi" w:cstheme="minorHAnsi"/>
                <w:b/>
                <w:i/>
                <w:spacing w:val="-2"/>
              </w:rPr>
              <w:t>Status</w:t>
            </w:r>
          </w:p>
        </w:tc>
      </w:tr>
      <w:tr w:rsidR="00816A5D" w:rsidRPr="00F8359E" w14:paraId="7760CE82" w14:textId="77777777">
        <w:trPr>
          <w:trHeight w:val="412"/>
        </w:trPr>
        <w:tc>
          <w:tcPr>
            <w:tcW w:w="4676" w:type="dxa"/>
          </w:tcPr>
          <w:p w14:paraId="7760CE80" w14:textId="77777777" w:rsidR="00816A5D" w:rsidRPr="00F8359E" w:rsidRDefault="0027438F">
            <w:pPr>
              <w:pStyle w:val="TableParagraph"/>
              <w:spacing w:line="240" w:lineRule="auto"/>
              <w:rPr>
                <w:rFonts w:asciiTheme="minorHAnsi" w:hAnsiTheme="minorHAnsi" w:cstheme="minorHAnsi"/>
              </w:rPr>
            </w:pPr>
            <w:r w:rsidRPr="00F8359E">
              <w:rPr>
                <w:rFonts w:asciiTheme="minorHAnsi" w:hAnsiTheme="minorHAnsi" w:cstheme="minorHAnsi"/>
                <w:spacing w:val="-2"/>
              </w:rPr>
              <w:t>Bartow</w:t>
            </w:r>
          </w:p>
        </w:tc>
        <w:tc>
          <w:tcPr>
            <w:tcW w:w="4676" w:type="dxa"/>
          </w:tcPr>
          <w:p w14:paraId="7760CE81" w14:textId="77777777" w:rsidR="00816A5D" w:rsidRPr="00F8359E" w:rsidRDefault="0027438F">
            <w:pPr>
              <w:pStyle w:val="TableParagraph"/>
              <w:spacing w:line="240" w:lineRule="auto"/>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85" w14:textId="77777777">
        <w:trPr>
          <w:trHeight w:val="414"/>
        </w:trPr>
        <w:tc>
          <w:tcPr>
            <w:tcW w:w="4676" w:type="dxa"/>
          </w:tcPr>
          <w:p w14:paraId="7760CE83" w14:textId="77777777" w:rsidR="00816A5D" w:rsidRPr="00F8359E" w:rsidRDefault="0027438F">
            <w:pPr>
              <w:pStyle w:val="TableParagraph"/>
              <w:spacing w:before="1" w:line="240" w:lineRule="auto"/>
              <w:rPr>
                <w:rFonts w:asciiTheme="minorHAnsi" w:hAnsiTheme="minorHAnsi" w:cstheme="minorHAnsi"/>
              </w:rPr>
            </w:pPr>
            <w:r w:rsidRPr="00F8359E">
              <w:rPr>
                <w:rFonts w:asciiTheme="minorHAnsi" w:hAnsiTheme="minorHAnsi" w:cstheme="minorHAnsi"/>
                <w:spacing w:val="-2"/>
              </w:rPr>
              <w:t>Catoosa</w:t>
            </w:r>
          </w:p>
        </w:tc>
        <w:tc>
          <w:tcPr>
            <w:tcW w:w="4676" w:type="dxa"/>
          </w:tcPr>
          <w:p w14:paraId="7760CE84" w14:textId="77777777" w:rsidR="00816A5D" w:rsidRPr="00F8359E" w:rsidRDefault="0027438F">
            <w:pPr>
              <w:pStyle w:val="TableParagraph"/>
              <w:spacing w:before="1" w:line="240" w:lineRule="auto"/>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88" w14:textId="77777777">
        <w:trPr>
          <w:trHeight w:val="412"/>
        </w:trPr>
        <w:tc>
          <w:tcPr>
            <w:tcW w:w="4676" w:type="dxa"/>
          </w:tcPr>
          <w:p w14:paraId="7760CE86"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Chattooga</w:t>
            </w:r>
          </w:p>
        </w:tc>
        <w:tc>
          <w:tcPr>
            <w:tcW w:w="4676" w:type="dxa"/>
          </w:tcPr>
          <w:p w14:paraId="7760CE87" w14:textId="40E2939D" w:rsidR="00816A5D" w:rsidRPr="00F8359E" w:rsidRDefault="007C320E">
            <w:pPr>
              <w:pStyle w:val="TableParagraph"/>
              <w:rPr>
                <w:rFonts w:asciiTheme="minorHAnsi" w:hAnsiTheme="minorHAnsi" w:cstheme="minorHAnsi"/>
              </w:rPr>
            </w:pPr>
            <w:r w:rsidRPr="00F8359E">
              <w:rPr>
                <w:rFonts w:asciiTheme="minorHAnsi" w:hAnsiTheme="minorHAnsi" w:cstheme="minorHAnsi"/>
              </w:rPr>
              <w:t>D</w:t>
            </w:r>
            <w:r w:rsidR="00411CFC" w:rsidRPr="00F8359E">
              <w:rPr>
                <w:rFonts w:asciiTheme="minorHAnsi" w:hAnsiTheme="minorHAnsi" w:cstheme="minorHAnsi"/>
              </w:rPr>
              <w:t>istressed</w:t>
            </w:r>
          </w:p>
        </w:tc>
      </w:tr>
      <w:tr w:rsidR="00816A5D" w:rsidRPr="00F8359E" w14:paraId="7760CE8B" w14:textId="77777777">
        <w:trPr>
          <w:trHeight w:val="412"/>
        </w:trPr>
        <w:tc>
          <w:tcPr>
            <w:tcW w:w="4676" w:type="dxa"/>
          </w:tcPr>
          <w:p w14:paraId="7760CE89"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4"/>
              </w:rPr>
              <w:t>Dade</w:t>
            </w:r>
          </w:p>
        </w:tc>
        <w:tc>
          <w:tcPr>
            <w:tcW w:w="4676" w:type="dxa"/>
          </w:tcPr>
          <w:p w14:paraId="7760CE8A"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8E" w14:textId="77777777">
        <w:trPr>
          <w:trHeight w:val="412"/>
        </w:trPr>
        <w:tc>
          <w:tcPr>
            <w:tcW w:w="4676" w:type="dxa"/>
          </w:tcPr>
          <w:p w14:paraId="7760CE8C"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Fannin</w:t>
            </w:r>
          </w:p>
        </w:tc>
        <w:tc>
          <w:tcPr>
            <w:tcW w:w="4676" w:type="dxa"/>
          </w:tcPr>
          <w:p w14:paraId="7760CE8D"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91" w14:textId="77777777">
        <w:trPr>
          <w:trHeight w:val="414"/>
        </w:trPr>
        <w:tc>
          <w:tcPr>
            <w:tcW w:w="4676" w:type="dxa"/>
          </w:tcPr>
          <w:p w14:paraId="7760CE8F" w14:textId="77777777" w:rsidR="00816A5D" w:rsidRPr="00F8359E" w:rsidRDefault="0027438F">
            <w:pPr>
              <w:pStyle w:val="TableParagraph"/>
              <w:spacing w:before="1" w:line="240" w:lineRule="auto"/>
              <w:rPr>
                <w:rFonts w:asciiTheme="minorHAnsi" w:hAnsiTheme="minorHAnsi" w:cstheme="minorHAnsi"/>
              </w:rPr>
            </w:pPr>
            <w:r w:rsidRPr="00F8359E">
              <w:rPr>
                <w:rFonts w:asciiTheme="minorHAnsi" w:hAnsiTheme="minorHAnsi" w:cstheme="minorHAnsi"/>
                <w:spacing w:val="-4"/>
              </w:rPr>
              <w:t>Floyd</w:t>
            </w:r>
          </w:p>
        </w:tc>
        <w:tc>
          <w:tcPr>
            <w:tcW w:w="4676" w:type="dxa"/>
          </w:tcPr>
          <w:p w14:paraId="7760CE90" w14:textId="77777777" w:rsidR="00816A5D" w:rsidRPr="00F8359E" w:rsidRDefault="0027438F">
            <w:pPr>
              <w:pStyle w:val="TableParagraph"/>
              <w:spacing w:before="1" w:line="240" w:lineRule="auto"/>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94" w14:textId="77777777">
        <w:trPr>
          <w:trHeight w:val="412"/>
        </w:trPr>
        <w:tc>
          <w:tcPr>
            <w:tcW w:w="4676" w:type="dxa"/>
          </w:tcPr>
          <w:p w14:paraId="7760CE92"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Gilmer</w:t>
            </w:r>
          </w:p>
        </w:tc>
        <w:tc>
          <w:tcPr>
            <w:tcW w:w="4676" w:type="dxa"/>
          </w:tcPr>
          <w:p w14:paraId="7760CE93"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97" w14:textId="77777777">
        <w:trPr>
          <w:trHeight w:val="412"/>
        </w:trPr>
        <w:tc>
          <w:tcPr>
            <w:tcW w:w="4676" w:type="dxa"/>
          </w:tcPr>
          <w:p w14:paraId="7760CE95"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Gordon</w:t>
            </w:r>
          </w:p>
        </w:tc>
        <w:tc>
          <w:tcPr>
            <w:tcW w:w="4676" w:type="dxa"/>
          </w:tcPr>
          <w:p w14:paraId="7760CE96"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9A" w14:textId="77777777">
        <w:trPr>
          <w:trHeight w:val="412"/>
        </w:trPr>
        <w:tc>
          <w:tcPr>
            <w:tcW w:w="4676" w:type="dxa"/>
          </w:tcPr>
          <w:p w14:paraId="7760CE98" w14:textId="77777777" w:rsidR="00816A5D" w:rsidRPr="00F8359E" w:rsidRDefault="0027438F">
            <w:pPr>
              <w:pStyle w:val="TableParagraph"/>
              <w:spacing w:line="293" w:lineRule="exact"/>
              <w:rPr>
                <w:rFonts w:asciiTheme="minorHAnsi" w:hAnsiTheme="minorHAnsi" w:cstheme="minorHAnsi"/>
              </w:rPr>
            </w:pPr>
            <w:r w:rsidRPr="00F8359E">
              <w:rPr>
                <w:rFonts w:asciiTheme="minorHAnsi" w:hAnsiTheme="minorHAnsi" w:cstheme="minorHAnsi"/>
                <w:spacing w:val="-2"/>
              </w:rPr>
              <w:t>Haralson</w:t>
            </w:r>
          </w:p>
        </w:tc>
        <w:tc>
          <w:tcPr>
            <w:tcW w:w="4676" w:type="dxa"/>
          </w:tcPr>
          <w:p w14:paraId="7760CE99" w14:textId="77777777" w:rsidR="00816A5D" w:rsidRPr="00F8359E" w:rsidRDefault="0027438F">
            <w:pPr>
              <w:pStyle w:val="TableParagraph"/>
              <w:spacing w:line="293" w:lineRule="exact"/>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9D" w14:textId="77777777">
        <w:trPr>
          <w:trHeight w:val="414"/>
        </w:trPr>
        <w:tc>
          <w:tcPr>
            <w:tcW w:w="4676" w:type="dxa"/>
          </w:tcPr>
          <w:p w14:paraId="7760CE9B" w14:textId="77777777" w:rsidR="00816A5D" w:rsidRPr="00F8359E" w:rsidRDefault="0027438F">
            <w:pPr>
              <w:pStyle w:val="TableParagraph"/>
              <w:spacing w:before="1" w:line="240" w:lineRule="auto"/>
              <w:rPr>
                <w:rFonts w:asciiTheme="minorHAnsi" w:hAnsiTheme="minorHAnsi" w:cstheme="minorHAnsi"/>
              </w:rPr>
            </w:pPr>
            <w:r w:rsidRPr="00F8359E">
              <w:rPr>
                <w:rFonts w:asciiTheme="minorHAnsi" w:hAnsiTheme="minorHAnsi" w:cstheme="minorHAnsi"/>
                <w:spacing w:val="-2"/>
              </w:rPr>
              <w:t>Murray</w:t>
            </w:r>
          </w:p>
        </w:tc>
        <w:tc>
          <w:tcPr>
            <w:tcW w:w="4676" w:type="dxa"/>
          </w:tcPr>
          <w:p w14:paraId="7760CE9C" w14:textId="77777777" w:rsidR="00816A5D" w:rsidRPr="00F8359E" w:rsidRDefault="0027438F">
            <w:pPr>
              <w:pStyle w:val="TableParagraph"/>
              <w:spacing w:before="1" w:line="240" w:lineRule="auto"/>
              <w:rPr>
                <w:rFonts w:asciiTheme="minorHAnsi" w:hAnsiTheme="minorHAnsi" w:cstheme="minorHAnsi"/>
              </w:rPr>
            </w:pPr>
            <w:r w:rsidRPr="00F8359E">
              <w:rPr>
                <w:rFonts w:asciiTheme="minorHAnsi" w:hAnsiTheme="minorHAnsi" w:cstheme="minorHAnsi"/>
              </w:rPr>
              <w:t>At-</w:t>
            </w:r>
            <w:r w:rsidRPr="00F8359E">
              <w:rPr>
                <w:rFonts w:asciiTheme="minorHAnsi" w:hAnsiTheme="minorHAnsi" w:cstheme="minorHAnsi"/>
                <w:spacing w:val="-4"/>
              </w:rPr>
              <w:t>Risk</w:t>
            </w:r>
          </w:p>
        </w:tc>
      </w:tr>
      <w:tr w:rsidR="00816A5D" w:rsidRPr="00F8359E" w14:paraId="7760CEA0" w14:textId="77777777">
        <w:trPr>
          <w:trHeight w:val="412"/>
        </w:trPr>
        <w:tc>
          <w:tcPr>
            <w:tcW w:w="4676" w:type="dxa"/>
          </w:tcPr>
          <w:p w14:paraId="7760CE9E"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Paulding</w:t>
            </w:r>
          </w:p>
        </w:tc>
        <w:tc>
          <w:tcPr>
            <w:tcW w:w="4676" w:type="dxa"/>
          </w:tcPr>
          <w:p w14:paraId="7760CE9F" w14:textId="0BB96F92" w:rsidR="00816A5D" w:rsidRPr="00F8359E" w:rsidRDefault="001E097A">
            <w:pPr>
              <w:pStyle w:val="TableParagraph"/>
              <w:rPr>
                <w:rFonts w:asciiTheme="minorHAnsi" w:hAnsiTheme="minorHAnsi" w:cstheme="minorHAnsi"/>
              </w:rPr>
            </w:pPr>
            <w:r w:rsidRPr="00F8359E">
              <w:rPr>
                <w:rFonts w:asciiTheme="minorHAnsi" w:hAnsiTheme="minorHAnsi" w:cstheme="minorHAnsi"/>
                <w:spacing w:val="-2"/>
              </w:rPr>
              <w:t xml:space="preserve">Competitive </w:t>
            </w:r>
          </w:p>
        </w:tc>
      </w:tr>
      <w:tr w:rsidR="00816A5D" w:rsidRPr="00F8359E" w14:paraId="7760CEA3" w14:textId="77777777">
        <w:trPr>
          <w:trHeight w:val="412"/>
        </w:trPr>
        <w:tc>
          <w:tcPr>
            <w:tcW w:w="4676" w:type="dxa"/>
          </w:tcPr>
          <w:p w14:paraId="7760CEA1"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Pickens</w:t>
            </w:r>
          </w:p>
        </w:tc>
        <w:tc>
          <w:tcPr>
            <w:tcW w:w="4676" w:type="dxa"/>
          </w:tcPr>
          <w:p w14:paraId="7760CEA2"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A6" w14:textId="77777777">
        <w:trPr>
          <w:trHeight w:val="412"/>
        </w:trPr>
        <w:tc>
          <w:tcPr>
            <w:tcW w:w="4676" w:type="dxa"/>
          </w:tcPr>
          <w:p w14:paraId="7760CEA4"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4"/>
              </w:rPr>
              <w:t>Polk</w:t>
            </w:r>
          </w:p>
        </w:tc>
        <w:tc>
          <w:tcPr>
            <w:tcW w:w="4676" w:type="dxa"/>
          </w:tcPr>
          <w:p w14:paraId="7760CEA5"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rPr>
              <w:t>At-</w:t>
            </w:r>
            <w:r w:rsidRPr="00F8359E">
              <w:rPr>
                <w:rFonts w:asciiTheme="minorHAnsi" w:hAnsiTheme="minorHAnsi" w:cstheme="minorHAnsi"/>
                <w:spacing w:val="-4"/>
              </w:rPr>
              <w:t>Risk</w:t>
            </w:r>
          </w:p>
        </w:tc>
      </w:tr>
      <w:tr w:rsidR="00816A5D" w:rsidRPr="00F8359E" w14:paraId="7760CEA9" w14:textId="77777777">
        <w:trPr>
          <w:trHeight w:val="414"/>
        </w:trPr>
        <w:tc>
          <w:tcPr>
            <w:tcW w:w="4676" w:type="dxa"/>
          </w:tcPr>
          <w:p w14:paraId="7760CEA7"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Walker</w:t>
            </w:r>
          </w:p>
        </w:tc>
        <w:tc>
          <w:tcPr>
            <w:tcW w:w="4676" w:type="dxa"/>
          </w:tcPr>
          <w:p w14:paraId="7760CEA8"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AC" w14:textId="77777777">
        <w:trPr>
          <w:trHeight w:val="412"/>
        </w:trPr>
        <w:tc>
          <w:tcPr>
            <w:tcW w:w="4676" w:type="dxa"/>
          </w:tcPr>
          <w:p w14:paraId="7760CEAA"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Whitfield</w:t>
            </w:r>
          </w:p>
        </w:tc>
        <w:tc>
          <w:tcPr>
            <w:tcW w:w="4676" w:type="dxa"/>
          </w:tcPr>
          <w:p w14:paraId="7760CEAB"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AE" w14:textId="77777777">
        <w:trPr>
          <w:trHeight w:val="412"/>
        </w:trPr>
        <w:tc>
          <w:tcPr>
            <w:tcW w:w="9352" w:type="dxa"/>
            <w:gridSpan w:val="2"/>
            <w:shd w:val="clear" w:color="auto" w:fill="D9D9D9"/>
          </w:tcPr>
          <w:p w14:paraId="7760CEAD" w14:textId="77777777" w:rsidR="00816A5D" w:rsidRPr="00F8359E" w:rsidRDefault="0027438F">
            <w:pPr>
              <w:pStyle w:val="TableParagraph"/>
              <w:ind w:left="1202" w:right="1199"/>
              <w:jc w:val="center"/>
              <w:rPr>
                <w:rFonts w:asciiTheme="minorHAnsi" w:hAnsiTheme="minorHAnsi" w:cstheme="minorHAnsi"/>
                <w:b/>
              </w:rPr>
            </w:pPr>
            <w:r w:rsidRPr="00F8359E">
              <w:rPr>
                <w:rFonts w:asciiTheme="minorHAnsi" w:hAnsiTheme="minorHAnsi" w:cstheme="minorHAnsi"/>
                <w:b/>
                <w:color w:val="000000"/>
                <w:shd w:val="clear" w:color="auto" w:fill="FFFFFF"/>
              </w:rPr>
              <w:t>Region</w:t>
            </w:r>
            <w:r w:rsidRPr="00F8359E">
              <w:rPr>
                <w:rFonts w:asciiTheme="minorHAnsi" w:hAnsiTheme="minorHAnsi" w:cstheme="minorHAnsi"/>
                <w:b/>
                <w:color w:val="000000"/>
                <w:spacing w:val="-2"/>
                <w:shd w:val="clear" w:color="auto" w:fill="FFFFFF"/>
              </w:rPr>
              <w:t xml:space="preserve"> </w:t>
            </w:r>
            <w:r w:rsidRPr="00F8359E">
              <w:rPr>
                <w:rFonts w:asciiTheme="minorHAnsi" w:hAnsiTheme="minorHAnsi" w:cstheme="minorHAnsi"/>
                <w:b/>
                <w:color w:val="000000"/>
                <w:shd w:val="clear" w:color="auto" w:fill="FFFFFF"/>
              </w:rPr>
              <w:t>Two</w:t>
            </w:r>
            <w:r w:rsidRPr="00F8359E">
              <w:rPr>
                <w:rFonts w:asciiTheme="minorHAnsi" w:hAnsiTheme="minorHAnsi" w:cstheme="minorHAnsi"/>
                <w:b/>
                <w:color w:val="000000"/>
                <w:spacing w:val="1"/>
                <w:shd w:val="clear" w:color="auto" w:fill="FFFFFF"/>
              </w:rPr>
              <w:t xml:space="preserve"> </w:t>
            </w:r>
            <w:r w:rsidRPr="00F8359E">
              <w:rPr>
                <w:rFonts w:asciiTheme="minorHAnsi" w:hAnsiTheme="minorHAnsi" w:cstheme="minorHAnsi"/>
                <w:b/>
                <w:color w:val="000000"/>
                <w:shd w:val="clear" w:color="auto" w:fill="FFFFFF"/>
              </w:rPr>
              <w:t>–</w:t>
            </w:r>
            <w:r w:rsidRPr="00F8359E">
              <w:rPr>
                <w:rFonts w:asciiTheme="minorHAnsi" w:hAnsiTheme="minorHAnsi" w:cstheme="minorHAnsi"/>
                <w:b/>
                <w:color w:val="000000"/>
                <w:spacing w:val="-4"/>
                <w:shd w:val="clear" w:color="auto" w:fill="FFFFFF"/>
              </w:rPr>
              <w:t xml:space="preserve"> </w:t>
            </w:r>
            <w:r w:rsidRPr="00F8359E">
              <w:rPr>
                <w:rFonts w:asciiTheme="minorHAnsi" w:hAnsiTheme="minorHAnsi" w:cstheme="minorHAnsi"/>
                <w:b/>
                <w:color w:val="000000"/>
                <w:shd w:val="clear" w:color="auto" w:fill="FFFFFF"/>
              </w:rPr>
              <w:t>Georgia</w:t>
            </w:r>
            <w:r w:rsidRPr="00F8359E">
              <w:rPr>
                <w:rFonts w:asciiTheme="minorHAnsi" w:hAnsiTheme="minorHAnsi" w:cstheme="minorHAnsi"/>
                <w:b/>
                <w:color w:val="000000"/>
                <w:spacing w:val="-3"/>
                <w:shd w:val="clear" w:color="auto" w:fill="FFFFFF"/>
              </w:rPr>
              <w:t xml:space="preserve"> </w:t>
            </w:r>
            <w:r w:rsidRPr="00F8359E">
              <w:rPr>
                <w:rFonts w:asciiTheme="minorHAnsi" w:hAnsiTheme="minorHAnsi" w:cstheme="minorHAnsi"/>
                <w:b/>
                <w:color w:val="000000"/>
                <w:shd w:val="clear" w:color="auto" w:fill="FFFFFF"/>
              </w:rPr>
              <w:t>Mountains</w:t>
            </w:r>
            <w:r w:rsidRPr="00F8359E">
              <w:rPr>
                <w:rFonts w:asciiTheme="minorHAnsi" w:hAnsiTheme="minorHAnsi" w:cstheme="minorHAnsi"/>
                <w:b/>
                <w:color w:val="000000"/>
                <w:spacing w:val="-2"/>
                <w:shd w:val="clear" w:color="auto" w:fill="FFFFFF"/>
              </w:rPr>
              <w:t xml:space="preserve"> </w:t>
            </w:r>
            <w:r w:rsidRPr="00F8359E">
              <w:rPr>
                <w:rFonts w:asciiTheme="minorHAnsi" w:hAnsiTheme="minorHAnsi" w:cstheme="minorHAnsi"/>
                <w:b/>
                <w:color w:val="000000"/>
                <w:shd w:val="clear" w:color="auto" w:fill="FFFFFF"/>
              </w:rPr>
              <w:t>Regional</w:t>
            </w:r>
            <w:r w:rsidRPr="00F8359E">
              <w:rPr>
                <w:rFonts w:asciiTheme="minorHAnsi" w:hAnsiTheme="minorHAnsi" w:cstheme="minorHAnsi"/>
                <w:b/>
                <w:color w:val="000000"/>
                <w:spacing w:val="-3"/>
                <w:shd w:val="clear" w:color="auto" w:fill="FFFFFF"/>
              </w:rPr>
              <w:t xml:space="preserve"> </w:t>
            </w:r>
            <w:r w:rsidRPr="00F8359E">
              <w:rPr>
                <w:rFonts w:asciiTheme="minorHAnsi" w:hAnsiTheme="minorHAnsi" w:cstheme="minorHAnsi"/>
                <w:b/>
                <w:color w:val="000000"/>
                <w:spacing w:val="-2"/>
                <w:shd w:val="clear" w:color="auto" w:fill="FFFFFF"/>
              </w:rPr>
              <w:t>Commission</w:t>
            </w:r>
          </w:p>
        </w:tc>
      </w:tr>
      <w:tr w:rsidR="00816A5D" w:rsidRPr="00F8359E" w14:paraId="7760CEB1" w14:textId="77777777">
        <w:trPr>
          <w:trHeight w:val="412"/>
        </w:trPr>
        <w:tc>
          <w:tcPr>
            <w:tcW w:w="4676" w:type="dxa"/>
          </w:tcPr>
          <w:p w14:paraId="7760CEAF" w14:textId="77777777" w:rsidR="00816A5D" w:rsidRPr="00F8359E" w:rsidRDefault="0027438F">
            <w:pPr>
              <w:pStyle w:val="TableParagraph"/>
              <w:spacing w:line="240" w:lineRule="auto"/>
              <w:rPr>
                <w:rFonts w:asciiTheme="minorHAnsi" w:hAnsiTheme="minorHAnsi" w:cstheme="minorHAnsi"/>
                <w:b/>
                <w:i/>
              </w:rPr>
            </w:pPr>
            <w:r w:rsidRPr="00F8359E">
              <w:rPr>
                <w:rFonts w:asciiTheme="minorHAnsi" w:hAnsiTheme="minorHAnsi" w:cstheme="minorHAnsi"/>
                <w:b/>
                <w:i/>
                <w:spacing w:val="-2"/>
              </w:rPr>
              <w:t>County</w:t>
            </w:r>
          </w:p>
        </w:tc>
        <w:tc>
          <w:tcPr>
            <w:tcW w:w="4676" w:type="dxa"/>
          </w:tcPr>
          <w:p w14:paraId="7760CEB0" w14:textId="77777777" w:rsidR="00816A5D" w:rsidRPr="00F8359E" w:rsidRDefault="0027438F">
            <w:pPr>
              <w:pStyle w:val="TableParagraph"/>
              <w:spacing w:line="240" w:lineRule="auto"/>
              <w:rPr>
                <w:rFonts w:asciiTheme="minorHAnsi" w:hAnsiTheme="minorHAnsi" w:cstheme="minorHAnsi"/>
                <w:b/>
                <w:i/>
              </w:rPr>
            </w:pPr>
            <w:r w:rsidRPr="00F8359E">
              <w:rPr>
                <w:rFonts w:asciiTheme="minorHAnsi" w:hAnsiTheme="minorHAnsi" w:cstheme="minorHAnsi"/>
                <w:b/>
                <w:i/>
              </w:rPr>
              <w:t>Economic</w:t>
            </w:r>
            <w:r w:rsidRPr="00F8359E">
              <w:rPr>
                <w:rFonts w:asciiTheme="minorHAnsi" w:hAnsiTheme="minorHAnsi" w:cstheme="minorHAnsi"/>
                <w:b/>
                <w:i/>
                <w:spacing w:val="-4"/>
              </w:rPr>
              <w:t xml:space="preserve"> </w:t>
            </w:r>
            <w:r w:rsidRPr="00F8359E">
              <w:rPr>
                <w:rFonts w:asciiTheme="minorHAnsi" w:hAnsiTheme="minorHAnsi" w:cstheme="minorHAnsi"/>
                <w:b/>
                <w:i/>
                <w:spacing w:val="-2"/>
              </w:rPr>
              <w:t>Status</w:t>
            </w:r>
          </w:p>
        </w:tc>
      </w:tr>
      <w:tr w:rsidR="00816A5D" w:rsidRPr="00F8359E" w14:paraId="7760CEB4" w14:textId="77777777">
        <w:trPr>
          <w:trHeight w:val="412"/>
        </w:trPr>
        <w:tc>
          <w:tcPr>
            <w:tcW w:w="4676" w:type="dxa"/>
          </w:tcPr>
          <w:p w14:paraId="7760CEB2"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Banks</w:t>
            </w:r>
          </w:p>
        </w:tc>
        <w:tc>
          <w:tcPr>
            <w:tcW w:w="4676" w:type="dxa"/>
          </w:tcPr>
          <w:p w14:paraId="7760CEB3"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B7" w14:textId="77777777">
        <w:trPr>
          <w:trHeight w:val="414"/>
        </w:trPr>
        <w:tc>
          <w:tcPr>
            <w:tcW w:w="4676" w:type="dxa"/>
          </w:tcPr>
          <w:p w14:paraId="7760CEB5" w14:textId="77777777" w:rsidR="00816A5D" w:rsidRPr="00F8359E" w:rsidRDefault="0027438F">
            <w:pPr>
              <w:pStyle w:val="TableParagraph"/>
              <w:spacing w:before="1" w:line="240" w:lineRule="auto"/>
              <w:rPr>
                <w:rFonts w:asciiTheme="minorHAnsi" w:hAnsiTheme="minorHAnsi" w:cstheme="minorHAnsi"/>
              </w:rPr>
            </w:pPr>
            <w:r w:rsidRPr="00F8359E">
              <w:rPr>
                <w:rFonts w:asciiTheme="minorHAnsi" w:hAnsiTheme="minorHAnsi" w:cstheme="minorHAnsi"/>
                <w:spacing w:val="-2"/>
              </w:rPr>
              <w:t>Dawson</w:t>
            </w:r>
          </w:p>
        </w:tc>
        <w:tc>
          <w:tcPr>
            <w:tcW w:w="4676" w:type="dxa"/>
          </w:tcPr>
          <w:p w14:paraId="7760CEB6" w14:textId="77777777" w:rsidR="00816A5D" w:rsidRPr="00F8359E" w:rsidRDefault="0027438F">
            <w:pPr>
              <w:pStyle w:val="TableParagraph"/>
              <w:spacing w:before="1" w:line="240" w:lineRule="auto"/>
              <w:rPr>
                <w:rFonts w:asciiTheme="minorHAnsi" w:hAnsiTheme="minorHAnsi" w:cstheme="minorHAnsi"/>
              </w:rPr>
            </w:pPr>
            <w:r w:rsidRPr="00F8359E">
              <w:rPr>
                <w:rFonts w:asciiTheme="minorHAnsi" w:hAnsiTheme="minorHAnsi" w:cstheme="minorHAnsi"/>
                <w:spacing w:val="-2"/>
              </w:rPr>
              <w:t>Competitive</w:t>
            </w:r>
          </w:p>
        </w:tc>
      </w:tr>
      <w:tr w:rsidR="00816A5D" w:rsidRPr="00F8359E" w14:paraId="7760CEBA" w14:textId="77777777">
        <w:trPr>
          <w:trHeight w:val="412"/>
        </w:trPr>
        <w:tc>
          <w:tcPr>
            <w:tcW w:w="4676" w:type="dxa"/>
          </w:tcPr>
          <w:p w14:paraId="7760CEB8"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Forsyth</w:t>
            </w:r>
          </w:p>
        </w:tc>
        <w:tc>
          <w:tcPr>
            <w:tcW w:w="4676" w:type="dxa"/>
          </w:tcPr>
          <w:p w14:paraId="7760CEB9"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Attainment</w:t>
            </w:r>
          </w:p>
        </w:tc>
      </w:tr>
      <w:tr w:rsidR="00816A5D" w:rsidRPr="00F8359E" w14:paraId="7760CEBD" w14:textId="77777777">
        <w:trPr>
          <w:trHeight w:val="412"/>
        </w:trPr>
        <w:tc>
          <w:tcPr>
            <w:tcW w:w="4676" w:type="dxa"/>
          </w:tcPr>
          <w:p w14:paraId="7760CEBB"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Franklin</w:t>
            </w:r>
          </w:p>
        </w:tc>
        <w:tc>
          <w:tcPr>
            <w:tcW w:w="4676" w:type="dxa"/>
          </w:tcPr>
          <w:p w14:paraId="7760CEBC" w14:textId="31DE4BF4"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At</w:t>
            </w:r>
            <w:r w:rsidR="009D4765" w:rsidRPr="00F8359E">
              <w:rPr>
                <w:rFonts w:asciiTheme="minorHAnsi" w:hAnsiTheme="minorHAnsi" w:cstheme="minorHAnsi"/>
                <w:spacing w:val="-2"/>
              </w:rPr>
              <w:t>-</w:t>
            </w:r>
            <w:r w:rsidRPr="00F8359E">
              <w:rPr>
                <w:rFonts w:asciiTheme="minorHAnsi" w:hAnsiTheme="minorHAnsi" w:cstheme="minorHAnsi"/>
                <w:spacing w:val="-2"/>
              </w:rPr>
              <w:t>Risk</w:t>
            </w:r>
          </w:p>
        </w:tc>
      </w:tr>
      <w:tr w:rsidR="00816A5D" w:rsidRPr="00F8359E" w14:paraId="7760CEC0" w14:textId="77777777">
        <w:trPr>
          <w:trHeight w:val="414"/>
        </w:trPr>
        <w:tc>
          <w:tcPr>
            <w:tcW w:w="4676" w:type="dxa"/>
          </w:tcPr>
          <w:p w14:paraId="7760CEBE"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Habersham</w:t>
            </w:r>
          </w:p>
        </w:tc>
        <w:tc>
          <w:tcPr>
            <w:tcW w:w="4676" w:type="dxa"/>
          </w:tcPr>
          <w:p w14:paraId="7760CEBF"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Transitional</w:t>
            </w:r>
          </w:p>
        </w:tc>
      </w:tr>
    </w:tbl>
    <w:p w14:paraId="7760CEC1" w14:textId="77777777" w:rsidR="00816A5D" w:rsidRPr="00F8359E" w:rsidRDefault="00816A5D">
      <w:pPr>
        <w:rPr>
          <w:rFonts w:asciiTheme="minorHAnsi" w:hAnsiTheme="minorHAnsi" w:cstheme="minorHAnsi"/>
        </w:rPr>
        <w:sectPr w:rsidR="00816A5D" w:rsidRPr="00F8359E">
          <w:pgSz w:w="12240" w:h="15840"/>
          <w:pgMar w:top="1400" w:right="1320" w:bottom="1329" w:left="1340" w:header="0" w:footer="101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274"/>
        <w:gridCol w:w="190"/>
        <w:gridCol w:w="2235"/>
        <w:gridCol w:w="2232"/>
        <w:gridCol w:w="192"/>
        <w:gridCol w:w="271"/>
        <w:gridCol w:w="1980"/>
      </w:tblGrid>
      <w:tr w:rsidR="00816A5D" w:rsidRPr="00F8359E" w14:paraId="7760CEC4" w14:textId="77777777">
        <w:trPr>
          <w:trHeight w:val="412"/>
        </w:trPr>
        <w:tc>
          <w:tcPr>
            <w:tcW w:w="4677" w:type="dxa"/>
            <w:gridSpan w:val="4"/>
          </w:tcPr>
          <w:p w14:paraId="7760CEC2" w14:textId="77777777" w:rsidR="00816A5D" w:rsidRPr="00F8359E" w:rsidRDefault="0027438F">
            <w:pPr>
              <w:pStyle w:val="TableParagraph"/>
              <w:spacing w:line="293" w:lineRule="exact"/>
              <w:rPr>
                <w:rFonts w:asciiTheme="minorHAnsi" w:hAnsiTheme="minorHAnsi" w:cstheme="minorHAnsi"/>
              </w:rPr>
            </w:pPr>
            <w:r w:rsidRPr="00F8359E">
              <w:rPr>
                <w:rFonts w:asciiTheme="minorHAnsi" w:hAnsiTheme="minorHAnsi" w:cstheme="minorHAnsi"/>
                <w:spacing w:val="-4"/>
              </w:rPr>
              <w:lastRenderedPageBreak/>
              <w:t>Hall</w:t>
            </w:r>
          </w:p>
        </w:tc>
        <w:tc>
          <w:tcPr>
            <w:tcW w:w="4675" w:type="dxa"/>
            <w:gridSpan w:val="4"/>
          </w:tcPr>
          <w:p w14:paraId="7760CEC3" w14:textId="77777777" w:rsidR="00816A5D" w:rsidRPr="00F8359E" w:rsidRDefault="0027438F">
            <w:pPr>
              <w:pStyle w:val="TableParagraph"/>
              <w:spacing w:line="293" w:lineRule="exact"/>
              <w:ind w:left="106"/>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C7" w14:textId="77777777">
        <w:trPr>
          <w:trHeight w:val="412"/>
        </w:trPr>
        <w:tc>
          <w:tcPr>
            <w:tcW w:w="4677" w:type="dxa"/>
            <w:gridSpan w:val="4"/>
          </w:tcPr>
          <w:p w14:paraId="7760CEC5"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4"/>
              </w:rPr>
              <w:t>Hart</w:t>
            </w:r>
          </w:p>
        </w:tc>
        <w:tc>
          <w:tcPr>
            <w:tcW w:w="4675" w:type="dxa"/>
            <w:gridSpan w:val="4"/>
          </w:tcPr>
          <w:p w14:paraId="7760CEC6" w14:textId="77777777" w:rsidR="00816A5D" w:rsidRPr="00F8359E" w:rsidRDefault="0027438F">
            <w:pPr>
              <w:pStyle w:val="TableParagraph"/>
              <w:ind w:left="106"/>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CA" w14:textId="77777777">
        <w:trPr>
          <w:trHeight w:val="414"/>
        </w:trPr>
        <w:tc>
          <w:tcPr>
            <w:tcW w:w="4677" w:type="dxa"/>
            <w:gridSpan w:val="4"/>
          </w:tcPr>
          <w:p w14:paraId="7760CEC8" w14:textId="77777777" w:rsidR="00816A5D" w:rsidRPr="00F8359E" w:rsidRDefault="0027438F">
            <w:pPr>
              <w:pStyle w:val="TableParagraph"/>
              <w:spacing w:before="1" w:line="240" w:lineRule="auto"/>
              <w:rPr>
                <w:rFonts w:asciiTheme="minorHAnsi" w:hAnsiTheme="minorHAnsi" w:cstheme="minorHAnsi"/>
              </w:rPr>
            </w:pPr>
            <w:r w:rsidRPr="00F8359E">
              <w:rPr>
                <w:rFonts w:asciiTheme="minorHAnsi" w:hAnsiTheme="minorHAnsi" w:cstheme="minorHAnsi"/>
                <w:spacing w:val="-2"/>
              </w:rPr>
              <w:t>Lumpkin</w:t>
            </w:r>
          </w:p>
        </w:tc>
        <w:tc>
          <w:tcPr>
            <w:tcW w:w="4675" w:type="dxa"/>
            <w:gridSpan w:val="4"/>
          </w:tcPr>
          <w:p w14:paraId="7760CEC9" w14:textId="77777777" w:rsidR="00816A5D" w:rsidRPr="00F8359E" w:rsidRDefault="0027438F">
            <w:pPr>
              <w:pStyle w:val="TableParagraph"/>
              <w:spacing w:before="1" w:line="240" w:lineRule="auto"/>
              <w:ind w:left="106"/>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CD" w14:textId="77777777">
        <w:trPr>
          <w:trHeight w:val="412"/>
        </w:trPr>
        <w:tc>
          <w:tcPr>
            <w:tcW w:w="4677" w:type="dxa"/>
            <w:gridSpan w:val="4"/>
          </w:tcPr>
          <w:p w14:paraId="7760CECB"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Rabun</w:t>
            </w:r>
          </w:p>
        </w:tc>
        <w:tc>
          <w:tcPr>
            <w:tcW w:w="4675" w:type="dxa"/>
            <w:gridSpan w:val="4"/>
          </w:tcPr>
          <w:p w14:paraId="7760CECC" w14:textId="77777777" w:rsidR="00816A5D" w:rsidRPr="00F8359E" w:rsidRDefault="0027438F">
            <w:pPr>
              <w:pStyle w:val="TableParagraph"/>
              <w:ind w:left="106"/>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D0" w14:textId="77777777">
        <w:trPr>
          <w:trHeight w:val="412"/>
        </w:trPr>
        <w:tc>
          <w:tcPr>
            <w:tcW w:w="4677" w:type="dxa"/>
            <w:gridSpan w:val="4"/>
          </w:tcPr>
          <w:p w14:paraId="7760CECE"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Stephens</w:t>
            </w:r>
          </w:p>
        </w:tc>
        <w:tc>
          <w:tcPr>
            <w:tcW w:w="4675" w:type="dxa"/>
            <w:gridSpan w:val="4"/>
          </w:tcPr>
          <w:p w14:paraId="7760CECF" w14:textId="77777777" w:rsidR="00816A5D" w:rsidRPr="00F8359E" w:rsidRDefault="0027438F">
            <w:pPr>
              <w:pStyle w:val="TableParagraph"/>
              <w:ind w:left="106"/>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D3" w14:textId="77777777">
        <w:trPr>
          <w:trHeight w:val="412"/>
        </w:trPr>
        <w:tc>
          <w:tcPr>
            <w:tcW w:w="4677" w:type="dxa"/>
            <w:gridSpan w:val="4"/>
          </w:tcPr>
          <w:p w14:paraId="7760CED1"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4"/>
              </w:rPr>
              <w:t>Towns</w:t>
            </w:r>
          </w:p>
        </w:tc>
        <w:tc>
          <w:tcPr>
            <w:tcW w:w="4675" w:type="dxa"/>
            <w:gridSpan w:val="4"/>
          </w:tcPr>
          <w:p w14:paraId="7760CED2" w14:textId="6B31CD14" w:rsidR="00816A5D" w:rsidRPr="00F8359E" w:rsidRDefault="00896C34">
            <w:pPr>
              <w:pStyle w:val="TableParagraph"/>
              <w:ind w:left="106"/>
              <w:rPr>
                <w:rFonts w:asciiTheme="minorHAnsi" w:hAnsiTheme="minorHAnsi" w:cstheme="minorHAnsi"/>
              </w:rPr>
            </w:pPr>
            <w:r w:rsidRPr="00F8359E">
              <w:rPr>
                <w:rFonts w:asciiTheme="minorHAnsi" w:hAnsiTheme="minorHAnsi" w:cstheme="minorHAnsi"/>
              </w:rPr>
              <w:t>Transitional</w:t>
            </w:r>
          </w:p>
        </w:tc>
      </w:tr>
      <w:tr w:rsidR="00816A5D" w:rsidRPr="00F8359E" w14:paraId="7760CED6" w14:textId="77777777">
        <w:trPr>
          <w:trHeight w:val="414"/>
        </w:trPr>
        <w:tc>
          <w:tcPr>
            <w:tcW w:w="4677" w:type="dxa"/>
            <w:gridSpan w:val="4"/>
          </w:tcPr>
          <w:p w14:paraId="7760CED4" w14:textId="77777777" w:rsidR="00816A5D" w:rsidRPr="00F8359E" w:rsidRDefault="0027438F">
            <w:pPr>
              <w:pStyle w:val="TableParagraph"/>
              <w:spacing w:before="1" w:line="240" w:lineRule="auto"/>
              <w:rPr>
                <w:rFonts w:asciiTheme="minorHAnsi" w:hAnsiTheme="minorHAnsi" w:cstheme="minorHAnsi"/>
              </w:rPr>
            </w:pPr>
            <w:r w:rsidRPr="00F8359E">
              <w:rPr>
                <w:rFonts w:asciiTheme="minorHAnsi" w:hAnsiTheme="minorHAnsi" w:cstheme="minorHAnsi"/>
                <w:spacing w:val="-2"/>
              </w:rPr>
              <w:t>Union</w:t>
            </w:r>
          </w:p>
        </w:tc>
        <w:tc>
          <w:tcPr>
            <w:tcW w:w="4675" w:type="dxa"/>
            <w:gridSpan w:val="4"/>
          </w:tcPr>
          <w:p w14:paraId="7760CED5" w14:textId="77777777" w:rsidR="00816A5D" w:rsidRPr="00F8359E" w:rsidRDefault="0027438F">
            <w:pPr>
              <w:pStyle w:val="TableParagraph"/>
              <w:spacing w:before="1" w:line="240" w:lineRule="auto"/>
              <w:ind w:left="106"/>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D9" w14:textId="77777777">
        <w:trPr>
          <w:trHeight w:val="412"/>
        </w:trPr>
        <w:tc>
          <w:tcPr>
            <w:tcW w:w="4677" w:type="dxa"/>
            <w:gridSpan w:val="4"/>
          </w:tcPr>
          <w:p w14:paraId="7760CED7"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White</w:t>
            </w:r>
          </w:p>
        </w:tc>
        <w:tc>
          <w:tcPr>
            <w:tcW w:w="4675" w:type="dxa"/>
            <w:gridSpan w:val="4"/>
          </w:tcPr>
          <w:p w14:paraId="7760CED8" w14:textId="77777777" w:rsidR="00816A5D" w:rsidRPr="00F8359E" w:rsidRDefault="0027438F">
            <w:pPr>
              <w:pStyle w:val="TableParagraph"/>
              <w:ind w:left="106"/>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DD" w14:textId="77777777">
        <w:trPr>
          <w:trHeight w:val="293"/>
        </w:trPr>
        <w:tc>
          <w:tcPr>
            <w:tcW w:w="2442" w:type="dxa"/>
            <w:gridSpan w:val="3"/>
            <w:tcBorders>
              <w:right w:val="nil"/>
            </w:tcBorders>
            <w:shd w:val="clear" w:color="auto" w:fill="D9D9D9"/>
          </w:tcPr>
          <w:p w14:paraId="7760CEDA" w14:textId="77777777" w:rsidR="00816A5D" w:rsidRPr="00F8359E" w:rsidRDefault="00816A5D">
            <w:pPr>
              <w:pStyle w:val="TableParagraph"/>
              <w:spacing w:line="240" w:lineRule="auto"/>
              <w:ind w:left="0"/>
              <w:rPr>
                <w:rFonts w:asciiTheme="minorHAnsi" w:hAnsiTheme="minorHAnsi" w:cstheme="minorHAnsi"/>
              </w:rPr>
            </w:pPr>
          </w:p>
        </w:tc>
        <w:tc>
          <w:tcPr>
            <w:tcW w:w="4467" w:type="dxa"/>
            <w:gridSpan w:val="2"/>
            <w:tcBorders>
              <w:left w:val="nil"/>
              <w:right w:val="nil"/>
            </w:tcBorders>
          </w:tcPr>
          <w:p w14:paraId="7760CEDB" w14:textId="77777777" w:rsidR="00816A5D" w:rsidRPr="00F8359E" w:rsidRDefault="0027438F">
            <w:pPr>
              <w:pStyle w:val="TableParagraph"/>
              <w:spacing w:line="273" w:lineRule="exact"/>
              <w:ind w:left="3" w:right="-15"/>
              <w:rPr>
                <w:rFonts w:asciiTheme="minorHAnsi" w:hAnsiTheme="minorHAnsi" w:cstheme="minorHAnsi"/>
                <w:b/>
              </w:rPr>
            </w:pPr>
            <w:r w:rsidRPr="00F8359E">
              <w:rPr>
                <w:rFonts w:asciiTheme="minorHAnsi" w:hAnsiTheme="minorHAnsi" w:cstheme="minorHAnsi"/>
                <w:b/>
              </w:rPr>
              <w:t>Region</w:t>
            </w:r>
            <w:r w:rsidRPr="00F8359E">
              <w:rPr>
                <w:rFonts w:asciiTheme="minorHAnsi" w:hAnsiTheme="minorHAnsi" w:cstheme="minorHAnsi"/>
                <w:b/>
                <w:spacing w:val="-2"/>
              </w:rPr>
              <w:t xml:space="preserve"> </w:t>
            </w:r>
            <w:r w:rsidRPr="00F8359E">
              <w:rPr>
                <w:rFonts w:asciiTheme="minorHAnsi" w:hAnsiTheme="minorHAnsi" w:cstheme="minorHAnsi"/>
                <w:b/>
              </w:rPr>
              <w:t>Three</w:t>
            </w:r>
            <w:r w:rsidRPr="00F8359E">
              <w:rPr>
                <w:rFonts w:asciiTheme="minorHAnsi" w:hAnsiTheme="minorHAnsi" w:cstheme="minorHAnsi"/>
                <w:b/>
                <w:spacing w:val="-1"/>
              </w:rPr>
              <w:t xml:space="preserve"> </w:t>
            </w:r>
            <w:r w:rsidRPr="00F8359E">
              <w:rPr>
                <w:rFonts w:asciiTheme="minorHAnsi" w:hAnsiTheme="minorHAnsi" w:cstheme="minorHAnsi"/>
                <w:b/>
              </w:rPr>
              <w:t>–</w:t>
            </w:r>
            <w:r w:rsidRPr="00F8359E">
              <w:rPr>
                <w:rFonts w:asciiTheme="minorHAnsi" w:hAnsiTheme="minorHAnsi" w:cstheme="minorHAnsi"/>
                <w:b/>
                <w:spacing w:val="-1"/>
              </w:rPr>
              <w:t xml:space="preserve"> </w:t>
            </w:r>
            <w:r w:rsidRPr="00F8359E">
              <w:rPr>
                <w:rFonts w:asciiTheme="minorHAnsi" w:hAnsiTheme="minorHAnsi" w:cstheme="minorHAnsi"/>
                <w:b/>
              </w:rPr>
              <w:t>Atlanta</w:t>
            </w:r>
            <w:r w:rsidRPr="00F8359E">
              <w:rPr>
                <w:rFonts w:asciiTheme="minorHAnsi" w:hAnsiTheme="minorHAnsi" w:cstheme="minorHAnsi"/>
                <w:b/>
                <w:spacing w:val="-4"/>
              </w:rPr>
              <w:t xml:space="preserve"> </w:t>
            </w:r>
            <w:r w:rsidRPr="00F8359E">
              <w:rPr>
                <w:rFonts w:asciiTheme="minorHAnsi" w:hAnsiTheme="minorHAnsi" w:cstheme="minorHAnsi"/>
                <w:b/>
              </w:rPr>
              <w:t>Regional</w:t>
            </w:r>
            <w:r w:rsidRPr="00F8359E">
              <w:rPr>
                <w:rFonts w:asciiTheme="minorHAnsi" w:hAnsiTheme="minorHAnsi" w:cstheme="minorHAnsi"/>
                <w:b/>
                <w:spacing w:val="-1"/>
              </w:rPr>
              <w:t xml:space="preserve"> </w:t>
            </w:r>
            <w:r w:rsidRPr="00F8359E">
              <w:rPr>
                <w:rFonts w:asciiTheme="minorHAnsi" w:hAnsiTheme="minorHAnsi" w:cstheme="minorHAnsi"/>
                <w:b/>
                <w:spacing w:val="-2"/>
              </w:rPr>
              <w:t>Commission</w:t>
            </w:r>
          </w:p>
        </w:tc>
        <w:tc>
          <w:tcPr>
            <w:tcW w:w="2443" w:type="dxa"/>
            <w:gridSpan w:val="3"/>
            <w:tcBorders>
              <w:left w:val="nil"/>
            </w:tcBorders>
            <w:shd w:val="clear" w:color="auto" w:fill="D9D9D9"/>
          </w:tcPr>
          <w:p w14:paraId="7760CEDC" w14:textId="77777777" w:rsidR="00816A5D" w:rsidRPr="00F8359E" w:rsidRDefault="00816A5D">
            <w:pPr>
              <w:pStyle w:val="TableParagraph"/>
              <w:spacing w:line="240" w:lineRule="auto"/>
              <w:ind w:left="0"/>
              <w:rPr>
                <w:rFonts w:asciiTheme="minorHAnsi" w:hAnsiTheme="minorHAnsi" w:cstheme="minorHAnsi"/>
              </w:rPr>
            </w:pPr>
          </w:p>
        </w:tc>
      </w:tr>
      <w:tr w:rsidR="00816A5D" w:rsidRPr="00F8359E" w14:paraId="7760CEE0" w14:textId="77777777">
        <w:trPr>
          <w:trHeight w:val="412"/>
        </w:trPr>
        <w:tc>
          <w:tcPr>
            <w:tcW w:w="4677" w:type="dxa"/>
            <w:gridSpan w:val="4"/>
          </w:tcPr>
          <w:p w14:paraId="7760CEDE" w14:textId="77777777" w:rsidR="00816A5D" w:rsidRPr="00F8359E" w:rsidRDefault="0027438F">
            <w:pPr>
              <w:pStyle w:val="TableParagraph"/>
              <w:rPr>
                <w:rFonts w:asciiTheme="minorHAnsi" w:hAnsiTheme="minorHAnsi" w:cstheme="minorHAnsi"/>
                <w:b/>
                <w:i/>
              </w:rPr>
            </w:pPr>
            <w:r w:rsidRPr="00F8359E">
              <w:rPr>
                <w:rFonts w:asciiTheme="minorHAnsi" w:hAnsiTheme="minorHAnsi" w:cstheme="minorHAnsi"/>
                <w:b/>
                <w:i/>
                <w:spacing w:val="-2"/>
              </w:rPr>
              <w:t>County</w:t>
            </w:r>
          </w:p>
        </w:tc>
        <w:tc>
          <w:tcPr>
            <w:tcW w:w="4675" w:type="dxa"/>
            <w:gridSpan w:val="4"/>
          </w:tcPr>
          <w:p w14:paraId="7760CEDF" w14:textId="77777777" w:rsidR="00816A5D" w:rsidRPr="00F8359E" w:rsidRDefault="0027438F">
            <w:pPr>
              <w:pStyle w:val="TableParagraph"/>
              <w:ind w:left="106"/>
              <w:rPr>
                <w:rFonts w:asciiTheme="minorHAnsi" w:hAnsiTheme="minorHAnsi" w:cstheme="minorHAnsi"/>
                <w:b/>
                <w:i/>
              </w:rPr>
            </w:pPr>
            <w:r w:rsidRPr="00F8359E">
              <w:rPr>
                <w:rFonts w:asciiTheme="minorHAnsi" w:hAnsiTheme="minorHAnsi" w:cstheme="minorHAnsi"/>
                <w:b/>
                <w:i/>
              </w:rPr>
              <w:t>Economic</w:t>
            </w:r>
            <w:r w:rsidRPr="00F8359E">
              <w:rPr>
                <w:rFonts w:asciiTheme="minorHAnsi" w:hAnsiTheme="minorHAnsi" w:cstheme="minorHAnsi"/>
                <w:b/>
                <w:i/>
                <w:spacing w:val="-4"/>
              </w:rPr>
              <w:t xml:space="preserve"> </w:t>
            </w:r>
            <w:r w:rsidRPr="00F8359E">
              <w:rPr>
                <w:rFonts w:asciiTheme="minorHAnsi" w:hAnsiTheme="minorHAnsi" w:cstheme="minorHAnsi"/>
                <w:b/>
                <w:i/>
                <w:spacing w:val="-2"/>
              </w:rPr>
              <w:t>Status</w:t>
            </w:r>
          </w:p>
        </w:tc>
      </w:tr>
      <w:tr w:rsidR="00816A5D" w:rsidRPr="00F8359E" w14:paraId="7760CEE3" w14:textId="77777777">
        <w:trPr>
          <w:trHeight w:val="414"/>
        </w:trPr>
        <w:tc>
          <w:tcPr>
            <w:tcW w:w="4677" w:type="dxa"/>
            <w:gridSpan w:val="4"/>
          </w:tcPr>
          <w:p w14:paraId="7760CEE1" w14:textId="77777777" w:rsidR="00816A5D" w:rsidRPr="00F8359E" w:rsidRDefault="0027438F">
            <w:pPr>
              <w:pStyle w:val="TableParagraph"/>
              <w:spacing w:before="1" w:line="240" w:lineRule="auto"/>
              <w:rPr>
                <w:rFonts w:asciiTheme="minorHAnsi" w:hAnsiTheme="minorHAnsi" w:cstheme="minorHAnsi"/>
              </w:rPr>
            </w:pPr>
            <w:r w:rsidRPr="00F8359E">
              <w:rPr>
                <w:rFonts w:asciiTheme="minorHAnsi" w:hAnsiTheme="minorHAnsi" w:cstheme="minorHAnsi"/>
                <w:spacing w:val="-2"/>
              </w:rPr>
              <w:t>Cherokee</w:t>
            </w:r>
          </w:p>
        </w:tc>
        <w:tc>
          <w:tcPr>
            <w:tcW w:w="4675" w:type="dxa"/>
            <w:gridSpan w:val="4"/>
          </w:tcPr>
          <w:p w14:paraId="7760CEE2" w14:textId="11D7773D" w:rsidR="00816A5D" w:rsidRPr="00F8359E" w:rsidRDefault="00023F94">
            <w:pPr>
              <w:pStyle w:val="TableParagraph"/>
              <w:spacing w:before="1" w:line="240" w:lineRule="auto"/>
              <w:ind w:left="106"/>
              <w:rPr>
                <w:rFonts w:asciiTheme="minorHAnsi" w:hAnsiTheme="minorHAnsi" w:cstheme="minorHAnsi"/>
              </w:rPr>
            </w:pPr>
            <w:r w:rsidRPr="00F8359E">
              <w:rPr>
                <w:rFonts w:asciiTheme="minorHAnsi" w:hAnsiTheme="minorHAnsi" w:cstheme="minorHAnsi"/>
                <w:spacing w:val="-2"/>
              </w:rPr>
              <w:t>Attainm</w:t>
            </w:r>
            <w:r w:rsidR="007006B9" w:rsidRPr="00F8359E">
              <w:rPr>
                <w:rFonts w:asciiTheme="minorHAnsi" w:hAnsiTheme="minorHAnsi" w:cstheme="minorHAnsi"/>
                <w:spacing w:val="-2"/>
              </w:rPr>
              <w:t>ent</w:t>
            </w:r>
          </w:p>
        </w:tc>
      </w:tr>
      <w:tr w:rsidR="00816A5D" w:rsidRPr="00F8359E" w14:paraId="7760CEE6" w14:textId="77777777">
        <w:trPr>
          <w:trHeight w:val="412"/>
        </w:trPr>
        <w:tc>
          <w:tcPr>
            <w:tcW w:w="4677" w:type="dxa"/>
            <w:gridSpan w:val="4"/>
          </w:tcPr>
          <w:p w14:paraId="7760CEE4"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Douglas</w:t>
            </w:r>
          </w:p>
        </w:tc>
        <w:tc>
          <w:tcPr>
            <w:tcW w:w="4675" w:type="dxa"/>
            <w:gridSpan w:val="4"/>
          </w:tcPr>
          <w:p w14:paraId="7760CEE5" w14:textId="77777777" w:rsidR="00816A5D" w:rsidRPr="00F8359E" w:rsidRDefault="0027438F">
            <w:pPr>
              <w:pStyle w:val="TableParagraph"/>
              <w:ind w:left="106"/>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E9" w14:textId="77777777">
        <w:trPr>
          <w:trHeight w:val="412"/>
        </w:trPr>
        <w:tc>
          <w:tcPr>
            <w:tcW w:w="4677" w:type="dxa"/>
            <w:gridSpan w:val="4"/>
          </w:tcPr>
          <w:p w14:paraId="7760CEE7"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Gwinnett</w:t>
            </w:r>
          </w:p>
        </w:tc>
        <w:tc>
          <w:tcPr>
            <w:tcW w:w="4675" w:type="dxa"/>
            <w:gridSpan w:val="4"/>
          </w:tcPr>
          <w:p w14:paraId="7760CEE8" w14:textId="77777777" w:rsidR="00816A5D" w:rsidRPr="00F8359E" w:rsidRDefault="0027438F">
            <w:pPr>
              <w:pStyle w:val="TableParagraph"/>
              <w:ind w:left="106"/>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ED" w14:textId="77777777">
        <w:trPr>
          <w:trHeight w:val="292"/>
        </w:trPr>
        <w:tc>
          <w:tcPr>
            <w:tcW w:w="2252" w:type="dxa"/>
            <w:gridSpan w:val="2"/>
            <w:tcBorders>
              <w:right w:val="nil"/>
            </w:tcBorders>
            <w:shd w:val="clear" w:color="auto" w:fill="D9D9D9"/>
          </w:tcPr>
          <w:p w14:paraId="7760CEEA" w14:textId="77777777" w:rsidR="00816A5D" w:rsidRPr="00F8359E" w:rsidRDefault="00816A5D">
            <w:pPr>
              <w:pStyle w:val="TableParagraph"/>
              <w:spacing w:line="240" w:lineRule="auto"/>
              <w:ind w:left="0"/>
              <w:rPr>
                <w:rFonts w:asciiTheme="minorHAnsi" w:hAnsiTheme="minorHAnsi" w:cstheme="minorHAnsi"/>
              </w:rPr>
            </w:pPr>
          </w:p>
        </w:tc>
        <w:tc>
          <w:tcPr>
            <w:tcW w:w="4849" w:type="dxa"/>
            <w:gridSpan w:val="4"/>
            <w:tcBorders>
              <w:left w:val="nil"/>
              <w:right w:val="nil"/>
            </w:tcBorders>
          </w:tcPr>
          <w:p w14:paraId="7760CEEB" w14:textId="77777777" w:rsidR="00816A5D" w:rsidRPr="00F8359E" w:rsidRDefault="0027438F">
            <w:pPr>
              <w:pStyle w:val="TableParagraph"/>
              <w:spacing w:line="272" w:lineRule="exact"/>
              <w:ind w:left="3"/>
              <w:rPr>
                <w:rFonts w:asciiTheme="minorHAnsi" w:hAnsiTheme="minorHAnsi" w:cstheme="minorHAnsi"/>
                <w:b/>
              </w:rPr>
            </w:pPr>
            <w:r w:rsidRPr="00F8359E">
              <w:rPr>
                <w:rFonts w:asciiTheme="minorHAnsi" w:hAnsiTheme="minorHAnsi" w:cstheme="minorHAnsi"/>
                <w:b/>
              </w:rPr>
              <w:t>Region</w:t>
            </w:r>
            <w:r w:rsidRPr="00F8359E">
              <w:rPr>
                <w:rFonts w:asciiTheme="minorHAnsi" w:hAnsiTheme="minorHAnsi" w:cstheme="minorHAnsi"/>
                <w:b/>
                <w:spacing w:val="-2"/>
              </w:rPr>
              <w:t xml:space="preserve"> </w:t>
            </w:r>
            <w:r w:rsidRPr="00F8359E">
              <w:rPr>
                <w:rFonts w:asciiTheme="minorHAnsi" w:hAnsiTheme="minorHAnsi" w:cstheme="minorHAnsi"/>
                <w:b/>
              </w:rPr>
              <w:t>Four</w:t>
            </w:r>
            <w:r w:rsidRPr="00F8359E">
              <w:rPr>
                <w:rFonts w:asciiTheme="minorHAnsi" w:hAnsiTheme="minorHAnsi" w:cstheme="minorHAnsi"/>
                <w:b/>
                <w:spacing w:val="-1"/>
              </w:rPr>
              <w:t xml:space="preserve"> </w:t>
            </w:r>
            <w:r w:rsidRPr="00F8359E">
              <w:rPr>
                <w:rFonts w:asciiTheme="minorHAnsi" w:hAnsiTheme="minorHAnsi" w:cstheme="minorHAnsi"/>
                <w:b/>
              </w:rPr>
              <w:t>–</w:t>
            </w:r>
            <w:r w:rsidRPr="00F8359E">
              <w:rPr>
                <w:rFonts w:asciiTheme="minorHAnsi" w:hAnsiTheme="minorHAnsi" w:cstheme="minorHAnsi"/>
                <w:b/>
                <w:spacing w:val="-3"/>
              </w:rPr>
              <w:t xml:space="preserve"> </w:t>
            </w:r>
            <w:r w:rsidRPr="00F8359E">
              <w:rPr>
                <w:rFonts w:asciiTheme="minorHAnsi" w:hAnsiTheme="minorHAnsi" w:cstheme="minorHAnsi"/>
                <w:b/>
              </w:rPr>
              <w:t>Three</w:t>
            </w:r>
            <w:r w:rsidRPr="00F8359E">
              <w:rPr>
                <w:rFonts w:asciiTheme="minorHAnsi" w:hAnsiTheme="minorHAnsi" w:cstheme="minorHAnsi"/>
                <w:b/>
                <w:spacing w:val="-3"/>
              </w:rPr>
              <w:t xml:space="preserve"> </w:t>
            </w:r>
            <w:r w:rsidRPr="00F8359E">
              <w:rPr>
                <w:rFonts w:asciiTheme="minorHAnsi" w:hAnsiTheme="minorHAnsi" w:cstheme="minorHAnsi"/>
                <w:b/>
              </w:rPr>
              <w:t>Rivers</w:t>
            </w:r>
            <w:r w:rsidRPr="00F8359E">
              <w:rPr>
                <w:rFonts w:asciiTheme="minorHAnsi" w:hAnsiTheme="minorHAnsi" w:cstheme="minorHAnsi"/>
                <w:b/>
                <w:spacing w:val="-2"/>
              </w:rPr>
              <w:t xml:space="preserve"> </w:t>
            </w:r>
            <w:r w:rsidRPr="00F8359E">
              <w:rPr>
                <w:rFonts w:asciiTheme="minorHAnsi" w:hAnsiTheme="minorHAnsi" w:cstheme="minorHAnsi"/>
                <w:b/>
              </w:rPr>
              <w:t>Regional</w:t>
            </w:r>
            <w:r w:rsidRPr="00F8359E">
              <w:rPr>
                <w:rFonts w:asciiTheme="minorHAnsi" w:hAnsiTheme="minorHAnsi" w:cstheme="minorHAnsi"/>
                <w:b/>
                <w:spacing w:val="-1"/>
              </w:rPr>
              <w:t xml:space="preserve"> </w:t>
            </w:r>
            <w:r w:rsidRPr="00F8359E">
              <w:rPr>
                <w:rFonts w:asciiTheme="minorHAnsi" w:hAnsiTheme="minorHAnsi" w:cstheme="minorHAnsi"/>
                <w:b/>
                <w:spacing w:val="-2"/>
              </w:rPr>
              <w:t>Commission</w:t>
            </w:r>
          </w:p>
        </w:tc>
        <w:tc>
          <w:tcPr>
            <w:tcW w:w="2251" w:type="dxa"/>
            <w:gridSpan w:val="2"/>
            <w:tcBorders>
              <w:left w:val="nil"/>
            </w:tcBorders>
            <w:shd w:val="clear" w:color="auto" w:fill="D9D9D9"/>
          </w:tcPr>
          <w:p w14:paraId="7760CEEC" w14:textId="77777777" w:rsidR="00816A5D" w:rsidRPr="00F8359E" w:rsidRDefault="00816A5D">
            <w:pPr>
              <w:pStyle w:val="TableParagraph"/>
              <w:spacing w:line="240" w:lineRule="auto"/>
              <w:ind w:left="0"/>
              <w:rPr>
                <w:rFonts w:asciiTheme="minorHAnsi" w:hAnsiTheme="minorHAnsi" w:cstheme="minorHAnsi"/>
              </w:rPr>
            </w:pPr>
          </w:p>
        </w:tc>
      </w:tr>
      <w:tr w:rsidR="00816A5D" w:rsidRPr="00F8359E" w14:paraId="7760CEF0" w14:textId="77777777">
        <w:trPr>
          <w:trHeight w:val="414"/>
        </w:trPr>
        <w:tc>
          <w:tcPr>
            <w:tcW w:w="4677" w:type="dxa"/>
            <w:gridSpan w:val="4"/>
          </w:tcPr>
          <w:p w14:paraId="7760CEEE" w14:textId="77777777" w:rsidR="00816A5D" w:rsidRPr="00F8359E" w:rsidRDefault="0027438F">
            <w:pPr>
              <w:pStyle w:val="TableParagraph"/>
              <w:rPr>
                <w:rFonts w:asciiTheme="minorHAnsi" w:hAnsiTheme="minorHAnsi" w:cstheme="minorHAnsi"/>
                <w:b/>
                <w:i/>
              </w:rPr>
            </w:pPr>
            <w:r w:rsidRPr="00F8359E">
              <w:rPr>
                <w:rFonts w:asciiTheme="minorHAnsi" w:hAnsiTheme="minorHAnsi" w:cstheme="minorHAnsi"/>
                <w:b/>
                <w:i/>
                <w:spacing w:val="-2"/>
              </w:rPr>
              <w:t>County</w:t>
            </w:r>
          </w:p>
        </w:tc>
        <w:tc>
          <w:tcPr>
            <w:tcW w:w="4675" w:type="dxa"/>
            <w:gridSpan w:val="4"/>
          </w:tcPr>
          <w:p w14:paraId="7760CEEF" w14:textId="77777777" w:rsidR="00816A5D" w:rsidRPr="00F8359E" w:rsidRDefault="0027438F">
            <w:pPr>
              <w:pStyle w:val="TableParagraph"/>
              <w:ind w:left="106"/>
              <w:rPr>
                <w:rFonts w:asciiTheme="minorHAnsi" w:hAnsiTheme="minorHAnsi" w:cstheme="minorHAnsi"/>
                <w:b/>
                <w:i/>
              </w:rPr>
            </w:pPr>
            <w:r w:rsidRPr="00F8359E">
              <w:rPr>
                <w:rFonts w:asciiTheme="minorHAnsi" w:hAnsiTheme="minorHAnsi" w:cstheme="minorHAnsi"/>
                <w:b/>
                <w:i/>
              </w:rPr>
              <w:t>Economic</w:t>
            </w:r>
            <w:r w:rsidRPr="00F8359E">
              <w:rPr>
                <w:rFonts w:asciiTheme="minorHAnsi" w:hAnsiTheme="minorHAnsi" w:cstheme="minorHAnsi"/>
                <w:b/>
                <w:i/>
                <w:spacing w:val="-4"/>
              </w:rPr>
              <w:t xml:space="preserve"> </w:t>
            </w:r>
            <w:r w:rsidRPr="00F8359E">
              <w:rPr>
                <w:rFonts w:asciiTheme="minorHAnsi" w:hAnsiTheme="minorHAnsi" w:cstheme="minorHAnsi"/>
                <w:b/>
                <w:i/>
                <w:spacing w:val="-2"/>
              </w:rPr>
              <w:t>Status</w:t>
            </w:r>
          </w:p>
        </w:tc>
      </w:tr>
      <w:tr w:rsidR="00816A5D" w:rsidRPr="00F8359E" w14:paraId="7760CEF3" w14:textId="77777777">
        <w:trPr>
          <w:trHeight w:val="412"/>
        </w:trPr>
        <w:tc>
          <w:tcPr>
            <w:tcW w:w="4677" w:type="dxa"/>
            <w:gridSpan w:val="4"/>
          </w:tcPr>
          <w:p w14:paraId="7760CEF1"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Carroll</w:t>
            </w:r>
          </w:p>
        </w:tc>
        <w:tc>
          <w:tcPr>
            <w:tcW w:w="4675" w:type="dxa"/>
            <w:gridSpan w:val="4"/>
          </w:tcPr>
          <w:p w14:paraId="7760CEF2" w14:textId="77777777" w:rsidR="00816A5D" w:rsidRPr="00F8359E" w:rsidRDefault="0027438F">
            <w:pPr>
              <w:pStyle w:val="TableParagraph"/>
              <w:ind w:left="106"/>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EF6" w14:textId="77777777">
        <w:trPr>
          <w:trHeight w:val="412"/>
        </w:trPr>
        <w:tc>
          <w:tcPr>
            <w:tcW w:w="4677" w:type="dxa"/>
            <w:gridSpan w:val="4"/>
          </w:tcPr>
          <w:p w14:paraId="7760CEF4"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Heard</w:t>
            </w:r>
          </w:p>
        </w:tc>
        <w:tc>
          <w:tcPr>
            <w:tcW w:w="4675" w:type="dxa"/>
            <w:gridSpan w:val="4"/>
          </w:tcPr>
          <w:p w14:paraId="7760CEF5" w14:textId="241F4C86" w:rsidR="00816A5D" w:rsidRPr="00F8359E" w:rsidRDefault="007006B9">
            <w:pPr>
              <w:pStyle w:val="TableParagraph"/>
              <w:ind w:left="106"/>
              <w:rPr>
                <w:rFonts w:asciiTheme="minorHAnsi" w:hAnsiTheme="minorHAnsi" w:cstheme="minorHAnsi"/>
              </w:rPr>
            </w:pPr>
            <w:r w:rsidRPr="00F8359E">
              <w:rPr>
                <w:rFonts w:asciiTheme="minorHAnsi" w:hAnsiTheme="minorHAnsi" w:cstheme="minorHAnsi"/>
                <w:spacing w:val="-2"/>
              </w:rPr>
              <w:t>At-Risk</w:t>
            </w:r>
          </w:p>
        </w:tc>
      </w:tr>
      <w:tr w:rsidR="00816A5D" w:rsidRPr="00F8359E" w14:paraId="7760CEFA" w14:textId="77777777">
        <w:trPr>
          <w:trHeight w:val="292"/>
        </w:trPr>
        <w:tc>
          <w:tcPr>
            <w:tcW w:w="1978" w:type="dxa"/>
            <w:tcBorders>
              <w:right w:val="nil"/>
            </w:tcBorders>
            <w:shd w:val="clear" w:color="auto" w:fill="D9D9D9"/>
          </w:tcPr>
          <w:p w14:paraId="7760CEF7" w14:textId="77777777" w:rsidR="00816A5D" w:rsidRPr="00F8359E" w:rsidRDefault="00816A5D">
            <w:pPr>
              <w:pStyle w:val="TableParagraph"/>
              <w:spacing w:line="240" w:lineRule="auto"/>
              <w:ind w:left="0"/>
              <w:rPr>
                <w:rFonts w:asciiTheme="minorHAnsi" w:hAnsiTheme="minorHAnsi" w:cstheme="minorHAnsi"/>
              </w:rPr>
            </w:pPr>
          </w:p>
        </w:tc>
        <w:tc>
          <w:tcPr>
            <w:tcW w:w="5394" w:type="dxa"/>
            <w:gridSpan w:val="6"/>
            <w:tcBorders>
              <w:left w:val="nil"/>
              <w:right w:val="nil"/>
            </w:tcBorders>
          </w:tcPr>
          <w:p w14:paraId="7760CEF8" w14:textId="77777777" w:rsidR="00816A5D" w:rsidRPr="00F8359E" w:rsidRDefault="0027438F">
            <w:pPr>
              <w:pStyle w:val="TableParagraph"/>
              <w:spacing w:line="273" w:lineRule="exact"/>
              <w:ind w:left="4"/>
              <w:rPr>
                <w:rFonts w:asciiTheme="minorHAnsi" w:hAnsiTheme="minorHAnsi" w:cstheme="minorHAnsi"/>
                <w:b/>
              </w:rPr>
            </w:pPr>
            <w:r w:rsidRPr="00F8359E">
              <w:rPr>
                <w:rFonts w:asciiTheme="minorHAnsi" w:hAnsiTheme="minorHAnsi" w:cstheme="minorHAnsi"/>
                <w:b/>
              </w:rPr>
              <w:t>Region</w:t>
            </w:r>
            <w:r w:rsidRPr="00F8359E">
              <w:rPr>
                <w:rFonts w:asciiTheme="minorHAnsi" w:hAnsiTheme="minorHAnsi" w:cstheme="minorHAnsi"/>
                <w:b/>
                <w:spacing w:val="-2"/>
              </w:rPr>
              <w:t xml:space="preserve"> </w:t>
            </w:r>
            <w:r w:rsidRPr="00F8359E">
              <w:rPr>
                <w:rFonts w:asciiTheme="minorHAnsi" w:hAnsiTheme="minorHAnsi" w:cstheme="minorHAnsi"/>
                <w:b/>
              </w:rPr>
              <w:t>Five</w:t>
            </w:r>
            <w:r w:rsidRPr="00F8359E">
              <w:rPr>
                <w:rFonts w:asciiTheme="minorHAnsi" w:hAnsiTheme="minorHAnsi" w:cstheme="minorHAnsi"/>
                <w:b/>
                <w:spacing w:val="-3"/>
              </w:rPr>
              <w:t xml:space="preserve"> </w:t>
            </w:r>
            <w:r w:rsidRPr="00F8359E">
              <w:rPr>
                <w:rFonts w:asciiTheme="minorHAnsi" w:hAnsiTheme="minorHAnsi" w:cstheme="minorHAnsi"/>
                <w:b/>
              </w:rPr>
              <w:t>=</w:t>
            </w:r>
            <w:r w:rsidRPr="00F8359E">
              <w:rPr>
                <w:rFonts w:asciiTheme="minorHAnsi" w:hAnsiTheme="minorHAnsi" w:cstheme="minorHAnsi"/>
                <w:b/>
                <w:spacing w:val="-2"/>
              </w:rPr>
              <w:t xml:space="preserve"> </w:t>
            </w:r>
            <w:r w:rsidRPr="00F8359E">
              <w:rPr>
                <w:rFonts w:asciiTheme="minorHAnsi" w:hAnsiTheme="minorHAnsi" w:cstheme="minorHAnsi"/>
                <w:b/>
              </w:rPr>
              <w:t>Northeast</w:t>
            </w:r>
            <w:r w:rsidRPr="00F8359E">
              <w:rPr>
                <w:rFonts w:asciiTheme="minorHAnsi" w:hAnsiTheme="minorHAnsi" w:cstheme="minorHAnsi"/>
                <w:b/>
                <w:spacing w:val="-3"/>
              </w:rPr>
              <w:t xml:space="preserve"> </w:t>
            </w:r>
            <w:r w:rsidRPr="00F8359E">
              <w:rPr>
                <w:rFonts w:asciiTheme="minorHAnsi" w:hAnsiTheme="minorHAnsi" w:cstheme="minorHAnsi"/>
                <w:b/>
              </w:rPr>
              <w:t>Georgia</w:t>
            </w:r>
            <w:r w:rsidRPr="00F8359E">
              <w:rPr>
                <w:rFonts w:asciiTheme="minorHAnsi" w:hAnsiTheme="minorHAnsi" w:cstheme="minorHAnsi"/>
                <w:b/>
                <w:spacing w:val="-3"/>
              </w:rPr>
              <w:t xml:space="preserve"> </w:t>
            </w:r>
            <w:r w:rsidRPr="00F8359E">
              <w:rPr>
                <w:rFonts w:asciiTheme="minorHAnsi" w:hAnsiTheme="minorHAnsi" w:cstheme="minorHAnsi"/>
                <w:b/>
              </w:rPr>
              <w:t>Regional</w:t>
            </w:r>
            <w:r w:rsidRPr="00F8359E">
              <w:rPr>
                <w:rFonts w:asciiTheme="minorHAnsi" w:hAnsiTheme="minorHAnsi" w:cstheme="minorHAnsi"/>
                <w:b/>
                <w:spacing w:val="-1"/>
              </w:rPr>
              <w:t xml:space="preserve"> </w:t>
            </w:r>
            <w:r w:rsidRPr="00F8359E">
              <w:rPr>
                <w:rFonts w:asciiTheme="minorHAnsi" w:hAnsiTheme="minorHAnsi" w:cstheme="minorHAnsi"/>
                <w:b/>
                <w:spacing w:val="-2"/>
              </w:rPr>
              <w:t>Commission</w:t>
            </w:r>
          </w:p>
        </w:tc>
        <w:tc>
          <w:tcPr>
            <w:tcW w:w="1980" w:type="dxa"/>
            <w:tcBorders>
              <w:left w:val="nil"/>
            </w:tcBorders>
            <w:shd w:val="clear" w:color="auto" w:fill="D9D9D9"/>
          </w:tcPr>
          <w:p w14:paraId="7760CEF9" w14:textId="77777777" w:rsidR="00816A5D" w:rsidRPr="00F8359E" w:rsidRDefault="00816A5D">
            <w:pPr>
              <w:pStyle w:val="TableParagraph"/>
              <w:spacing w:line="240" w:lineRule="auto"/>
              <w:ind w:left="0"/>
              <w:rPr>
                <w:rFonts w:asciiTheme="minorHAnsi" w:hAnsiTheme="minorHAnsi" w:cstheme="minorHAnsi"/>
              </w:rPr>
            </w:pPr>
          </w:p>
        </w:tc>
      </w:tr>
      <w:tr w:rsidR="00816A5D" w:rsidRPr="00F8359E" w14:paraId="7760CEFD" w14:textId="77777777">
        <w:trPr>
          <w:trHeight w:val="414"/>
        </w:trPr>
        <w:tc>
          <w:tcPr>
            <w:tcW w:w="4677" w:type="dxa"/>
            <w:gridSpan w:val="4"/>
          </w:tcPr>
          <w:p w14:paraId="7760CEFB" w14:textId="77777777" w:rsidR="00816A5D" w:rsidRPr="00F8359E" w:rsidRDefault="0027438F">
            <w:pPr>
              <w:pStyle w:val="TableParagraph"/>
              <w:rPr>
                <w:rFonts w:asciiTheme="minorHAnsi" w:hAnsiTheme="minorHAnsi" w:cstheme="minorHAnsi"/>
                <w:b/>
                <w:i/>
              </w:rPr>
            </w:pPr>
            <w:r w:rsidRPr="00F8359E">
              <w:rPr>
                <w:rFonts w:asciiTheme="minorHAnsi" w:hAnsiTheme="minorHAnsi" w:cstheme="minorHAnsi"/>
                <w:b/>
                <w:i/>
                <w:spacing w:val="-2"/>
              </w:rPr>
              <w:t>County</w:t>
            </w:r>
          </w:p>
        </w:tc>
        <w:tc>
          <w:tcPr>
            <w:tcW w:w="4675" w:type="dxa"/>
            <w:gridSpan w:val="4"/>
          </w:tcPr>
          <w:p w14:paraId="7760CEFC" w14:textId="77777777" w:rsidR="00816A5D" w:rsidRPr="00F8359E" w:rsidRDefault="0027438F">
            <w:pPr>
              <w:pStyle w:val="TableParagraph"/>
              <w:ind w:left="106"/>
              <w:rPr>
                <w:rFonts w:asciiTheme="minorHAnsi" w:hAnsiTheme="minorHAnsi" w:cstheme="minorHAnsi"/>
                <w:b/>
                <w:i/>
              </w:rPr>
            </w:pPr>
            <w:r w:rsidRPr="00F8359E">
              <w:rPr>
                <w:rFonts w:asciiTheme="minorHAnsi" w:hAnsiTheme="minorHAnsi" w:cstheme="minorHAnsi"/>
                <w:b/>
                <w:i/>
              </w:rPr>
              <w:t>Economic</w:t>
            </w:r>
            <w:r w:rsidRPr="00F8359E">
              <w:rPr>
                <w:rFonts w:asciiTheme="minorHAnsi" w:hAnsiTheme="minorHAnsi" w:cstheme="minorHAnsi"/>
                <w:b/>
                <w:i/>
                <w:spacing w:val="-4"/>
              </w:rPr>
              <w:t xml:space="preserve"> </w:t>
            </w:r>
            <w:r w:rsidRPr="00F8359E">
              <w:rPr>
                <w:rFonts w:asciiTheme="minorHAnsi" w:hAnsiTheme="minorHAnsi" w:cstheme="minorHAnsi"/>
                <w:b/>
                <w:i/>
                <w:spacing w:val="-2"/>
              </w:rPr>
              <w:t>Status</w:t>
            </w:r>
          </w:p>
        </w:tc>
      </w:tr>
      <w:tr w:rsidR="00816A5D" w:rsidRPr="00F8359E" w14:paraId="7760CF00" w14:textId="77777777">
        <w:trPr>
          <w:trHeight w:val="412"/>
        </w:trPr>
        <w:tc>
          <w:tcPr>
            <w:tcW w:w="4677" w:type="dxa"/>
            <w:gridSpan w:val="4"/>
          </w:tcPr>
          <w:p w14:paraId="7760CEFE"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Barrow</w:t>
            </w:r>
          </w:p>
        </w:tc>
        <w:tc>
          <w:tcPr>
            <w:tcW w:w="4675" w:type="dxa"/>
            <w:gridSpan w:val="4"/>
          </w:tcPr>
          <w:p w14:paraId="7760CEFF" w14:textId="77777777" w:rsidR="00816A5D" w:rsidRPr="00F8359E" w:rsidRDefault="0027438F">
            <w:pPr>
              <w:pStyle w:val="TableParagraph"/>
              <w:ind w:left="106"/>
              <w:rPr>
                <w:rFonts w:asciiTheme="minorHAnsi" w:hAnsiTheme="minorHAnsi" w:cstheme="minorHAnsi"/>
              </w:rPr>
            </w:pPr>
            <w:r w:rsidRPr="00F8359E">
              <w:rPr>
                <w:rFonts w:asciiTheme="minorHAnsi" w:hAnsiTheme="minorHAnsi" w:cstheme="minorHAnsi"/>
                <w:spacing w:val="-2"/>
              </w:rPr>
              <w:t>Transitional</w:t>
            </w:r>
          </w:p>
        </w:tc>
      </w:tr>
      <w:tr w:rsidR="00816A5D" w:rsidRPr="00F8359E" w14:paraId="7760CF03" w14:textId="77777777">
        <w:trPr>
          <w:trHeight w:val="412"/>
        </w:trPr>
        <w:tc>
          <w:tcPr>
            <w:tcW w:w="4677" w:type="dxa"/>
            <w:gridSpan w:val="4"/>
          </w:tcPr>
          <w:p w14:paraId="7760CF01"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Elbert</w:t>
            </w:r>
          </w:p>
        </w:tc>
        <w:tc>
          <w:tcPr>
            <w:tcW w:w="4675" w:type="dxa"/>
            <w:gridSpan w:val="4"/>
          </w:tcPr>
          <w:p w14:paraId="7760CF02" w14:textId="77777777" w:rsidR="00816A5D" w:rsidRPr="00F8359E" w:rsidRDefault="0027438F">
            <w:pPr>
              <w:pStyle w:val="TableParagraph"/>
              <w:ind w:left="106"/>
              <w:rPr>
                <w:rFonts w:asciiTheme="minorHAnsi" w:hAnsiTheme="minorHAnsi" w:cstheme="minorHAnsi"/>
              </w:rPr>
            </w:pPr>
            <w:r w:rsidRPr="00F8359E">
              <w:rPr>
                <w:rFonts w:asciiTheme="minorHAnsi" w:hAnsiTheme="minorHAnsi" w:cstheme="minorHAnsi"/>
              </w:rPr>
              <w:t>At-</w:t>
            </w:r>
            <w:r w:rsidRPr="00F8359E">
              <w:rPr>
                <w:rFonts w:asciiTheme="minorHAnsi" w:hAnsiTheme="minorHAnsi" w:cstheme="minorHAnsi"/>
                <w:spacing w:val="-4"/>
              </w:rPr>
              <w:t>Risk</w:t>
            </w:r>
          </w:p>
        </w:tc>
      </w:tr>
      <w:tr w:rsidR="00816A5D" w:rsidRPr="00F8359E" w14:paraId="7760CF06" w14:textId="77777777">
        <w:trPr>
          <w:trHeight w:val="412"/>
        </w:trPr>
        <w:tc>
          <w:tcPr>
            <w:tcW w:w="4677" w:type="dxa"/>
            <w:gridSpan w:val="4"/>
          </w:tcPr>
          <w:p w14:paraId="7760CF04"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Jackson</w:t>
            </w:r>
          </w:p>
        </w:tc>
        <w:tc>
          <w:tcPr>
            <w:tcW w:w="4675" w:type="dxa"/>
            <w:gridSpan w:val="4"/>
          </w:tcPr>
          <w:p w14:paraId="7760CF05" w14:textId="03CA0E9B" w:rsidR="00816A5D" w:rsidRPr="00F8359E" w:rsidRDefault="00B9325C">
            <w:pPr>
              <w:pStyle w:val="TableParagraph"/>
              <w:ind w:left="106"/>
              <w:rPr>
                <w:rFonts w:asciiTheme="minorHAnsi" w:hAnsiTheme="minorHAnsi" w:cstheme="minorHAnsi"/>
              </w:rPr>
            </w:pPr>
            <w:r w:rsidRPr="00F8359E">
              <w:rPr>
                <w:rFonts w:asciiTheme="minorHAnsi" w:hAnsiTheme="minorHAnsi" w:cstheme="minorHAnsi"/>
                <w:spacing w:val="-2"/>
              </w:rPr>
              <w:t>Competitive</w:t>
            </w:r>
          </w:p>
        </w:tc>
      </w:tr>
      <w:tr w:rsidR="00816A5D" w:rsidRPr="00F8359E" w14:paraId="7760CF09" w14:textId="77777777">
        <w:trPr>
          <w:trHeight w:val="414"/>
        </w:trPr>
        <w:tc>
          <w:tcPr>
            <w:tcW w:w="4677" w:type="dxa"/>
            <w:gridSpan w:val="4"/>
          </w:tcPr>
          <w:p w14:paraId="7760CF07" w14:textId="77777777" w:rsidR="00816A5D" w:rsidRPr="00F8359E" w:rsidRDefault="0027438F">
            <w:pPr>
              <w:pStyle w:val="TableParagraph"/>
              <w:rPr>
                <w:rFonts w:asciiTheme="minorHAnsi" w:hAnsiTheme="minorHAnsi" w:cstheme="minorHAnsi"/>
              </w:rPr>
            </w:pPr>
            <w:r w:rsidRPr="00F8359E">
              <w:rPr>
                <w:rFonts w:asciiTheme="minorHAnsi" w:hAnsiTheme="minorHAnsi" w:cstheme="minorHAnsi"/>
                <w:spacing w:val="-2"/>
              </w:rPr>
              <w:t>Madison</w:t>
            </w:r>
          </w:p>
        </w:tc>
        <w:tc>
          <w:tcPr>
            <w:tcW w:w="4675" w:type="dxa"/>
            <w:gridSpan w:val="4"/>
          </w:tcPr>
          <w:p w14:paraId="7760CF08" w14:textId="77777777" w:rsidR="00816A5D" w:rsidRPr="00F8359E" w:rsidRDefault="0027438F">
            <w:pPr>
              <w:pStyle w:val="TableParagraph"/>
              <w:ind w:left="106"/>
              <w:rPr>
                <w:rFonts w:asciiTheme="minorHAnsi" w:hAnsiTheme="minorHAnsi" w:cstheme="minorHAnsi"/>
              </w:rPr>
            </w:pPr>
            <w:r w:rsidRPr="00F8359E">
              <w:rPr>
                <w:rFonts w:asciiTheme="minorHAnsi" w:hAnsiTheme="minorHAnsi" w:cstheme="minorHAnsi"/>
                <w:spacing w:val="-2"/>
              </w:rPr>
              <w:t>Transitional</w:t>
            </w:r>
          </w:p>
        </w:tc>
      </w:tr>
    </w:tbl>
    <w:p w14:paraId="7760CF0A" w14:textId="77777777" w:rsidR="00816A5D" w:rsidRPr="00F8359E" w:rsidRDefault="00816A5D">
      <w:pPr>
        <w:pStyle w:val="BodyText"/>
        <w:rPr>
          <w:rFonts w:asciiTheme="minorHAnsi" w:hAnsiTheme="minorHAnsi" w:cstheme="minorHAnsi"/>
          <w:sz w:val="22"/>
          <w:szCs w:val="22"/>
        </w:rPr>
      </w:pPr>
    </w:p>
    <w:p w14:paraId="7760CF0B" w14:textId="77777777" w:rsidR="00816A5D" w:rsidRPr="00F8359E" w:rsidRDefault="00816A5D">
      <w:pPr>
        <w:pStyle w:val="BodyText"/>
        <w:rPr>
          <w:rFonts w:asciiTheme="minorHAnsi" w:hAnsiTheme="minorHAnsi" w:cstheme="minorHAnsi"/>
          <w:sz w:val="22"/>
          <w:szCs w:val="22"/>
        </w:rPr>
      </w:pPr>
    </w:p>
    <w:p w14:paraId="7760CF0C" w14:textId="77777777" w:rsidR="00816A5D" w:rsidRPr="00F8359E" w:rsidRDefault="00816A5D">
      <w:pPr>
        <w:pStyle w:val="BodyText"/>
        <w:spacing w:before="11"/>
        <w:rPr>
          <w:rFonts w:asciiTheme="minorHAnsi" w:hAnsiTheme="minorHAnsi" w:cstheme="minorHAnsi"/>
          <w:sz w:val="22"/>
          <w:szCs w:val="22"/>
        </w:rPr>
      </w:pPr>
    </w:p>
    <w:p w14:paraId="7760CF0D" w14:textId="77777777" w:rsidR="00816A5D" w:rsidRPr="00F8359E" w:rsidRDefault="0027438F">
      <w:pPr>
        <w:pStyle w:val="Heading1"/>
        <w:spacing w:before="52"/>
        <w:rPr>
          <w:rFonts w:asciiTheme="minorHAnsi" w:hAnsiTheme="minorHAnsi" w:cstheme="minorHAnsi"/>
          <w:sz w:val="22"/>
          <w:szCs w:val="22"/>
        </w:rPr>
      </w:pPr>
      <w:r w:rsidRPr="00F8359E">
        <w:rPr>
          <w:rFonts w:asciiTheme="minorHAnsi" w:hAnsiTheme="minorHAnsi" w:cstheme="minorHAnsi"/>
          <w:sz w:val="22"/>
          <w:szCs w:val="22"/>
        </w:rPr>
        <w:t>Other</w:t>
      </w:r>
      <w:r w:rsidRPr="00F8359E">
        <w:rPr>
          <w:rFonts w:asciiTheme="minorHAnsi" w:hAnsiTheme="minorHAnsi" w:cstheme="minorHAnsi"/>
          <w:spacing w:val="-3"/>
          <w:sz w:val="22"/>
          <w:szCs w:val="22"/>
        </w:rPr>
        <w:t xml:space="preserve"> </w:t>
      </w:r>
      <w:r w:rsidRPr="00F8359E">
        <w:rPr>
          <w:rFonts w:asciiTheme="minorHAnsi" w:hAnsiTheme="minorHAnsi" w:cstheme="minorHAnsi"/>
          <w:spacing w:val="-2"/>
          <w:sz w:val="22"/>
          <w:szCs w:val="22"/>
        </w:rPr>
        <w:t>Partners</w:t>
      </w:r>
    </w:p>
    <w:p w14:paraId="7760CF0E" w14:textId="77777777" w:rsidR="00816A5D" w:rsidRPr="00F8359E" w:rsidRDefault="0027438F">
      <w:pPr>
        <w:pStyle w:val="BodyText"/>
        <w:ind w:left="100" w:right="204"/>
        <w:rPr>
          <w:rFonts w:asciiTheme="minorHAnsi" w:hAnsiTheme="minorHAnsi" w:cstheme="minorHAnsi"/>
          <w:sz w:val="22"/>
          <w:szCs w:val="22"/>
        </w:rPr>
      </w:pPr>
      <w:r w:rsidRPr="00F8359E">
        <w:rPr>
          <w:rFonts w:asciiTheme="minorHAnsi" w:hAnsiTheme="minorHAnsi" w:cstheme="minorHAnsi"/>
          <w:sz w:val="22"/>
          <w:szCs w:val="22"/>
        </w:rPr>
        <w:t>In</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addition</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to</w:t>
      </w:r>
      <w:r w:rsidRPr="00F8359E">
        <w:rPr>
          <w:rFonts w:asciiTheme="minorHAnsi" w:hAnsiTheme="minorHAnsi" w:cstheme="minorHAnsi"/>
          <w:spacing w:val="-6"/>
          <w:sz w:val="22"/>
          <w:szCs w:val="22"/>
        </w:rPr>
        <w:t xml:space="preserve"> </w:t>
      </w:r>
      <w:r w:rsidRPr="00F8359E">
        <w:rPr>
          <w:rFonts w:asciiTheme="minorHAnsi" w:hAnsiTheme="minorHAnsi" w:cstheme="minorHAnsi"/>
          <w:sz w:val="22"/>
          <w:szCs w:val="22"/>
        </w:rPr>
        <w:t>administering</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Georgia’s</w:t>
      </w:r>
      <w:r w:rsidRPr="00F8359E">
        <w:rPr>
          <w:rFonts w:asciiTheme="minorHAnsi" w:hAnsiTheme="minorHAnsi" w:cstheme="minorHAnsi"/>
          <w:spacing w:val="-6"/>
          <w:sz w:val="22"/>
          <w:szCs w:val="22"/>
        </w:rPr>
        <w:t xml:space="preserve"> </w:t>
      </w:r>
      <w:r w:rsidRPr="00F8359E">
        <w:rPr>
          <w:rFonts w:asciiTheme="minorHAnsi" w:hAnsiTheme="minorHAnsi" w:cstheme="minorHAnsi"/>
          <w:sz w:val="22"/>
          <w:szCs w:val="22"/>
        </w:rPr>
        <w:t>ARC</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program,</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the</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Department</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of</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Community</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Affairs (DCA) provides community and economic development financing, housing financing and technical assistance for community development throughout the state. The ARC program leverages the expertise of all other programs and resources, specifically including:</w:t>
      </w:r>
    </w:p>
    <w:p w14:paraId="7760CF0F" w14:textId="77777777" w:rsidR="00816A5D" w:rsidRPr="00F8359E" w:rsidRDefault="0027438F">
      <w:pPr>
        <w:pStyle w:val="ListParagraph"/>
        <w:numPr>
          <w:ilvl w:val="0"/>
          <w:numId w:val="2"/>
        </w:numPr>
        <w:tabs>
          <w:tab w:val="left" w:pos="1540"/>
          <w:tab w:val="left" w:pos="1541"/>
        </w:tabs>
        <w:spacing w:before="119"/>
        <w:ind w:hanging="361"/>
        <w:rPr>
          <w:rFonts w:asciiTheme="minorHAnsi" w:hAnsiTheme="minorHAnsi" w:cstheme="minorHAnsi"/>
        </w:rPr>
      </w:pPr>
      <w:r w:rsidRPr="00F8359E">
        <w:rPr>
          <w:rFonts w:asciiTheme="minorHAnsi" w:hAnsiTheme="minorHAnsi" w:cstheme="minorHAnsi"/>
        </w:rPr>
        <w:t>Office</w:t>
      </w:r>
      <w:r w:rsidRPr="00F8359E">
        <w:rPr>
          <w:rFonts w:asciiTheme="minorHAnsi" w:hAnsiTheme="minorHAnsi" w:cstheme="minorHAnsi"/>
          <w:spacing w:val="-4"/>
        </w:rPr>
        <w:t xml:space="preserve"> </w:t>
      </w:r>
      <w:r w:rsidRPr="00F8359E">
        <w:rPr>
          <w:rFonts w:asciiTheme="minorHAnsi" w:hAnsiTheme="minorHAnsi" w:cstheme="minorHAnsi"/>
        </w:rPr>
        <w:t>of</w:t>
      </w:r>
      <w:r w:rsidRPr="00F8359E">
        <w:rPr>
          <w:rFonts w:asciiTheme="minorHAnsi" w:hAnsiTheme="minorHAnsi" w:cstheme="minorHAnsi"/>
          <w:spacing w:val="-3"/>
        </w:rPr>
        <w:t xml:space="preserve"> </w:t>
      </w:r>
      <w:r w:rsidRPr="00F8359E">
        <w:rPr>
          <w:rFonts w:asciiTheme="minorHAnsi" w:hAnsiTheme="minorHAnsi" w:cstheme="minorHAnsi"/>
        </w:rPr>
        <w:t>Downtown</w:t>
      </w:r>
      <w:r w:rsidRPr="00F8359E">
        <w:rPr>
          <w:rFonts w:asciiTheme="minorHAnsi" w:hAnsiTheme="minorHAnsi" w:cstheme="minorHAnsi"/>
          <w:spacing w:val="-4"/>
        </w:rPr>
        <w:t xml:space="preserve"> </w:t>
      </w:r>
      <w:r w:rsidRPr="00F8359E">
        <w:rPr>
          <w:rFonts w:asciiTheme="minorHAnsi" w:hAnsiTheme="minorHAnsi" w:cstheme="minorHAnsi"/>
        </w:rPr>
        <w:t>Development</w:t>
      </w:r>
      <w:r w:rsidRPr="00F8359E">
        <w:rPr>
          <w:rFonts w:asciiTheme="minorHAnsi" w:hAnsiTheme="minorHAnsi" w:cstheme="minorHAnsi"/>
          <w:spacing w:val="-3"/>
        </w:rPr>
        <w:t xml:space="preserve"> </w:t>
      </w:r>
      <w:r w:rsidRPr="00F8359E">
        <w:rPr>
          <w:rFonts w:asciiTheme="minorHAnsi" w:hAnsiTheme="minorHAnsi" w:cstheme="minorHAnsi"/>
        </w:rPr>
        <w:t>and</w:t>
      </w:r>
      <w:r w:rsidRPr="00F8359E">
        <w:rPr>
          <w:rFonts w:asciiTheme="minorHAnsi" w:hAnsiTheme="minorHAnsi" w:cstheme="minorHAnsi"/>
          <w:spacing w:val="-3"/>
        </w:rPr>
        <w:t xml:space="preserve"> </w:t>
      </w:r>
      <w:r w:rsidRPr="00F8359E">
        <w:rPr>
          <w:rFonts w:asciiTheme="minorHAnsi" w:hAnsiTheme="minorHAnsi" w:cstheme="minorHAnsi"/>
        </w:rPr>
        <w:t>Main</w:t>
      </w:r>
      <w:r w:rsidRPr="00F8359E">
        <w:rPr>
          <w:rFonts w:asciiTheme="minorHAnsi" w:hAnsiTheme="minorHAnsi" w:cstheme="minorHAnsi"/>
          <w:spacing w:val="-3"/>
        </w:rPr>
        <w:t xml:space="preserve"> </w:t>
      </w:r>
      <w:r w:rsidRPr="00F8359E">
        <w:rPr>
          <w:rFonts w:asciiTheme="minorHAnsi" w:hAnsiTheme="minorHAnsi" w:cstheme="minorHAnsi"/>
        </w:rPr>
        <w:t>Street</w:t>
      </w:r>
      <w:r w:rsidRPr="00F8359E">
        <w:rPr>
          <w:rFonts w:asciiTheme="minorHAnsi" w:hAnsiTheme="minorHAnsi" w:cstheme="minorHAnsi"/>
          <w:spacing w:val="-2"/>
        </w:rPr>
        <w:t xml:space="preserve"> program</w:t>
      </w:r>
    </w:p>
    <w:p w14:paraId="7760CF10" w14:textId="600E3FB6" w:rsidR="00816A5D" w:rsidRPr="00F8359E" w:rsidRDefault="0027438F">
      <w:pPr>
        <w:pStyle w:val="ListParagraph"/>
        <w:numPr>
          <w:ilvl w:val="0"/>
          <w:numId w:val="2"/>
        </w:numPr>
        <w:tabs>
          <w:tab w:val="left" w:pos="1540"/>
          <w:tab w:val="left" w:pos="1541"/>
        </w:tabs>
        <w:spacing w:before="1"/>
        <w:ind w:hanging="361"/>
        <w:rPr>
          <w:rFonts w:asciiTheme="minorHAnsi" w:hAnsiTheme="minorHAnsi" w:cstheme="minorHAnsi"/>
        </w:rPr>
      </w:pPr>
      <w:r w:rsidRPr="00F8359E">
        <w:rPr>
          <w:rFonts w:asciiTheme="minorHAnsi" w:hAnsiTheme="minorHAnsi" w:cstheme="minorHAnsi"/>
        </w:rPr>
        <w:t>Georgia’s</w:t>
      </w:r>
      <w:r w:rsidRPr="00F8359E">
        <w:rPr>
          <w:rFonts w:asciiTheme="minorHAnsi" w:hAnsiTheme="minorHAnsi" w:cstheme="minorHAnsi"/>
          <w:spacing w:val="-6"/>
        </w:rPr>
        <w:t xml:space="preserve"> </w:t>
      </w:r>
      <w:proofErr w:type="spellStart"/>
      <w:r w:rsidRPr="00F8359E">
        <w:rPr>
          <w:rFonts w:asciiTheme="minorHAnsi" w:hAnsiTheme="minorHAnsi" w:cstheme="minorHAnsi"/>
        </w:rPr>
        <w:t>PlanFirst</w:t>
      </w:r>
      <w:proofErr w:type="spellEnd"/>
      <w:r w:rsidRPr="00F8359E">
        <w:rPr>
          <w:rFonts w:asciiTheme="minorHAnsi" w:hAnsiTheme="minorHAnsi" w:cstheme="minorHAnsi"/>
          <w:spacing w:val="-4"/>
        </w:rPr>
        <w:t xml:space="preserve"> </w:t>
      </w:r>
      <w:r w:rsidRPr="00F8359E">
        <w:rPr>
          <w:rFonts w:asciiTheme="minorHAnsi" w:hAnsiTheme="minorHAnsi" w:cstheme="minorHAnsi"/>
        </w:rPr>
        <w:t>program</w:t>
      </w:r>
      <w:r w:rsidRPr="00F8359E">
        <w:rPr>
          <w:rFonts w:asciiTheme="minorHAnsi" w:hAnsiTheme="minorHAnsi" w:cstheme="minorHAnsi"/>
          <w:spacing w:val="-3"/>
        </w:rPr>
        <w:t xml:space="preserve"> </w:t>
      </w:r>
      <w:r w:rsidRPr="00F8359E">
        <w:rPr>
          <w:rFonts w:asciiTheme="minorHAnsi" w:hAnsiTheme="minorHAnsi" w:cstheme="minorHAnsi"/>
        </w:rPr>
        <w:t>(reward</w:t>
      </w:r>
      <w:r w:rsidR="002471ED">
        <w:rPr>
          <w:rFonts w:asciiTheme="minorHAnsi" w:hAnsiTheme="minorHAnsi" w:cstheme="minorHAnsi"/>
        </w:rPr>
        <w:t>s</w:t>
      </w:r>
      <w:r w:rsidRPr="00F8359E">
        <w:rPr>
          <w:rFonts w:asciiTheme="minorHAnsi" w:hAnsiTheme="minorHAnsi" w:cstheme="minorHAnsi"/>
          <w:spacing w:val="-4"/>
        </w:rPr>
        <w:t xml:space="preserve"> </w:t>
      </w:r>
      <w:r w:rsidRPr="00F8359E">
        <w:rPr>
          <w:rFonts w:asciiTheme="minorHAnsi" w:hAnsiTheme="minorHAnsi" w:cstheme="minorHAnsi"/>
        </w:rPr>
        <w:t>planning</w:t>
      </w:r>
      <w:r w:rsidRPr="00F8359E">
        <w:rPr>
          <w:rFonts w:asciiTheme="minorHAnsi" w:hAnsiTheme="minorHAnsi" w:cstheme="minorHAnsi"/>
          <w:spacing w:val="-6"/>
        </w:rPr>
        <w:t xml:space="preserve"> </w:t>
      </w:r>
      <w:r w:rsidRPr="00F8359E">
        <w:rPr>
          <w:rFonts w:asciiTheme="minorHAnsi" w:hAnsiTheme="minorHAnsi" w:cstheme="minorHAnsi"/>
        </w:rPr>
        <w:t>and</w:t>
      </w:r>
      <w:r w:rsidRPr="00F8359E">
        <w:rPr>
          <w:rFonts w:asciiTheme="minorHAnsi" w:hAnsiTheme="minorHAnsi" w:cstheme="minorHAnsi"/>
          <w:spacing w:val="-4"/>
        </w:rPr>
        <w:t xml:space="preserve"> </w:t>
      </w:r>
      <w:r w:rsidRPr="00F8359E">
        <w:rPr>
          <w:rFonts w:asciiTheme="minorHAnsi" w:hAnsiTheme="minorHAnsi" w:cstheme="minorHAnsi"/>
        </w:rPr>
        <w:t>implementation</w:t>
      </w:r>
      <w:r w:rsidRPr="00F8359E">
        <w:rPr>
          <w:rFonts w:asciiTheme="minorHAnsi" w:hAnsiTheme="minorHAnsi" w:cstheme="minorHAnsi"/>
          <w:spacing w:val="-3"/>
        </w:rPr>
        <w:t xml:space="preserve"> </w:t>
      </w:r>
      <w:r w:rsidRPr="00F8359E">
        <w:rPr>
          <w:rFonts w:asciiTheme="minorHAnsi" w:hAnsiTheme="minorHAnsi" w:cstheme="minorHAnsi"/>
          <w:spacing w:val="-2"/>
        </w:rPr>
        <w:t>excellence)</w:t>
      </w:r>
    </w:p>
    <w:p w14:paraId="7760CF11" w14:textId="7E4D40FB" w:rsidR="00816A5D" w:rsidRPr="002471ED" w:rsidRDefault="0027438F">
      <w:pPr>
        <w:pStyle w:val="ListParagraph"/>
        <w:numPr>
          <w:ilvl w:val="0"/>
          <w:numId w:val="2"/>
        </w:numPr>
        <w:tabs>
          <w:tab w:val="left" w:pos="1540"/>
          <w:tab w:val="left" w:pos="1541"/>
        </w:tabs>
        <w:spacing w:before="2"/>
        <w:ind w:hanging="361"/>
        <w:rPr>
          <w:rFonts w:asciiTheme="minorHAnsi" w:hAnsiTheme="minorHAnsi" w:cstheme="minorHAnsi"/>
        </w:rPr>
      </w:pPr>
      <w:r w:rsidRPr="00F8359E">
        <w:rPr>
          <w:rFonts w:asciiTheme="minorHAnsi" w:hAnsiTheme="minorHAnsi" w:cstheme="minorHAnsi"/>
        </w:rPr>
        <w:t>Community</w:t>
      </w:r>
      <w:r w:rsidRPr="00F8359E">
        <w:rPr>
          <w:rFonts w:asciiTheme="minorHAnsi" w:hAnsiTheme="minorHAnsi" w:cstheme="minorHAnsi"/>
          <w:spacing w:val="-5"/>
        </w:rPr>
        <w:t xml:space="preserve"> </w:t>
      </w:r>
      <w:r w:rsidRPr="00F8359E">
        <w:rPr>
          <w:rFonts w:asciiTheme="minorHAnsi" w:hAnsiTheme="minorHAnsi" w:cstheme="minorHAnsi"/>
        </w:rPr>
        <w:t>Development</w:t>
      </w:r>
      <w:r w:rsidRPr="00F8359E">
        <w:rPr>
          <w:rFonts w:asciiTheme="minorHAnsi" w:hAnsiTheme="minorHAnsi" w:cstheme="minorHAnsi"/>
          <w:spacing w:val="-2"/>
        </w:rPr>
        <w:t xml:space="preserve"> </w:t>
      </w:r>
      <w:r w:rsidRPr="00F8359E">
        <w:rPr>
          <w:rFonts w:asciiTheme="minorHAnsi" w:hAnsiTheme="minorHAnsi" w:cstheme="minorHAnsi"/>
        </w:rPr>
        <w:t>Block</w:t>
      </w:r>
      <w:r w:rsidRPr="00F8359E">
        <w:rPr>
          <w:rFonts w:asciiTheme="minorHAnsi" w:hAnsiTheme="minorHAnsi" w:cstheme="minorHAnsi"/>
          <w:spacing w:val="-4"/>
        </w:rPr>
        <w:t xml:space="preserve"> </w:t>
      </w:r>
      <w:r w:rsidRPr="00F8359E">
        <w:rPr>
          <w:rFonts w:asciiTheme="minorHAnsi" w:hAnsiTheme="minorHAnsi" w:cstheme="minorHAnsi"/>
        </w:rPr>
        <w:t>Grant</w:t>
      </w:r>
      <w:r w:rsidRPr="00F8359E">
        <w:rPr>
          <w:rFonts w:asciiTheme="minorHAnsi" w:hAnsiTheme="minorHAnsi" w:cstheme="minorHAnsi"/>
          <w:spacing w:val="-1"/>
        </w:rPr>
        <w:t xml:space="preserve"> </w:t>
      </w:r>
      <w:r w:rsidRPr="00F8359E">
        <w:rPr>
          <w:rFonts w:asciiTheme="minorHAnsi" w:hAnsiTheme="minorHAnsi" w:cstheme="minorHAnsi"/>
          <w:spacing w:val="-2"/>
        </w:rPr>
        <w:t>program</w:t>
      </w:r>
    </w:p>
    <w:p w14:paraId="74C2DE48" w14:textId="683EB768" w:rsidR="002471ED" w:rsidRPr="00F8359E" w:rsidRDefault="002471ED">
      <w:pPr>
        <w:pStyle w:val="ListParagraph"/>
        <w:numPr>
          <w:ilvl w:val="0"/>
          <w:numId w:val="2"/>
        </w:numPr>
        <w:tabs>
          <w:tab w:val="left" w:pos="1540"/>
          <w:tab w:val="left" w:pos="1541"/>
        </w:tabs>
        <w:spacing w:before="2"/>
        <w:ind w:hanging="361"/>
        <w:rPr>
          <w:rFonts w:asciiTheme="minorHAnsi" w:hAnsiTheme="minorHAnsi" w:cstheme="minorHAnsi"/>
        </w:rPr>
      </w:pPr>
      <w:r>
        <w:rPr>
          <w:rFonts w:asciiTheme="minorHAnsi" w:hAnsiTheme="minorHAnsi" w:cstheme="minorHAnsi"/>
          <w:spacing w:val="-2"/>
        </w:rPr>
        <w:t>Georgia’s State Historic Preservation Office (SHPO)</w:t>
      </w:r>
    </w:p>
    <w:p w14:paraId="5EE0395D" w14:textId="77777777" w:rsidR="00816A5D" w:rsidRDefault="00816A5D">
      <w:pPr>
        <w:rPr>
          <w:rFonts w:asciiTheme="minorHAnsi" w:hAnsiTheme="minorHAnsi" w:cstheme="minorHAnsi"/>
        </w:rPr>
      </w:pPr>
    </w:p>
    <w:p w14:paraId="7760CF12" w14:textId="1DAF085A" w:rsidR="002471ED" w:rsidRPr="00F8359E" w:rsidRDefault="002471ED">
      <w:pPr>
        <w:rPr>
          <w:rFonts w:asciiTheme="minorHAnsi" w:hAnsiTheme="minorHAnsi" w:cstheme="minorHAnsi"/>
        </w:rPr>
        <w:sectPr w:rsidR="002471ED" w:rsidRPr="00F8359E">
          <w:type w:val="continuous"/>
          <w:pgSz w:w="12240" w:h="15840"/>
          <w:pgMar w:top="1420" w:right="1320" w:bottom="1200" w:left="1340" w:header="0" w:footer="1012" w:gutter="0"/>
          <w:cols w:space="720"/>
        </w:sectPr>
      </w:pPr>
    </w:p>
    <w:p w14:paraId="7760CF13" w14:textId="77777777" w:rsidR="00816A5D" w:rsidRPr="00F8359E" w:rsidRDefault="0027438F">
      <w:pPr>
        <w:pStyle w:val="BodyText"/>
        <w:spacing w:before="40"/>
        <w:ind w:left="1180"/>
        <w:rPr>
          <w:rFonts w:asciiTheme="minorHAnsi" w:hAnsiTheme="minorHAnsi" w:cstheme="minorHAnsi"/>
          <w:sz w:val="22"/>
          <w:szCs w:val="22"/>
        </w:rPr>
      </w:pPr>
      <w:r w:rsidRPr="00F8359E">
        <w:rPr>
          <w:rFonts w:asciiTheme="minorHAnsi" w:hAnsiTheme="minorHAnsi" w:cstheme="minorHAnsi"/>
          <w:sz w:val="22"/>
          <w:szCs w:val="22"/>
        </w:rPr>
        <w:lastRenderedPageBreak/>
        <w:t>Georgia’s</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ARC</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program</w:t>
      </w:r>
      <w:r w:rsidRPr="00F8359E">
        <w:rPr>
          <w:rFonts w:asciiTheme="minorHAnsi" w:hAnsiTheme="minorHAnsi" w:cstheme="minorHAnsi"/>
          <w:spacing w:val="-1"/>
          <w:sz w:val="22"/>
          <w:szCs w:val="22"/>
        </w:rPr>
        <w:t xml:space="preserve"> </w:t>
      </w:r>
      <w:r w:rsidRPr="00F8359E">
        <w:rPr>
          <w:rFonts w:asciiTheme="minorHAnsi" w:hAnsiTheme="minorHAnsi" w:cstheme="minorHAnsi"/>
          <w:sz w:val="22"/>
          <w:szCs w:val="22"/>
        </w:rPr>
        <w:t>also</w:t>
      </w:r>
      <w:r w:rsidRPr="00F8359E">
        <w:rPr>
          <w:rFonts w:asciiTheme="minorHAnsi" w:hAnsiTheme="minorHAnsi" w:cstheme="minorHAnsi"/>
          <w:spacing w:val="-1"/>
          <w:sz w:val="22"/>
          <w:szCs w:val="22"/>
        </w:rPr>
        <w:t xml:space="preserve"> </w:t>
      </w:r>
      <w:r w:rsidRPr="00F8359E">
        <w:rPr>
          <w:rFonts w:asciiTheme="minorHAnsi" w:hAnsiTheme="minorHAnsi" w:cstheme="minorHAnsi"/>
          <w:sz w:val="22"/>
          <w:szCs w:val="22"/>
        </w:rPr>
        <w:t>works</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closely</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with</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other</w:t>
      </w:r>
      <w:r w:rsidRPr="00F8359E">
        <w:rPr>
          <w:rFonts w:asciiTheme="minorHAnsi" w:hAnsiTheme="minorHAnsi" w:cstheme="minorHAnsi"/>
          <w:spacing w:val="-1"/>
          <w:sz w:val="22"/>
          <w:szCs w:val="22"/>
        </w:rPr>
        <w:t xml:space="preserve"> </w:t>
      </w:r>
      <w:r w:rsidRPr="00F8359E">
        <w:rPr>
          <w:rFonts w:asciiTheme="minorHAnsi" w:hAnsiTheme="minorHAnsi" w:cstheme="minorHAnsi"/>
          <w:sz w:val="22"/>
          <w:szCs w:val="22"/>
        </w:rPr>
        <w:t>state</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agencies,</w:t>
      </w:r>
      <w:r w:rsidRPr="00F8359E">
        <w:rPr>
          <w:rFonts w:asciiTheme="minorHAnsi" w:hAnsiTheme="minorHAnsi" w:cstheme="minorHAnsi"/>
          <w:spacing w:val="-1"/>
          <w:sz w:val="22"/>
          <w:szCs w:val="22"/>
        </w:rPr>
        <w:t xml:space="preserve"> </w:t>
      </w:r>
      <w:r w:rsidRPr="00F8359E">
        <w:rPr>
          <w:rFonts w:asciiTheme="minorHAnsi" w:hAnsiTheme="minorHAnsi" w:cstheme="minorHAnsi"/>
          <w:spacing w:val="-2"/>
          <w:sz w:val="22"/>
          <w:szCs w:val="22"/>
        </w:rPr>
        <w:t>including:</w:t>
      </w:r>
    </w:p>
    <w:p w14:paraId="7760CF14" w14:textId="77777777" w:rsidR="00816A5D" w:rsidRPr="00F8359E" w:rsidRDefault="0027438F">
      <w:pPr>
        <w:pStyle w:val="ListParagraph"/>
        <w:numPr>
          <w:ilvl w:val="0"/>
          <w:numId w:val="2"/>
        </w:numPr>
        <w:tabs>
          <w:tab w:val="left" w:pos="1540"/>
          <w:tab w:val="left" w:pos="1541"/>
        </w:tabs>
        <w:spacing w:before="119" w:line="305" w:lineRule="exact"/>
        <w:ind w:hanging="361"/>
        <w:rPr>
          <w:rFonts w:asciiTheme="minorHAnsi" w:hAnsiTheme="minorHAnsi" w:cstheme="minorHAnsi"/>
        </w:rPr>
      </w:pPr>
      <w:r w:rsidRPr="00F8359E">
        <w:rPr>
          <w:rFonts w:asciiTheme="minorHAnsi" w:hAnsiTheme="minorHAnsi" w:cstheme="minorHAnsi"/>
        </w:rPr>
        <w:t>Georgia</w:t>
      </w:r>
      <w:r w:rsidRPr="00F8359E">
        <w:rPr>
          <w:rFonts w:asciiTheme="minorHAnsi" w:hAnsiTheme="minorHAnsi" w:cstheme="minorHAnsi"/>
          <w:spacing w:val="-2"/>
        </w:rPr>
        <w:t xml:space="preserve"> </w:t>
      </w:r>
      <w:r w:rsidRPr="00F8359E">
        <w:rPr>
          <w:rFonts w:asciiTheme="minorHAnsi" w:hAnsiTheme="minorHAnsi" w:cstheme="minorHAnsi"/>
        </w:rPr>
        <w:t>Environmental</w:t>
      </w:r>
      <w:r w:rsidRPr="00F8359E">
        <w:rPr>
          <w:rFonts w:asciiTheme="minorHAnsi" w:hAnsiTheme="minorHAnsi" w:cstheme="minorHAnsi"/>
          <w:spacing w:val="-2"/>
        </w:rPr>
        <w:t xml:space="preserve"> </w:t>
      </w:r>
      <w:r w:rsidRPr="00F8359E">
        <w:rPr>
          <w:rFonts w:asciiTheme="minorHAnsi" w:hAnsiTheme="minorHAnsi" w:cstheme="minorHAnsi"/>
        </w:rPr>
        <w:t>Finance</w:t>
      </w:r>
      <w:r w:rsidRPr="00F8359E">
        <w:rPr>
          <w:rFonts w:asciiTheme="minorHAnsi" w:hAnsiTheme="minorHAnsi" w:cstheme="minorHAnsi"/>
          <w:spacing w:val="-3"/>
        </w:rPr>
        <w:t xml:space="preserve"> </w:t>
      </w:r>
      <w:r w:rsidRPr="00F8359E">
        <w:rPr>
          <w:rFonts w:asciiTheme="minorHAnsi" w:hAnsiTheme="minorHAnsi" w:cstheme="minorHAnsi"/>
          <w:spacing w:val="-2"/>
        </w:rPr>
        <w:t>Authority</w:t>
      </w:r>
    </w:p>
    <w:p w14:paraId="7760CF15" w14:textId="77777777" w:rsidR="00816A5D" w:rsidRPr="00F8359E" w:rsidRDefault="0027438F">
      <w:pPr>
        <w:pStyle w:val="ListParagraph"/>
        <w:numPr>
          <w:ilvl w:val="0"/>
          <w:numId w:val="2"/>
        </w:numPr>
        <w:tabs>
          <w:tab w:val="left" w:pos="1540"/>
          <w:tab w:val="left" w:pos="1541"/>
        </w:tabs>
        <w:spacing w:line="305" w:lineRule="exact"/>
        <w:ind w:hanging="361"/>
        <w:rPr>
          <w:rFonts w:asciiTheme="minorHAnsi" w:hAnsiTheme="minorHAnsi" w:cstheme="minorHAnsi"/>
        </w:rPr>
      </w:pPr>
      <w:r w:rsidRPr="00F8359E">
        <w:rPr>
          <w:rFonts w:asciiTheme="minorHAnsi" w:hAnsiTheme="minorHAnsi" w:cstheme="minorHAnsi"/>
        </w:rPr>
        <w:t>Georgia</w:t>
      </w:r>
      <w:r w:rsidRPr="00F8359E">
        <w:rPr>
          <w:rFonts w:asciiTheme="minorHAnsi" w:hAnsiTheme="minorHAnsi" w:cstheme="minorHAnsi"/>
          <w:spacing w:val="-3"/>
        </w:rPr>
        <w:t xml:space="preserve"> </w:t>
      </w:r>
      <w:r w:rsidRPr="00F8359E">
        <w:rPr>
          <w:rFonts w:asciiTheme="minorHAnsi" w:hAnsiTheme="minorHAnsi" w:cstheme="minorHAnsi"/>
        </w:rPr>
        <w:t>Department</w:t>
      </w:r>
      <w:r w:rsidRPr="00F8359E">
        <w:rPr>
          <w:rFonts w:asciiTheme="minorHAnsi" w:hAnsiTheme="minorHAnsi" w:cstheme="minorHAnsi"/>
          <w:spacing w:val="-3"/>
        </w:rPr>
        <w:t xml:space="preserve"> </w:t>
      </w:r>
      <w:r w:rsidRPr="00F8359E">
        <w:rPr>
          <w:rFonts w:asciiTheme="minorHAnsi" w:hAnsiTheme="minorHAnsi" w:cstheme="minorHAnsi"/>
        </w:rPr>
        <w:t>of</w:t>
      </w:r>
      <w:r w:rsidRPr="00F8359E">
        <w:rPr>
          <w:rFonts w:asciiTheme="minorHAnsi" w:hAnsiTheme="minorHAnsi" w:cstheme="minorHAnsi"/>
          <w:spacing w:val="-2"/>
        </w:rPr>
        <w:t xml:space="preserve"> Agriculture</w:t>
      </w:r>
    </w:p>
    <w:p w14:paraId="7760CF16" w14:textId="77777777" w:rsidR="00816A5D" w:rsidRPr="00F8359E" w:rsidRDefault="0027438F">
      <w:pPr>
        <w:pStyle w:val="ListParagraph"/>
        <w:numPr>
          <w:ilvl w:val="0"/>
          <w:numId w:val="2"/>
        </w:numPr>
        <w:tabs>
          <w:tab w:val="left" w:pos="1540"/>
          <w:tab w:val="left" w:pos="1541"/>
        </w:tabs>
        <w:spacing w:before="1" w:line="305" w:lineRule="exact"/>
        <w:ind w:hanging="361"/>
        <w:rPr>
          <w:rFonts w:asciiTheme="minorHAnsi" w:hAnsiTheme="minorHAnsi" w:cstheme="minorHAnsi"/>
        </w:rPr>
      </w:pPr>
      <w:r w:rsidRPr="00F8359E">
        <w:rPr>
          <w:rFonts w:asciiTheme="minorHAnsi" w:hAnsiTheme="minorHAnsi" w:cstheme="minorHAnsi"/>
        </w:rPr>
        <w:t>Georgia</w:t>
      </w:r>
      <w:r w:rsidRPr="00F8359E">
        <w:rPr>
          <w:rFonts w:asciiTheme="minorHAnsi" w:hAnsiTheme="minorHAnsi" w:cstheme="minorHAnsi"/>
          <w:spacing w:val="-2"/>
        </w:rPr>
        <w:t xml:space="preserve"> </w:t>
      </w:r>
      <w:r w:rsidRPr="00F8359E">
        <w:rPr>
          <w:rFonts w:asciiTheme="minorHAnsi" w:hAnsiTheme="minorHAnsi" w:cstheme="minorHAnsi"/>
        </w:rPr>
        <w:t>Department</w:t>
      </w:r>
      <w:r w:rsidRPr="00F8359E">
        <w:rPr>
          <w:rFonts w:asciiTheme="minorHAnsi" w:hAnsiTheme="minorHAnsi" w:cstheme="minorHAnsi"/>
          <w:spacing w:val="-4"/>
        </w:rPr>
        <w:t xml:space="preserve"> </w:t>
      </w:r>
      <w:r w:rsidRPr="00F8359E">
        <w:rPr>
          <w:rFonts w:asciiTheme="minorHAnsi" w:hAnsiTheme="minorHAnsi" w:cstheme="minorHAnsi"/>
        </w:rPr>
        <w:t>of</w:t>
      </w:r>
      <w:r w:rsidRPr="00F8359E">
        <w:rPr>
          <w:rFonts w:asciiTheme="minorHAnsi" w:hAnsiTheme="minorHAnsi" w:cstheme="minorHAnsi"/>
          <w:spacing w:val="-3"/>
        </w:rPr>
        <w:t xml:space="preserve"> </w:t>
      </w:r>
      <w:r w:rsidRPr="00F8359E">
        <w:rPr>
          <w:rFonts w:asciiTheme="minorHAnsi" w:hAnsiTheme="minorHAnsi" w:cstheme="minorHAnsi"/>
        </w:rPr>
        <w:t>Economic</w:t>
      </w:r>
      <w:r w:rsidRPr="00F8359E">
        <w:rPr>
          <w:rFonts w:asciiTheme="minorHAnsi" w:hAnsiTheme="minorHAnsi" w:cstheme="minorHAnsi"/>
          <w:spacing w:val="-2"/>
        </w:rPr>
        <w:t xml:space="preserve"> Development</w:t>
      </w:r>
    </w:p>
    <w:p w14:paraId="7760CF17" w14:textId="77777777" w:rsidR="00816A5D" w:rsidRPr="00F8359E" w:rsidRDefault="0027438F">
      <w:pPr>
        <w:pStyle w:val="ListParagraph"/>
        <w:numPr>
          <w:ilvl w:val="0"/>
          <w:numId w:val="2"/>
        </w:numPr>
        <w:tabs>
          <w:tab w:val="left" w:pos="1540"/>
          <w:tab w:val="left" w:pos="1541"/>
        </w:tabs>
        <w:spacing w:line="305" w:lineRule="exact"/>
        <w:ind w:hanging="361"/>
        <w:rPr>
          <w:rFonts w:asciiTheme="minorHAnsi" w:hAnsiTheme="minorHAnsi" w:cstheme="minorHAnsi"/>
        </w:rPr>
      </w:pPr>
      <w:r w:rsidRPr="00F8359E">
        <w:rPr>
          <w:rFonts w:asciiTheme="minorHAnsi" w:hAnsiTheme="minorHAnsi" w:cstheme="minorHAnsi"/>
        </w:rPr>
        <w:t>Georgia</w:t>
      </w:r>
      <w:r w:rsidRPr="00F8359E">
        <w:rPr>
          <w:rFonts w:asciiTheme="minorHAnsi" w:hAnsiTheme="minorHAnsi" w:cstheme="minorHAnsi"/>
          <w:spacing w:val="-2"/>
        </w:rPr>
        <w:t xml:space="preserve"> </w:t>
      </w:r>
      <w:r w:rsidRPr="00F8359E">
        <w:rPr>
          <w:rFonts w:asciiTheme="minorHAnsi" w:hAnsiTheme="minorHAnsi" w:cstheme="minorHAnsi"/>
        </w:rPr>
        <w:t>Department</w:t>
      </w:r>
      <w:r w:rsidRPr="00F8359E">
        <w:rPr>
          <w:rFonts w:asciiTheme="minorHAnsi" w:hAnsiTheme="minorHAnsi" w:cstheme="minorHAnsi"/>
          <w:spacing w:val="-3"/>
        </w:rPr>
        <w:t xml:space="preserve"> </w:t>
      </w:r>
      <w:r w:rsidRPr="00F8359E">
        <w:rPr>
          <w:rFonts w:asciiTheme="minorHAnsi" w:hAnsiTheme="minorHAnsi" w:cstheme="minorHAnsi"/>
        </w:rPr>
        <w:t>of</w:t>
      </w:r>
      <w:r w:rsidRPr="00F8359E">
        <w:rPr>
          <w:rFonts w:asciiTheme="minorHAnsi" w:hAnsiTheme="minorHAnsi" w:cstheme="minorHAnsi"/>
          <w:spacing w:val="-2"/>
        </w:rPr>
        <w:t xml:space="preserve"> </w:t>
      </w:r>
      <w:r w:rsidRPr="00F8359E">
        <w:rPr>
          <w:rFonts w:asciiTheme="minorHAnsi" w:hAnsiTheme="minorHAnsi" w:cstheme="minorHAnsi"/>
        </w:rPr>
        <w:t>Public</w:t>
      </w:r>
      <w:r w:rsidRPr="00F8359E">
        <w:rPr>
          <w:rFonts w:asciiTheme="minorHAnsi" w:hAnsiTheme="minorHAnsi" w:cstheme="minorHAnsi"/>
          <w:spacing w:val="-2"/>
        </w:rPr>
        <w:t xml:space="preserve"> Health</w:t>
      </w:r>
    </w:p>
    <w:p w14:paraId="7760CF18" w14:textId="77777777" w:rsidR="00816A5D" w:rsidRPr="00F8359E" w:rsidRDefault="0027438F">
      <w:pPr>
        <w:pStyle w:val="ListParagraph"/>
        <w:numPr>
          <w:ilvl w:val="0"/>
          <w:numId w:val="2"/>
        </w:numPr>
        <w:tabs>
          <w:tab w:val="left" w:pos="1540"/>
          <w:tab w:val="left" w:pos="1541"/>
        </w:tabs>
        <w:spacing w:before="2"/>
        <w:ind w:hanging="361"/>
        <w:rPr>
          <w:rFonts w:asciiTheme="minorHAnsi" w:hAnsiTheme="minorHAnsi" w:cstheme="minorHAnsi"/>
        </w:rPr>
      </w:pPr>
      <w:r w:rsidRPr="00F8359E">
        <w:rPr>
          <w:rFonts w:asciiTheme="minorHAnsi" w:hAnsiTheme="minorHAnsi" w:cstheme="minorHAnsi"/>
        </w:rPr>
        <w:t>Technical</w:t>
      </w:r>
      <w:r w:rsidRPr="00F8359E">
        <w:rPr>
          <w:rFonts w:asciiTheme="minorHAnsi" w:hAnsiTheme="minorHAnsi" w:cstheme="minorHAnsi"/>
          <w:spacing w:val="-4"/>
        </w:rPr>
        <w:t xml:space="preserve"> </w:t>
      </w:r>
      <w:r w:rsidRPr="00F8359E">
        <w:rPr>
          <w:rFonts w:asciiTheme="minorHAnsi" w:hAnsiTheme="minorHAnsi" w:cstheme="minorHAnsi"/>
        </w:rPr>
        <w:t>College</w:t>
      </w:r>
      <w:r w:rsidRPr="00F8359E">
        <w:rPr>
          <w:rFonts w:asciiTheme="minorHAnsi" w:hAnsiTheme="minorHAnsi" w:cstheme="minorHAnsi"/>
          <w:spacing w:val="-3"/>
        </w:rPr>
        <w:t xml:space="preserve"> </w:t>
      </w:r>
      <w:r w:rsidRPr="00F8359E">
        <w:rPr>
          <w:rFonts w:asciiTheme="minorHAnsi" w:hAnsiTheme="minorHAnsi" w:cstheme="minorHAnsi"/>
        </w:rPr>
        <w:t>System</w:t>
      </w:r>
      <w:r w:rsidRPr="00F8359E">
        <w:rPr>
          <w:rFonts w:asciiTheme="minorHAnsi" w:hAnsiTheme="minorHAnsi" w:cstheme="minorHAnsi"/>
          <w:spacing w:val="-4"/>
        </w:rPr>
        <w:t xml:space="preserve"> </w:t>
      </w:r>
      <w:r w:rsidRPr="00F8359E">
        <w:rPr>
          <w:rFonts w:asciiTheme="minorHAnsi" w:hAnsiTheme="minorHAnsi" w:cstheme="minorHAnsi"/>
        </w:rPr>
        <w:t>of</w:t>
      </w:r>
      <w:r w:rsidRPr="00F8359E">
        <w:rPr>
          <w:rFonts w:asciiTheme="minorHAnsi" w:hAnsiTheme="minorHAnsi" w:cstheme="minorHAnsi"/>
          <w:spacing w:val="-4"/>
        </w:rPr>
        <w:t xml:space="preserve"> </w:t>
      </w:r>
      <w:r w:rsidRPr="00F8359E">
        <w:rPr>
          <w:rFonts w:asciiTheme="minorHAnsi" w:hAnsiTheme="minorHAnsi" w:cstheme="minorHAnsi"/>
          <w:spacing w:val="-2"/>
        </w:rPr>
        <w:t>Georgia</w:t>
      </w:r>
    </w:p>
    <w:p w14:paraId="7760CF19" w14:textId="77777777" w:rsidR="00816A5D" w:rsidRPr="00F8359E" w:rsidRDefault="0027438F">
      <w:pPr>
        <w:pStyle w:val="ListParagraph"/>
        <w:numPr>
          <w:ilvl w:val="0"/>
          <w:numId w:val="2"/>
        </w:numPr>
        <w:tabs>
          <w:tab w:val="left" w:pos="1540"/>
          <w:tab w:val="left" w:pos="1541"/>
        </w:tabs>
        <w:spacing w:before="1"/>
        <w:ind w:hanging="361"/>
        <w:rPr>
          <w:rFonts w:asciiTheme="minorHAnsi" w:hAnsiTheme="minorHAnsi" w:cstheme="minorHAnsi"/>
        </w:rPr>
      </w:pPr>
      <w:r w:rsidRPr="00F8359E">
        <w:rPr>
          <w:rFonts w:asciiTheme="minorHAnsi" w:hAnsiTheme="minorHAnsi" w:cstheme="minorHAnsi"/>
        </w:rPr>
        <w:t>The</w:t>
      </w:r>
      <w:r w:rsidRPr="00F8359E">
        <w:rPr>
          <w:rFonts w:asciiTheme="minorHAnsi" w:hAnsiTheme="minorHAnsi" w:cstheme="minorHAnsi"/>
          <w:spacing w:val="-1"/>
        </w:rPr>
        <w:t xml:space="preserve"> </w:t>
      </w:r>
      <w:r w:rsidRPr="00F8359E">
        <w:rPr>
          <w:rFonts w:asciiTheme="minorHAnsi" w:hAnsiTheme="minorHAnsi" w:cstheme="minorHAnsi"/>
        </w:rPr>
        <w:t>University</w:t>
      </w:r>
      <w:r w:rsidRPr="00F8359E">
        <w:rPr>
          <w:rFonts w:asciiTheme="minorHAnsi" w:hAnsiTheme="minorHAnsi" w:cstheme="minorHAnsi"/>
          <w:spacing w:val="-4"/>
        </w:rPr>
        <w:t xml:space="preserve"> </w:t>
      </w:r>
      <w:r w:rsidRPr="00F8359E">
        <w:rPr>
          <w:rFonts w:asciiTheme="minorHAnsi" w:hAnsiTheme="minorHAnsi" w:cstheme="minorHAnsi"/>
        </w:rPr>
        <w:t>System</w:t>
      </w:r>
      <w:r w:rsidRPr="00F8359E">
        <w:rPr>
          <w:rFonts w:asciiTheme="minorHAnsi" w:hAnsiTheme="minorHAnsi" w:cstheme="minorHAnsi"/>
          <w:spacing w:val="-2"/>
        </w:rPr>
        <w:t xml:space="preserve"> </w:t>
      </w:r>
      <w:r w:rsidRPr="00F8359E">
        <w:rPr>
          <w:rFonts w:asciiTheme="minorHAnsi" w:hAnsiTheme="minorHAnsi" w:cstheme="minorHAnsi"/>
        </w:rPr>
        <w:t>of</w:t>
      </w:r>
      <w:r w:rsidRPr="00F8359E">
        <w:rPr>
          <w:rFonts w:asciiTheme="minorHAnsi" w:hAnsiTheme="minorHAnsi" w:cstheme="minorHAnsi"/>
          <w:spacing w:val="-2"/>
        </w:rPr>
        <w:t xml:space="preserve"> Georgia</w:t>
      </w:r>
    </w:p>
    <w:p w14:paraId="7760CF1A" w14:textId="1AF96986" w:rsidR="00816A5D" w:rsidRPr="00F8359E" w:rsidRDefault="0027438F">
      <w:pPr>
        <w:pStyle w:val="BodyText"/>
        <w:spacing w:before="117"/>
        <w:ind w:left="1180" w:right="204"/>
        <w:rPr>
          <w:rFonts w:asciiTheme="minorHAnsi" w:hAnsiTheme="minorHAnsi" w:cstheme="minorHAnsi"/>
          <w:sz w:val="22"/>
          <w:szCs w:val="22"/>
        </w:rPr>
      </w:pPr>
      <w:r w:rsidRPr="00F8359E">
        <w:rPr>
          <w:rFonts w:asciiTheme="minorHAnsi" w:hAnsiTheme="minorHAnsi" w:cstheme="minorHAnsi"/>
          <w:sz w:val="22"/>
          <w:szCs w:val="22"/>
        </w:rPr>
        <w:t>Our</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primary</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federal</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partners</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include</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USDA</w:t>
      </w:r>
      <w:r w:rsidRPr="00F8359E">
        <w:rPr>
          <w:rFonts w:asciiTheme="minorHAnsi" w:hAnsiTheme="minorHAnsi" w:cstheme="minorHAnsi"/>
          <w:spacing w:val="-6"/>
          <w:sz w:val="22"/>
          <w:szCs w:val="22"/>
        </w:rPr>
        <w:t xml:space="preserve"> </w:t>
      </w:r>
      <w:r w:rsidRPr="00F8359E">
        <w:rPr>
          <w:rFonts w:asciiTheme="minorHAnsi" w:hAnsiTheme="minorHAnsi" w:cstheme="minorHAnsi"/>
          <w:sz w:val="22"/>
          <w:szCs w:val="22"/>
        </w:rPr>
        <w:t>and</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HUD.</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DCA</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is</w:t>
      </w:r>
      <w:r w:rsidRPr="00F8359E">
        <w:rPr>
          <w:rFonts w:asciiTheme="minorHAnsi" w:hAnsiTheme="minorHAnsi" w:cstheme="minorHAnsi"/>
          <w:spacing w:val="-6"/>
          <w:sz w:val="22"/>
          <w:szCs w:val="22"/>
        </w:rPr>
        <w:t xml:space="preserve"> </w:t>
      </w:r>
      <w:r w:rsidRPr="00F8359E">
        <w:rPr>
          <w:rFonts w:asciiTheme="minorHAnsi" w:hAnsiTheme="minorHAnsi" w:cstheme="minorHAnsi"/>
          <w:sz w:val="22"/>
          <w:szCs w:val="22"/>
        </w:rPr>
        <w:t>always</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seeking additional partners to meet the goals of ARC, the State of Georgia, and the communities we serve.</w:t>
      </w:r>
    </w:p>
    <w:p w14:paraId="6D51F073" w14:textId="77777777" w:rsidR="00345889" w:rsidRPr="00F8359E" w:rsidRDefault="00345889">
      <w:pPr>
        <w:pStyle w:val="BodyText"/>
        <w:spacing w:before="117"/>
        <w:ind w:left="1180" w:right="204"/>
        <w:rPr>
          <w:rFonts w:asciiTheme="minorHAnsi" w:hAnsiTheme="minorHAnsi" w:cstheme="minorHAnsi"/>
          <w:sz w:val="22"/>
          <w:szCs w:val="22"/>
        </w:rPr>
      </w:pPr>
    </w:p>
    <w:p w14:paraId="608E23EE" w14:textId="77777777" w:rsidR="00EB4E2A" w:rsidRPr="00F8359E" w:rsidRDefault="00EB4E2A">
      <w:pPr>
        <w:rPr>
          <w:rFonts w:asciiTheme="minorHAnsi" w:hAnsiTheme="minorHAnsi" w:cstheme="minorHAnsi"/>
          <w:b/>
        </w:rPr>
      </w:pPr>
      <w:r w:rsidRPr="00F8359E">
        <w:rPr>
          <w:rFonts w:asciiTheme="minorHAnsi" w:hAnsiTheme="minorHAnsi" w:cstheme="minorHAnsi"/>
          <w:b/>
        </w:rPr>
        <w:br w:type="page"/>
      </w:r>
    </w:p>
    <w:p w14:paraId="2F7D44C9" w14:textId="12342C35" w:rsidR="00345889" w:rsidRPr="00F8359E" w:rsidRDefault="00345889" w:rsidP="00345889">
      <w:pPr>
        <w:shd w:val="clear" w:color="auto" w:fill="FFFFFF"/>
        <w:spacing w:after="120" w:line="276" w:lineRule="auto"/>
        <w:rPr>
          <w:rFonts w:asciiTheme="minorHAnsi" w:eastAsia="Times New Roman" w:hAnsiTheme="minorHAnsi" w:cstheme="minorHAnsi"/>
          <w:color w:val="000000"/>
        </w:rPr>
      </w:pPr>
      <w:r w:rsidRPr="00F8359E">
        <w:rPr>
          <w:rFonts w:asciiTheme="minorHAnsi" w:hAnsiTheme="minorHAnsi" w:cstheme="minorHAnsi"/>
          <w:b/>
        </w:rPr>
        <w:lastRenderedPageBreak/>
        <w:t>Appalachian Regional Commission Strategic Plan and Investment Goals, 20</w:t>
      </w:r>
      <w:r w:rsidR="00D4540A" w:rsidRPr="00F8359E">
        <w:rPr>
          <w:rFonts w:asciiTheme="minorHAnsi" w:hAnsiTheme="minorHAnsi" w:cstheme="minorHAnsi"/>
          <w:b/>
        </w:rPr>
        <w:t>22</w:t>
      </w:r>
      <w:r w:rsidRPr="00F8359E">
        <w:rPr>
          <w:rFonts w:asciiTheme="minorHAnsi" w:hAnsiTheme="minorHAnsi" w:cstheme="minorHAnsi"/>
          <w:b/>
        </w:rPr>
        <w:t>-202</w:t>
      </w:r>
      <w:r w:rsidR="00D4540A" w:rsidRPr="00F8359E">
        <w:rPr>
          <w:rFonts w:asciiTheme="minorHAnsi" w:hAnsiTheme="minorHAnsi" w:cstheme="minorHAnsi"/>
          <w:b/>
        </w:rPr>
        <w:t>6</w:t>
      </w:r>
      <w:r w:rsidRPr="00F8359E">
        <w:rPr>
          <w:rFonts w:asciiTheme="minorHAnsi" w:hAnsiTheme="minorHAnsi" w:cstheme="minorHAnsi"/>
          <w:b/>
        </w:rPr>
        <w:br/>
      </w:r>
      <w:r w:rsidRPr="00F8359E">
        <w:rPr>
          <w:rFonts w:asciiTheme="minorHAnsi" w:eastAsia="Times New Roman" w:hAnsiTheme="minorHAnsi" w:cstheme="minorHAnsi"/>
          <w:color w:val="000000"/>
        </w:rPr>
        <w:t>In 2021, the ARC board adopted Appalachia Envisioned: ARC’s 2022-2026 Strategic Plan to guide ARC’s work to innovate, partner and invest in the Appalachian Region.</w:t>
      </w:r>
    </w:p>
    <w:p w14:paraId="73C4A6DD" w14:textId="77777777" w:rsidR="00345889" w:rsidRPr="00F8359E" w:rsidRDefault="00345889" w:rsidP="00D4540A">
      <w:pPr>
        <w:shd w:val="clear" w:color="auto" w:fill="FFFFFF"/>
        <w:spacing w:after="120" w:line="276" w:lineRule="auto"/>
        <w:rPr>
          <w:rFonts w:asciiTheme="minorHAnsi" w:eastAsia="Times New Roman" w:hAnsiTheme="minorHAnsi" w:cstheme="minorHAnsi"/>
          <w:b/>
          <w:bCs/>
          <w:i/>
          <w:iCs/>
          <w:color w:val="000000"/>
        </w:rPr>
      </w:pPr>
      <w:r w:rsidRPr="00F8359E">
        <w:rPr>
          <w:rFonts w:asciiTheme="minorHAnsi" w:eastAsia="Times New Roman" w:hAnsiTheme="minorHAnsi" w:cstheme="minorHAnsi"/>
          <w:b/>
          <w:bCs/>
          <w:i/>
          <w:iCs/>
          <w:color w:val="000000"/>
        </w:rPr>
        <w:t>ARC Vision</w:t>
      </w:r>
    </w:p>
    <w:p w14:paraId="5A424FF0" w14:textId="77777777" w:rsidR="00345889" w:rsidRPr="00F8359E" w:rsidRDefault="00345889" w:rsidP="00D4540A">
      <w:pPr>
        <w:shd w:val="clear" w:color="auto" w:fill="FFFFFF"/>
        <w:spacing w:after="120" w:line="276" w:lineRule="auto"/>
        <w:rPr>
          <w:rFonts w:asciiTheme="minorHAnsi" w:eastAsia="Times New Roman" w:hAnsiTheme="minorHAnsi" w:cstheme="minorHAnsi"/>
          <w:color w:val="000000"/>
        </w:rPr>
      </w:pPr>
      <w:r w:rsidRPr="00F8359E">
        <w:rPr>
          <w:rFonts w:asciiTheme="minorHAnsi" w:eastAsia="Times New Roman" w:hAnsiTheme="minorHAnsi" w:cstheme="minorHAnsi"/>
          <w:iCs/>
          <w:color w:val="000000"/>
        </w:rPr>
        <w:t>Appalachia is a region of great opportunity that will achieve socioeconomic parity with the nation.</w:t>
      </w:r>
    </w:p>
    <w:p w14:paraId="3D019A81" w14:textId="77777777" w:rsidR="00345889" w:rsidRPr="00F8359E" w:rsidRDefault="00345889" w:rsidP="00D4540A">
      <w:pPr>
        <w:shd w:val="clear" w:color="auto" w:fill="FFFFFF"/>
        <w:spacing w:after="120" w:line="276" w:lineRule="auto"/>
        <w:rPr>
          <w:rFonts w:asciiTheme="minorHAnsi" w:eastAsia="Times New Roman" w:hAnsiTheme="minorHAnsi" w:cstheme="minorHAnsi"/>
          <w:b/>
          <w:bCs/>
          <w:i/>
          <w:iCs/>
          <w:color w:val="000000"/>
        </w:rPr>
      </w:pPr>
      <w:r w:rsidRPr="00F8359E">
        <w:rPr>
          <w:rFonts w:asciiTheme="minorHAnsi" w:eastAsia="Times New Roman" w:hAnsiTheme="minorHAnsi" w:cstheme="minorHAnsi"/>
          <w:b/>
          <w:bCs/>
          <w:i/>
          <w:iCs/>
          <w:color w:val="000000"/>
        </w:rPr>
        <w:t>ARC Mission</w:t>
      </w:r>
    </w:p>
    <w:p w14:paraId="01912B6C" w14:textId="77777777" w:rsidR="00345889" w:rsidRPr="00F8359E" w:rsidRDefault="00345889" w:rsidP="00D4540A">
      <w:pPr>
        <w:shd w:val="clear" w:color="auto" w:fill="FFFFFF"/>
        <w:spacing w:after="120" w:line="276" w:lineRule="auto"/>
        <w:rPr>
          <w:rFonts w:asciiTheme="minorHAnsi" w:eastAsia="Times New Roman" w:hAnsiTheme="minorHAnsi" w:cstheme="minorHAnsi"/>
          <w:color w:val="000000"/>
        </w:rPr>
      </w:pPr>
      <w:r w:rsidRPr="00F8359E">
        <w:rPr>
          <w:rFonts w:asciiTheme="minorHAnsi" w:eastAsia="Times New Roman" w:hAnsiTheme="minorHAnsi" w:cstheme="minorHAnsi"/>
          <w:iCs/>
          <w:color w:val="000000"/>
        </w:rPr>
        <w:t>To innovate, partner, and invest to build community capacity and strengthen economic growth in Appalachia.</w:t>
      </w:r>
    </w:p>
    <w:p w14:paraId="393B7892" w14:textId="77777777" w:rsidR="00345889" w:rsidRPr="00F8359E" w:rsidRDefault="00345889" w:rsidP="00D4540A">
      <w:pPr>
        <w:shd w:val="clear" w:color="auto" w:fill="FFFFFF"/>
        <w:spacing w:after="120" w:line="276" w:lineRule="auto"/>
        <w:outlineLvl w:val="2"/>
        <w:rPr>
          <w:rFonts w:asciiTheme="minorHAnsi" w:eastAsia="Times New Roman" w:hAnsiTheme="minorHAnsi" w:cstheme="minorHAnsi"/>
          <w:b/>
          <w:i/>
        </w:rPr>
      </w:pPr>
      <w:r w:rsidRPr="00F8359E">
        <w:rPr>
          <w:rFonts w:asciiTheme="minorHAnsi" w:eastAsia="Times New Roman" w:hAnsiTheme="minorHAnsi" w:cstheme="minorHAnsi"/>
          <w:b/>
          <w:i/>
        </w:rPr>
        <w:t>ARC 2022–2026 Strategic Investment Goals</w:t>
      </w:r>
    </w:p>
    <w:p w14:paraId="398D4492" w14:textId="77777777" w:rsidR="00345889" w:rsidRPr="00F8359E" w:rsidRDefault="00345889" w:rsidP="0087333E">
      <w:pPr>
        <w:shd w:val="clear" w:color="auto" w:fill="FFFFFF"/>
        <w:spacing w:after="120" w:line="276" w:lineRule="auto"/>
        <w:ind w:left="720"/>
        <w:rPr>
          <w:rFonts w:asciiTheme="minorHAnsi" w:eastAsia="Times New Roman" w:hAnsiTheme="minorHAnsi" w:cstheme="minorHAnsi"/>
          <w:color w:val="000000"/>
        </w:rPr>
      </w:pPr>
      <w:r w:rsidRPr="00F8359E">
        <w:rPr>
          <w:rFonts w:asciiTheme="minorHAnsi" w:eastAsia="Times New Roman" w:hAnsiTheme="minorHAnsi" w:cstheme="minorHAnsi"/>
          <w:b/>
          <w:bCs/>
          <w:color w:val="000000"/>
        </w:rPr>
        <w:t>Goal 1: Building Appalachian Businesses</w:t>
      </w:r>
      <w:r w:rsidRPr="00F8359E">
        <w:rPr>
          <w:rFonts w:asciiTheme="minorHAnsi" w:eastAsia="Times New Roman" w:hAnsiTheme="minorHAnsi" w:cstheme="minorHAnsi"/>
          <w:b/>
          <w:bCs/>
          <w:color w:val="000000"/>
        </w:rPr>
        <w:br/>
      </w:r>
      <w:r w:rsidRPr="00F8359E">
        <w:rPr>
          <w:rFonts w:asciiTheme="minorHAnsi" w:eastAsia="Times New Roman" w:hAnsiTheme="minorHAnsi" w:cstheme="minorHAnsi"/>
          <w:color w:val="000000"/>
        </w:rPr>
        <w:t>Strengthen and diversify the Region’s economy through inclusive economic development strategies and investments in entrepreneurship and business development.</w:t>
      </w:r>
    </w:p>
    <w:p w14:paraId="7B8C5792" w14:textId="77777777" w:rsidR="00345889" w:rsidRPr="00F8359E" w:rsidRDefault="00345889" w:rsidP="0087333E">
      <w:pPr>
        <w:shd w:val="clear" w:color="auto" w:fill="FFFFFF"/>
        <w:spacing w:after="120" w:line="276" w:lineRule="auto"/>
        <w:ind w:left="720"/>
        <w:rPr>
          <w:rFonts w:asciiTheme="minorHAnsi" w:eastAsia="Times New Roman" w:hAnsiTheme="minorHAnsi" w:cstheme="minorHAnsi"/>
          <w:color w:val="000000"/>
        </w:rPr>
      </w:pPr>
      <w:r w:rsidRPr="00F8359E">
        <w:rPr>
          <w:rFonts w:asciiTheme="minorHAnsi" w:eastAsia="Times New Roman" w:hAnsiTheme="minorHAnsi" w:cstheme="minorHAnsi"/>
          <w:b/>
          <w:bCs/>
          <w:color w:val="000000"/>
        </w:rPr>
        <w:t>Goal 2: Building Appalachia’s Workforce Ecosystem</w:t>
      </w:r>
      <w:r w:rsidRPr="00F8359E">
        <w:rPr>
          <w:rFonts w:asciiTheme="minorHAnsi" w:eastAsia="Times New Roman" w:hAnsiTheme="minorHAnsi" w:cstheme="minorHAnsi"/>
          <w:b/>
          <w:bCs/>
          <w:color w:val="000000"/>
        </w:rPr>
        <w:br/>
      </w:r>
      <w:r w:rsidRPr="00F8359E">
        <w:rPr>
          <w:rFonts w:asciiTheme="minorHAnsi" w:eastAsia="Times New Roman" w:hAnsiTheme="minorHAnsi" w:cstheme="minorHAnsi"/>
          <w:color w:val="000000"/>
        </w:rPr>
        <w:t xml:space="preserve">Expand and strengthen community systems (education, healthcare, housing, </w:t>
      </w:r>
      <w:proofErr w:type="gramStart"/>
      <w:r w:rsidRPr="00F8359E">
        <w:rPr>
          <w:rFonts w:asciiTheme="minorHAnsi" w:eastAsia="Times New Roman" w:hAnsiTheme="minorHAnsi" w:cstheme="minorHAnsi"/>
          <w:color w:val="000000"/>
        </w:rPr>
        <w:t>childcare</w:t>
      </w:r>
      <w:proofErr w:type="gramEnd"/>
      <w:r w:rsidRPr="00F8359E">
        <w:rPr>
          <w:rFonts w:asciiTheme="minorHAnsi" w:eastAsia="Times New Roman" w:hAnsiTheme="minorHAnsi" w:cstheme="minorHAnsi"/>
          <w:color w:val="000000"/>
        </w:rPr>
        <w:t xml:space="preserve"> and others) that help Appalachians obtain a job, stay on the job, and advance along a financially sustaining career pathway.</w:t>
      </w:r>
    </w:p>
    <w:p w14:paraId="520887A1" w14:textId="77777777" w:rsidR="00345889" w:rsidRPr="00F8359E" w:rsidRDefault="00345889" w:rsidP="0087333E">
      <w:pPr>
        <w:shd w:val="clear" w:color="auto" w:fill="FFFFFF"/>
        <w:spacing w:after="120" w:line="276" w:lineRule="auto"/>
        <w:ind w:left="720"/>
        <w:rPr>
          <w:rFonts w:asciiTheme="minorHAnsi" w:eastAsia="Times New Roman" w:hAnsiTheme="minorHAnsi" w:cstheme="minorHAnsi"/>
          <w:color w:val="000000"/>
        </w:rPr>
      </w:pPr>
      <w:r w:rsidRPr="00F8359E">
        <w:rPr>
          <w:rFonts w:asciiTheme="minorHAnsi" w:eastAsia="Times New Roman" w:hAnsiTheme="minorHAnsi" w:cstheme="minorHAnsi"/>
          <w:b/>
          <w:bCs/>
          <w:color w:val="000000"/>
        </w:rPr>
        <w:t>Goal 3: Building Appalachia’s Infrastructure</w:t>
      </w:r>
      <w:r w:rsidRPr="00F8359E">
        <w:rPr>
          <w:rFonts w:asciiTheme="minorHAnsi" w:eastAsia="Times New Roman" w:hAnsiTheme="minorHAnsi" w:cstheme="minorHAnsi"/>
          <w:color w:val="000000"/>
        </w:rPr>
        <w:br/>
        <w:t>Ensure that the residents and businesses of Appalachia have access to reliable, affordable, resilient and energy efficient utilities and infrastructure to successfully live and work in the Region.</w:t>
      </w:r>
    </w:p>
    <w:p w14:paraId="2C48149D" w14:textId="77777777" w:rsidR="00345889" w:rsidRPr="00F8359E" w:rsidRDefault="00345889" w:rsidP="0087333E">
      <w:pPr>
        <w:shd w:val="clear" w:color="auto" w:fill="FFFFFF"/>
        <w:spacing w:after="120" w:line="276" w:lineRule="auto"/>
        <w:ind w:left="720"/>
        <w:rPr>
          <w:rFonts w:asciiTheme="minorHAnsi" w:eastAsia="Times New Roman" w:hAnsiTheme="minorHAnsi" w:cstheme="minorHAnsi"/>
          <w:color w:val="000000"/>
        </w:rPr>
      </w:pPr>
      <w:r w:rsidRPr="00F8359E">
        <w:rPr>
          <w:rFonts w:asciiTheme="minorHAnsi" w:eastAsia="Times New Roman" w:hAnsiTheme="minorHAnsi" w:cstheme="minorHAnsi"/>
          <w:b/>
          <w:bCs/>
          <w:color w:val="000000"/>
        </w:rPr>
        <w:t>Goal 4: Building Regional Culture and Tourism</w:t>
      </w:r>
      <w:r w:rsidRPr="00F8359E">
        <w:rPr>
          <w:rFonts w:asciiTheme="minorHAnsi" w:eastAsia="Times New Roman" w:hAnsiTheme="minorHAnsi" w:cstheme="minorHAnsi"/>
          <w:color w:val="000000"/>
        </w:rPr>
        <w:br/>
        <w:t>Strengthen Appalachia's community and economic development potential by preserving and investing in the Region’s local, cultural heritage and natural assets.</w:t>
      </w:r>
    </w:p>
    <w:p w14:paraId="644B9ECE" w14:textId="77777777" w:rsidR="00345889" w:rsidRPr="00F8359E" w:rsidRDefault="00345889" w:rsidP="0087333E">
      <w:pPr>
        <w:shd w:val="clear" w:color="auto" w:fill="FFFFFF"/>
        <w:spacing w:after="120" w:line="276" w:lineRule="auto"/>
        <w:ind w:left="720"/>
        <w:rPr>
          <w:rFonts w:asciiTheme="minorHAnsi" w:eastAsia="Times New Roman" w:hAnsiTheme="minorHAnsi" w:cstheme="minorHAnsi"/>
          <w:color w:val="000000"/>
        </w:rPr>
      </w:pPr>
      <w:r w:rsidRPr="00F8359E">
        <w:rPr>
          <w:rFonts w:asciiTheme="minorHAnsi" w:eastAsia="Times New Roman" w:hAnsiTheme="minorHAnsi" w:cstheme="minorHAnsi"/>
          <w:b/>
          <w:bCs/>
          <w:color w:val="000000"/>
        </w:rPr>
        <w:t>Goal 5: Building Community Leaders and Capacity</w:t>
      </w:r>
      <w:r w:rsidRPr="00F8359E">
        <w:rPr>
          <w:rFonts w:asciiTheme="minorHAnsi" w:eastAsia="Times New Roman" w:hAnsiTheme="minorHAnsi" w:cstheme="minorHAnsi"/>
          <w:color w:val="000000"/>
        </w:rPr>
        <w:br/>
        <w:t xml:space="preserve">Invest in the capacity of local leaders, </w:t>
      </w:r>
      <w:proofErr w:type="gramStart"/>
      <w:r w:rsidRPr="00F8359E">
        <w:rPr>
          <w:rFonts w:asciiTheme="minorHAnsi" w:eastAsia="Times New Roman" w:hAnsiTheme="minorHAnsi" w:cstheme="minorHAnsi"/>
          <w:color w:val="000000"/>
        </w:rPr>
        <w:t>organizations</w:t>
      </w:r>
      <w:proofErr w:type="gramEnd"/>
      <w:r w:rsidRPr="00F8359E">
        <w:rPr>
          <w:rFonts w:asciiTheme="minorHAnsi" w:eastAsia="Times New Roman" w:hAnsiTheme="minorHAnsi" w:cstheme="minorHAnsi"/>
          <w:color w:val="000000"/>
        </w:rPr>
        <w:t xml:space="preserve"> and communities to address local challenges by providing technical assistance and support to access resources, engage partners, identifying strategies and tactics, and conduct effective planning and project execution.</w:t>
      </w:r>
    </w:p>
    <w:p w14:paraId="7760CF2C" w14:textId="77777777" w:rsidR="00816A5D" w:rsidRPr="00F8359E" w:rsidRDefault="00816A5D">
      <w:pPr>
        <w:rPr>
          <w:rFonts w:asciiTheme="minorHAnsi" w:hAnsiTheme="minorHAnsi" w:cstheme="minorHAnsi"/>
        </w:rPr>
        <w:sectPr w:rsidR="00816A5D" w:rsidRPr="00F8359E">
          <w:pgSz w:w="12240" w:h="15840"/>
          <w:pgMar w:top="1400" w:right="1320" w:bottom="1200" w:left="1340" w:header="0" w:footer="1012" w:gutter="0"/>
          <w:cols w:space="720"/>
        </w:sectPr>
      </w:pPr>
    </w:p>
    <w:p w14:paraId="7760CF2D" w14:textId="77777777" w:rsidR="00816A5D" w:rsidRPr="00F8359E" w:rsidRDefault="0027438F">
      <w:pPr>
        <w:pStyle w:val="Heading1"/>
        <w:spacing w:line="293" w:lineRule="exact"/>
        <w:rPr>
          <w:rFonts w:asciiTheme="minorHAnsi" w:hAnsiTheme="minorHAnsi" w:cstheme="minorHAnsi"/>
          <w:sz w:val="22"/>
          <w:szCs w:val="22"/>
        </w:rPr>
      </w:pPr>
      <w:r w:rsidRPr="00F8359E">
        <w:rPr>
          <w:rFonts w:asciiTheme="minorHAnsi" w:hAnsiTheme="minorHAnsi" w:cstheme="minorHAnsi"/>
          <w:sz w:val="22"/>
          <w:szCs w:val="22"/>
        </w:rPr>
        <w:lastRenderedPageBreak/>
        <w:t>State</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Investment</w:t>
      </w:r>
      <w:r w:rsidRPr="00F8359E">
        <w:rPr>
          <w:rFonts w:asciiTheme="minorHAnsi" w:hAnsiTheme="minorHAnsi" w:cstheme="minorHAnsi"/>
          <w:spacing w:val="-2"/>
          <w:sz w:val="22"/>
          <w:szCs w:val="22"/>
        </w:rPr>
        <w:t xml:space="preserve"> </w:t>
      </w:r>
      <w:r w:rsidRPr="00F8359E">
        <w:rPr>
          <w:rFonts w:asciiTheme="minorHAnsi" w:hAnsiTheme="minorHAnsi" w:cstheme="minorHAnsi"/>
          <w:spacing w:val="-4"/>
          <w:sz w:val="22"/>
          <w:szCs w:val="22"/>
        </w:rPr>
        <w:t>Goals</w:t>
      </w:r>
    </w:p>
    <w:p w14:paraId="7760CF2E" w14:textId="77777777" w:rsidR="00816A5D" w:rsidRPr="00F8359E" w:rsidRDefault="0027438F">
      <w:pPr>
        <w:ind w:left="100"/>
        <w:rPr>
          <w:rFonts w:asciiTheme="minorHAnsi" w:hAnsiTheme="minorHAnsi" w:cstheme="minorHAnsi"/>
        </w:rPr>
      </w:pPr>
      <w:r w:rsidRPr="00F8359E">
        <w:rPr>
          <w:rFonts w:asciiTheme="minorHAnsi" w:hAnsiTheme="minorHAnsi" w:cstheme="minorHAnsi"/>
          <w:b/>
        </w:rPr>
        <w:t>Governor</w:t>
      </w:r>
      <w:r w:rsidRPr="00F8359E">
        <w:rPr>
          <w:rFonts w:asciiTheme="minorHAnsi" w:hAnsiTheme="minorHAnsi" w:cstheme="minorHAnsi"/>
          <w:b/>
          <w:spacing w:val="-5"/>
        </w:rPr>
        <w:t xml:space="preserve"> </w:t>
      </w:r>
      <w:r w:rsidRPr="00F8359E">
        <w:rPr>
          <w:rFonts w:asciiTheme="minorHAnsi" w:hAnsiTheme="minorHAnsi" w:cstheme="minorHAnsi"/>
          <w:b/>
        </w:rPr>
        <w:t>Brian</w:t>
      </w:r>
      <w:r w:rsidRPr="00F8359E">
        <w:rPr>
          <w:rFonts w:asciiTheme="minorHAnsi" w:hAnsiTheme="minorHAnsi" w:cstheme="minorHAnsi"/>
          <w:b/>
          <w:spacing w:val="-4"/>
        </w:rPr>
        <w:t xml:space="preserve"> </w:t>
      </w:r>
      <w:r w:rsidRPr="00F8359E">
        <w:rPr>
          <w:rFonts w:asciiTheme="minorHAnsi" w:hAnsiTheme="minorHAnsi" w:cstheme="minorHAnsi"/>
          <w:b/>
        </w:rPr>
        <w:t>Kemp</w:t>
      </w:r>
      <w:r w:rsidRPr="00F8359E">
        <w:rPr>
          <w:rFonts w:asciiTheme="minorHAnsi" w:hAnsiTheme="minorHAnsi" w:cstheme="minorHAnsi"/>
          <w:b/>
          <w:spacing w:val="-2"/>
        </w:rPr>
        <w:t xml:space="preserve"> </w:t>
      </w:r>
      <w:r w:rsidRPr="00F8359E">
        <w:rPr>
          <w:rFonts w:asciiTheme="minorHAnsi" w:hAnsiTheme="minorHAnsi" w:cstheme="minorHAnsi"/>
        </w:rPr>
        <w:t>has</w:t>
      </w:r>
      <w:r w:rsidRPr="00F8359E">
        <w:rPr>
          <w:rFonts w:asciiTheme="minorHAnsi" w:hAnsiTheme="minorHAnsi" w:cstheme="minorHAnsi"/>
          <w:spacing w:val="-5"/>
        </w:rPr>
        <w:t xml:space="preserve"> </w:t>
      </w:r>
      <w:r w:rsidRPr="00F8359E">
        <w:rPr>
          <w:rFonts w:asciiTheme="minorHAnsi" w:hAnsiTheme="minorHAnsi" w:cstheme="minorHAnsi"/>
        </w:rPr>
        <w:t>outlined</w:t>
      </w:r>
      <w:r w:rsidRPr="00F8359E">
        <w:rPr>
          <w:rFonts w:asciiTheme="minorHAnsi" w:hAnsiTheme="minorHAnsi" w:cstheme="minorHAnsi"/>
          <w:spacing w:val="-2"/>
        </w:rPr>
        <w:t xml:space="preserve"> </w:t>
      </w:r>
      <w:r w:rsidRPr="00F8359E">
        <w:rPr>
          <w:rFonts w:asciiTheme="minorHAnsi" w:hAnsiTheme="minorHAnsi" w:cstheme="minorHAnsi"/>
        </w:rPr>
        <w:t>the</w:t>
      </w:r>
      <w:r w:rsidRPr="00F8359E">
        <w:rPr>
          <w:rFonts w:asciiTheme="minorHAnsi" w:hAnsiTheme="minorHAnsi" w:cstheme="minorHAnsi"/>
          <w:spacing w:val="-2"/>
        </w:rPr>
        <w:t xml:space="preserve"> </w:t>
      </w:r>
      <w:r w:rsidRPr="00F8359E">
        <w:rPr>
          <w:rFonts w:asciiTheme="minorHAnsi" w:hAnsiTheme="minorHAnsi" w:cstheme="minorHAnsi"/>
        </w:rPr>
        <w:t>following</w:t>
      </w:r>
      <w:r w:rsidRPr="00F8359E">
        <w:rPr>
          <w:rFonts w:asciiTheme="minorHAnsi" w:hAnsiTheme="minorHAnsi" w:cstheme="minorHAnsi"/>
          <w:spacing w:val="-4"/>
        </w:rPr>
        <w:t xml:space="preserve"> </w:t>
      </w:r>
      <w:r w:rsidRPr="00F8359E">
        <w:rPr>
          <w:rFonts w:asciiTheme="minorHAnsi" w:hAnsiTheme="minorHAnsi" w:cstheme="minorHAnsi"/>
        </w:rPr>
        <w:t>priorities</w:t>
      </w:r>
      <w:r w:rsidRPr="00F8359E">
        <w:rPr>
          <w:rFonts w:asciiTheme="minorHAnsi" w:hAnsiTheme="minorHAnsi" w:cstheme="minorHAnsi"/>
          <w:spacing w:val="-3"/>
        </w:rPr>
        <w:t xml:space="preserve"> </w:t>
      </w:r>
      <w:r w:rsidRPr="00F8359E">
        <w:rPr>
          <w:rFonts w:asciiTheme="minorHAnsi" w:hAnsiTheme="minorHAnsi" w:cstheme="minorHAnsi"/>
        </w:rPr>
        <w:t>for</w:t>
      </w:r>
      <w:r w:rsidRPr="00F8359E">
        <w:rPr>
          <w:rFonts w:asciiTheme="minorHAnsi" w:hAnsiTheme="minorHAnsi" w:cstheme="minorHAnsi"/>
          <w:spacing w:val="-3"/>
        </w:rPr>
        <w:t xml:space="preserve"> </w:t>
      </w:r>
      <w:r w:rsidRPr="00F8359E">
        <w:rPr>
          <w:rFonts w:asciiTheme="minorHAnsi" w:hAnsiTheme="minorHAnsi" w:cstheme="minorHAnsi"/>
        </w:rPr>
        <w:t>his</w:t>
      </w:r>
      <w:r w:rsidRPr="00F8359E">
        <w:rPr>
          <w:rFonts w:asciiTheme="minorHAnsi" w:hAnsiTheme="minorHAnsi" w:cstheme="minorHAnsi"/>
          <w:spacing w:val="-2"/>
        </w:rPr>
        <w:t xml:space="preserve"> </w:t>
      </w:r>
      <w:r w:rsidRPr="00F8359E">
        <w:rPr>
          <w:rFonts w:asciiTheme="minorHAnsi" w:hAnsiTheme="minorHAnsi" w:cstheme="minorHAnsi"/>
        </w:rPr>
        <w:t>administration</w:t>
      </w:r>
      <w:r w:rsidRPr="00F8359E">
        <w:rPr>
          <w:rFonts w:asciiTheme="minorHAnsi" w:hAnsiTheme="minorHAnsi" w:cstheme="minorHAnsi"/>
          <w:spacing w:val="-7"/>
        </w:rPr>
        <w:t xml:space="preserve"> </w:t>
      </w:r>
      <w:proofErr w:type="gramStart"/>
      <w:r w:rsidRPr="00F8359E">
        <w:rPr>
          <w:rFonts w:asciiTheme="minorHAnsi" w:hAnsiTheme="minorHAnsi" w:cstheme="minorHAnsi"/>
        </w:rPr>
        <w:t>in</w:t>
      </w:r>
      <w:r w:rsidRPr="00F8359E">
        <w:rPr>
          <w:rFonts w:asciiTheme="minorHAnsi" w:hAnsiTheme="minorHAnsi" w:cstheme="minorHAnsi"/>
          <w:spacing w:val="-3"/>
        </w:rPr>
        <w:t xml:space="preserve"> </w:t>
      </w:r>
      <w:r w:rsidRPr="00F8359E">
        <w:rPr>
          <w:rFonts w:asciiTheme="minorHAnsi" w:hAnsiTheme="minorHAnsi" w:cstheme="minorHAnsi"/>
        </w:rPr>
        <w:t>order</w:t>
      </w:r>
      <w:r w:rsidRPr="00F8359E">
        <w:rPr>
          <w:rFonts w:asciiTheme="minorHAnsi" w:hAnsiTheme="minorHAnsi" w:cstheme="minorHAnsi"/>
          <w:spacing w:val="-5"/>
        </w:rPr>
        <w:t xml:space="preserve"> </w:t>
      </w:r>
      <w:r w:rsidRPr="00F8359E">
        <w:rPr>
          <w:rFonts w:asciiTheme="minorHAnsi" w:hAnsiTheme="minorHAnsi" w:cstheme="minorHAnsi"/>
        </w:rPr>
        <w:t>to</w:t>
      </w:r>
      <w:proofErr w:type="gramEnd"/>
      <w:r w:rsidRPr="00F8359E">
        <w:rPr>
          <w:rFonts w:asciiTheme="minorHAnsi" w:hAnsiTheme="minorHAnsi" w:cstheme="minorHAnsi"/>
          <w:spacing w:val="-1"/>
        </w:rPr>
        <w:t xml:space="preserve"> </w:t>
      </w:r>
      <w:r w:rsidRPr="00F8359E">
        <w:rPr>
          <w:rFonts w:asciiTheme="minorHAnsi" w:hAnsiTheme="minorHAnsi" w:cstheme="minorHAnsi"/>
          <w:spacing w:val="-2"/>
        </w:rPr>
        <w:t>focus</w:t>
      </w:r>
    </w:p>
    <w:p w14:paraId="7760CF2F" w14:textId="77777777" w:rsidR="00816A5D" w:rsidRPr="00F8359E" w:rsidRDefault="0027438F">
      <w:pPr>
        <w:ind w:left="100"/>
        <w:rPr>
          <w:rFonts w:asciiTheme="minorHAnsi" w:hAnsiTheme="minorHAnsi" w:cstheme="minorHAnsi"/>
        </w:rPr>
      </w:pPr>
      <w:r w:rsidRPr="00F8359E">
        <w:rPr>
          <w:rFonts w:asciiTheme="minorHAnsi" w:hAnsiTheme="minorHAnsi" w:cstheme="minorHAnsi"/>
        </w:rPr>
        <w:t>Georgia’s</w:t>
      </w:r>
      <w:r w:rsidRPr="00F8359E">
        <w:rPr>
          <w:rFonts w:asciiTheme="minorHAnsi" w:hAnsiTheme="minorHAnsi" w:cstheme="minorHAnsi"/>
          <w:spacing w:val="-6"/>
        </w:rPr>
        <w:t xml:space="preserve"> </w:t>
      </w:r>
      <w:r w:rsidRPr="00F8359E">
        <w:rPr>
          <w:rFonts w:asciiTheme="minorHAnsi" w:hAnsiTheme="minorHAnsi" w:cstheme="minorHAnsi"/>
        </w:rPr>
        <w:t>resources</w:t>
      </w:r>
      <w:r w:rsidRPr="00F8359E">
        <w:rPr>
          <w:rFonts w:asciiTheme="minorHAnsi" w:hAnsiTheme="minorHAnsi" w:cstheme="minorHAnsi"/>
          <w:spacing w:val="-3"/>
        </w:rPr>
        <w:t xml:space="preserve"> </w:t>
      </w:r>
      <w:r w:rsidRPr="00F8359E">
        <w:rPr>
          <w:rFonts w:asciiTheme="minorHAnsi" w:hAnsiTheme="minorHAnsi" w:cstheme="minorHAnsi"/>
        </w:rPr>
        <w:t>responsibly.</w:t>
      </w:r>
      <w:r w:rsidRPr="00F8359E">
        <w:rPr>
          <w:rFonts w:asciiTheme="minorHAnsi" w:hAnsiTheme="minorHAnsi" w:cstheme="minorHAnsi"/>
          <w:spacing w:val="-3"/>
        </w:rPr>
        <w:t xml:space="preserve"> </w:t>
      </w:r>
      <w:r w:rsidRPr="00F8359E">
        <w:rPr>
          <w:rFonts w:asciiTheme="minorHAnsi" w:hAnsiTheme="minorHAnsi" w:cstheme="minorHAnsi"/>
        </w:rPr>
        <w:t>Georgia</w:t>
      </w:r>
      <w:r w:rsidRPr="00F8359E">
        <w:rPr>
          <w:rFonts w:asciiTheme="minorHAnsi" w:hAnsiTheme="minorHAnsi" w:cstheme="minorHAnsi"/>
          <w:spacing w:val="-3"/>
        </w:rPr>
        <w:t xml:space="preserve"> </w:t>
      </w:r>
      <w:r w:rsidRPr="00F8359E">
        <w:rPr>
          <w:rFonts w:asciiTheme="minorHAnsi" w:hAnsiTheme="minorHAnsi" w:cstheme="minorHAnsi"/>
        </w:rPr>
        <w:t>will</w:t>
      </w:r>
      <w:r w:rsidRPr="00F8359E">
        <w:rPr>
          <w:rFonts w:asciiTheme="minorHAnsi" w:hAnsiTheme="minorHAnsi" w:cstheme="minorHAnsi"/>
          <w:spacing w:val="-5"/>
        </w:rPr>
        <w:t xml:space="preserve"> </w:t>
      </w:r>
      <w:r w:rsidRPr="00F8359E">
        <w:rPr>
          <w:rFonts w:asciiTheme="minorHAnsi" w:hAnsiTheme="minorHAnsi" w:cstheme="minorHAnsi"/>
        </w:rPr>
        <w:t>use</w:t>
      </w:r>
      <w:r w:rsidRPr="00F8359E">
        <w:rPr>
          <w:rFonts w:asciiTheme="minorHAnsi" w:hAnsiTheme="minorHAnsi" w:cstheme="minorHAnsi"/>
          <w:spacing w:val="-3"/>
        </w:rPr>
        <w:t xml:space="preserve"> </w:t>
      </w:r>
      <w:r w:rsidRPr="00F8359E">
        <w:rPr>
          <w:rFonts w:asciiTheme="minorHAnsi" w:hAnsiTheme="minorHAnsi" w:cstheme="minorHAnsi"/>
        </w:rPr>
        <w:t>its</w:t>
      </w:r>
      <w:r w:rsidRPr="00F8359E">
        <w:rPr>
          <w:rFonts w:asciiTheme="minorHAnsi" w:hAnsiTheme="minorHAnsi" w:cstheme="minorHAnsi"/>
          <w:spacing w:val="-3"/>
        </w:rPr>
        <w:t xml:space="preserve"> </w:t>
      </w:r>
      <w:r w:rsidRPr="00F8359E">
        <w:rPr>
          <w:rFonts w:asciiTheme="minorHAnsi" w:hAnsiTheme="minorHAnsi" w:cstheme="minorHAnsi"/>
        </w:rPr>
        <w:t>ARC</w:t>
      </w:r>
      <w:r w:rsidRPr="00F8359E">
        <w:rPr>
          <w:rFonts w:asciiTheme="minorHAnsi" w:hAnsiTheme="minorHAnsi" w:cstheme="minorHAnsi"/>
          <w:spacing w:val="-3"/>
        </w:rPr>
        <w:t xml:space="preserve"> </w:t>
      </w:r>
      <w:r w:rsidRPr="00F8359E">
        <w:rPr>
          <w:rFonts w:asciiTheme="minorHAnsi" w:hAnsiTheme="minorHAnsi" w:cstheme="minorHAnsi"/>
        </w:rPr>
        <w:t>resources</w:t>
      </w:r>
      <w:r w:rsidRPr="00F8359E">
        <w:rPr>
          <w:rFonts w:asciiTheme="minorHAnsi" w:hAnsiTheme="minorHAnsi" w:cstheme="minorHAnsi"/>
          <w:spacing w:val="-5"/>
        </w:rPr>
        <w:t xml:space="preserve"> </w:t>
      </w:r>
      <w:r w:rsidRPr="00F8359E">
        <w:rPr>
          <w:rFonts w:asciiTheme="minorHAnsi" w:hAnsiTheme="minorHAnsi" w:cstheme="minorHAnsi"/>
        </w:rPr>
        <w:t>to</w:t>
      </w:r>
      <w:r w:rsidRPr="00F8359E">
        <w:rPr>
          <w:rFonts w:asciiTheme="minorHAnsi" w:hAnsiTheme="minorHAnsi" w:cstheme="minorHAnsi"/>
          <w:spacing w:val="-2"/>
        </w:rPr>
        <w:t xml:space="preserve"> </w:t>
      </w:r>
      <w:r w:rsidRPr="00F8359E">
        <w:rPr>
          <w:rFonts w:asciiTheme="minorHAnsi" w:hAnsiTheme="minorHAnsi" w:cstheme="minorHAnsi"/>
        </w:rPr>
        <w:t>further</w:t>
      </w:r>
      <w:r w:rsidRPr="00F8359E">
        <w:rPr>
          <w:rFonts w:asciiTheme="minorHAnsi" w:hAnsiTheme="minorHAnsi" w:cstheme="minorHAnsi"/>
          <w:spacing w:val="-4"/>
        </w:rPr>
        <w:t xml:space="preserve"> </w:t>
      </w:r>
      <w:r w:rsidRPr="00F8359E">
        <w:rPr>
          <w:rFonts w:asciiTheme="minorHAnsi" w:hAnsiTheme="minorHAnsi" w:cstheme="minorHAnsi"/>
        </w:rPr>
        <w:t>the</w:t>
      </w:r>
      <w:r w:rsidRPr="00F8359E">
        <w:rPr>
          <w:rFonts w:asciiTheme="minorHAnsi" w:hAnsiTheme="minorHAnsi" w:cstheme="minorHAnsi"/>
          <w:spacing w:val="-5"/>
        </w:rPr>
        <w:t xml:space="preserve"> </w:t>
      </w:r>
      <w:r w:rsidRPr="00F8359E">
        <w:rPr>
          <w:rFonts w:asciiTheme="minorHAnsi" w:hAnsiTheme="minorHAnsi" w:cstheme="minorHAnsi"/>
        </w:rPr>
        <w:t>goals</w:t>
      </w:r>
      <w:r w:rsidRPr="00F8359E">
        <w:rPr>
          <w:rFonts w:asciiTheme="minorHAnsi" w:hAnsiTheme="minorHAnsi" w:cstheme="minorHAnsi"/>
          <w:spacing w:val="-6"/>
        </w:rPr>
        <w:t xml:space="preserve"> </w:t>
      </w:r>
      <w:r w:rsidRPr="00F8359E">
        <w:rPr>
          <w:rFonts w:asciiTheme="minorHAnsi" w:hAnsiTheme="minorHAnsi" w:cstheme="minorHAnsi"/>
        </w:rPr>
        <w:t>of</w:t>
      </w:r>
      <w:r w:rsidRPr="00F8359E">
        <w:rPr>
          <w:rFonts w:asciiTheme="minorHAnsi" w:hAnsiTheme="minorHAnsi" w:cstheme="minorHAnsi"/>
          <w:spacing w:val="-2"/>
        </w:rPr>
        <w:t xml:space="preserve"> </w:t>
      </w:r>
      <w:r w:rsidRPr="00F8359E">
        <w:rPr>
          <w:rFonts w:asciiTheme="minorHAnsi" w:hAnsiTheme="minorHAnsi" w:cstheme="minorHAnsi"/>
          <w:spacing w:val="-5"/>
        </w:rPr>
        <w:t>the</w:t>
      </w:r>
    </w:p>
    <w:p w14:paraId="7760CF30" w14:textId="77777777" w:rsidR="00816A5D" w:rsidRPr="00F8359E" w:rsidRDefault="0027438F">
      <w:pPr>
        <w:ind w:left="100"/>
        <w:rPr>
          <w:rFonts w:asciiTheme="minorHAnsi" w:hAnsiTheme="minorHAnsi" w:cstheme="minorHAnsi"/>
        </w:rPr>
      </w:pPr>
      <w:r w:rsidRPr="00F8359E">
        <w:rPr>
          <w:rFonts w:asciiTheme="minorHAnsi" w:hAnsiTheme="minorHAnsi" w:cstheme="minorHAnsi"/>
        </w:rPr>
        <w:t>Appalachian</w:t>
      </w:r>
      <w:r w:rsidRPr="00F8359E">
        <w:rPr>
          <w:rFonts w:asciiTheme="minorHAnsi" w:hAnsiTheme="minorHAnsi" w:cstheme="minorHAnsi"/>
          <w:spacing w:val="-6"/>
        </w:rPr>
        <w:t xml:space="preserve"> </w:t>
      </w:r>
      <w:r w:rsidRPr="00F8359E">
        <w:rPr>
          <w:rFonts w:asciiTheme="minorHAnsi" w:hAnsiTheme="minorHAnsi" w:cstheme="minorHAnsi"/>
        </w:rPr>
        <w:t>Regional</w:t>
      </w:r>
      <w:r w:rsidRPr="00F8359E">
        <w:rPr>
          <w:rFonts w:asciiTheme="minorHAnsi" w:hAnsiTheme="minorHAnsi" w:cstheme="minorHAnsi"/>
          <w:spacing w:val="-2"/>
        </w:rPr>
        <w:t xml:space="preserve"> </w:t>
      </w:r>
      <w:r w:rsidRPr="00F8359E">
        <w:rPr>
          <w:rFonts w:asciiTheme="minorHAnsi" w:hAnsiTheme="minorHAnsi" w:cstheme="minorHAnsi"/>
        </w:rPr>
        <w:t>Commission</w:t>
      </w:r>
      <w:r w:rsidRPr="00F8359E">
        <w:rPr>
          <w:rFonts w:asciiTheme="minorHAnsi" w:hAnsiTheme="minorHAnsi" w:cstheme="minorHAnsi"/>
          <w:spacing w:val="-4"/>
        </w:rPr>
        <w:t xml:space="preserve"> </w:t>
      </w:r>
      <w:r w:rsidRPr="00F8359E">
        <w:rPr>
          <w:rFonts w:asciiTheme="minorHAnsi" w:hAnsiTheme="minorHAnsi" w:cstheme="minorHAnsi"/>
        </w:rPr>
        <w:t>as</w:t>
      </w:r>
      <w:r w:rsidRPr="00F8359E">
        <w:rPr>
          <w:rFonts w:asciiTheme="minorHAnsi" w:hAnsiTheme="minorHAnsi" w:cstheme="minorHAnsi"/>
          <w:spacing w:val="-4"/>
        </w:rPr>
        <w:t xml:space="preserve"> </w:t>
      </w:r>
      <w:r w:rsidRPr="00F8359E">
        <w:rPr>
          <w:rFonts w:asciiTheme="minorHAnsi" w:hAnsiTheme="minorHAnsi" w:cstheme="minorHAnsi"/>
        </w:rPr>
        <w:t>well</w:t>
      </w:r>
      <w:r w:rsidRPr="00F8359E">
        <w:rPr>
          <w:rFonts w:asciiTheme="minorHAnsi" w:hAnsiTheme="minorHAnsi" w:cstheme="minorHAnsi"/>
          <w:spacing w:val="-3"/>
        </w:rPr>
        <w:t xml:space="preserve"> </w:t>
      </w:r>
      <w:r w:rsidRPr="00F8359E">
        <w:rPr>
          <w:rFonts w:asciiTheme="minorHAnsi" w:hAnsiTheme="minorHAnsi" w:cstheme="minorHAnsi"/>
        </w:rPr>
        <w:t>as</w:t>
      </w:r>
      <w:r w:rsidRPr="00F8359E">
        <w:rPr>
          <w:rFonts w:asciiTheme="minorHAnsi" w:hAnsiTheme="minorHAnsi" w:cstheme="minorHAnsi"/>
          <w:spacing w:val="-3"/>
        </w:rPr>
        <w:t xml:space="preserve"> </w:t>
      </w:r>
      <w:r w:rsidRPr="00F8359E">
        <w:rPr>
          <w:rFonts w:asciiTheme="minorHAnsi" w:hAnsiTheme="minorHAnsi" w:cstheme="minorHAnsi"/>
        </w:rPr>
        <w:t>those</w:t>
      </w:r>
      <w:r w:rsidRPr="00F8359E">
        <w:rPr>
          <w:rFonts w:asciiTheme="minorHAnsi" w:hAnsiTheme="minorHAnsi" w:cstheme="minorHAnsi"/>
          <w:spacing w:val="-4"/>
        </w:rPr>
        <w:t xml:space="preserve"> </w:t>
      </w:r>
      <w:r w:rsidRPr="00F8359E">
        <w:rPr>
          <w:rFonts w:asciiTheme="minorHAnsi" w:hAnsiTheme="minorHAnsi" w:cstheme="minorHAnsi"/>
        </w:rPr>
        <w:t>of</w:t>
      </w:r>
      <w:r w:rsidRPr="00F8359E">
        <w:rPr>
          <w:rFonts w:asciiTheme="minorHAnsi" w:hAnsiTheme="minorHAnsi" w:cstheme="minorHAnsi"/>
          <w:spacing w:val="-4"/>
        </w:rPr>
        <w:t xml:space="preserve"> </w:t>
      </w:r>
      <w:r w:rsidRPr="00F8359E">
        <w:rPr>
          <w:rFonts w:asciiTheme="minorHAnsi" w:hAnsiTheme="minorHAnsi" w:cstheme="minorHAnsi"/>
        </w:rPr>
        <w:t>our</w:t>
      </w:r>
      <w:r w:rsidRPr="00F8359E">
        <w:rPr>
          <w:rFonts w:asciiTheme="minorHAnsi" w:hAnsiTheme="minorHAnsi" w:cstheme="minorHAnsi"/>
          <w:spacing w:val="-2"/>
        </w:rPr>
        <w:t xml:space="preserve"> </w:t>
      </w:r>
      <w:r w:rsidRPr="00F8359E">
        <w:rPr>
          <w:rFonts w:asciiTheme="minorHAnsi" w:hAnsiTheme="minorHAnsi" w:cstheme="minorHAnsi"/>
        </w:rPr>
        <w:t>local</w:t>
      </w:r>
      <w:r w:rsidRPr="00F8359E">
        <w:rPr>
          <w:rFonts w:asciiTheme="minorHAnsi" w:hAnsiTheme="minorHAnsi" w:cstheme="minorHAnsi"/>
          <w:spacing w:val="-3"/>
        </w:rPr>
        <w:t xml:space="preserve"> </w:t>
      </w:r>
      <w:r w:rsidRPr="00F8359E">
        <w:rPr>
          <w:rFonts w:asciiTheme="minorHAnsi" w:hAnsiTheme="minorHAnsi" w:cstheme="minorHAnsi"/>
        </w:rPr>
        <w:t>communities,</w:t>
      </w:r>
      <w:r w:rsidRPr="00F8359E">
        <w:rPr>
          <w:rFonts w:asciiTheme="minorHAnsi" w:hAnsiTheme="minorHAnsi" w:cstheme="minorHAnsi"/>
          <w:spacing w:val="-3"/>
        </w:rPr>
        <w:t xml:space="preserve"> </w:t>
      </w:r>
      <w:r w:rsidRPr="00F8359E">
        <w:rPr>
          <w:rFonts w:asciiTheme="minorHAnsi" w:hAnsiTheme="minorHAnsi" w:cstheme="minorHAnsi"/>
        </w:rPr>
        <w:t>our</w:t>
      </w:r>
      <w:r w:rsidRPr="00F8359E">
        <w:rPr>
          <w:rFonts w:asciiTheme="minorHAnsi" w:hAnsiTheme="minorHAnsi" w:cstheme="minorHAnsi"/>
          <w:spacing w:val="-4"/>
        </w:rPr>
        <w:t xml:space="preserve"> </w:t>
      </w:r>
      <w:r w:rsidRPr="00F8359E">
        <w:rPr>
          <w:rFonts w:asciiTheme="minorHAnsi" w:hAnsiTheme="minorHAnsi" w:cstheme="minorHAnsi"/>
        </w:rPr>
        <w:t>regions,</w:t>
      </w:r>
      <w:r w:rsidRPr="00F8359E">
        <w:rPr>
          <w:rFonts w:asciiTheme="minorHAnsi" w:hAnsiTheme="minorHAnsi" w:cstheme="minorHAnsi"/>
          <w:spacing w:val="-3"/>
        </w:rPr>
        <w:t xml:space="preserve"> </w:t>
      </w:r>
      <w:r w:rsidRPr="00F8359E">
        <w:rPr>
          <w:rFonts w:asciiTheme="minorHAnsi" w:hAnsiTheme="minorHAnsi" w:cstheme="minorHAnsi"/>
        </w:rPr>
        <w:t>and</w:t>
      </w:r>
      <w:r w:rsidRPr="00F8359E">
        <w:rPr>
          <w:rFonts w:asciiTheme="minorHAnsi" w:hAnsiTheme="minorHAnsi" w:cstheme="minorHAnsi"/>
          <w:spacing w:val="-5"/>
        </w:rPr>
        <w:t xml:space="preserve"> </w:t>
      </w:r>
      <w:r w:rsidRPr="00F8359E">
        <w:rPr>
          <w:rFonts w:asciiTheme="minorHAnsi" w:hAnsiTheme="minorHAnsi" w:cstheme="minorHAnsi"/>
        </w:rPr>
        <w:t>our</w:t>
      </w:r>
      <w:r w:rsidRPr="00F8359E">
        <w:rPr>
          <w:rFonts w:asciiTheme="minorHAnsi" w:hAnsiTheme="minorHAnsi" w:cstheme="minorHAnsi"/>
          <w:spacing w:val="-2"/>
        </w:rPr>
        <w:t xml:space="preserve"> state.</w:t>
      </w:r>
    </w:p>
    <w:p w14:paraId="7760CF31" w14:textId="77777777" w:rsidR="00816A5D" w:rsidRPr="00F8359E" w:rsidRDefault="0027438F">
      <w:pPr>
        <w:pStyle w:val="ListParagraph"/>
        <w:numPr>
          <w:ilvl w:val="1"/>
          <w:numId w:val="2"/>
        </w:numPr>
        <w:tabs>
          <w:tab w:val="left" w:pos="1900"/>
          <w:tab w:val="left" w:pos="1901"/>
        </w:tabs>
        <w:spacing w:before="159"/>
        <w:ind w:hanging="361"/>
        <w:rPr>
          <w:rFonts w:asciiTheme="minorHAnsi" w:hAnsiTheme="minorHAnsi" w:cstheme="minorHAnsi"/>
        </w:rPr>
      </w:pPr>
      <w:r w:rsidRPr="00F8359E">
        <w:rPr>
          <w:rFonts w:asciiTheme="minorHAnsi" w:hAnsiTheme="minorHAnsi" w:cstheme="minorHAnsi"/>
        </w:rPr>
        <w:t>Make</w:t>
      </w:r>
      <w:r w:rsidRPr="00F8359E">
        <w:rPr>
          <w:rFonts w:asciiTheme="minorHAnsi" w:hAnsiTheme="minorHAnsi" w:cstheme="minorHAnsi"/>
          <w:spacing w:val="-4"/>
        </w:rPr>
        <w:t xml:space="preserve"> </w:t>
      </w:r>
      <w:r w:rsidRPr="00F8359E">
        <w:rPr>
          <w:rFonts w:asciiTheme="minorHAnsi" w:hAnsiTheme="minorHAnsi" w:cstheme="minorHAnsi"/>
        </w:rPr>
        <w:t>Georgia</w:t>
      </w:r>
      <w:r w:rsidRPr="00F8359E">
        <w:rPr>
          <w:rFonts w:asciiTheme="minorHAnsi" w:hAnsiTheme="minorHAnsi" w:cstheme="minorHAnsi"/>
          <w:spacing w:val="-2"/>
        </w:rPr>
        <w:t xml:space="preserve"> </w:t>
      </w:r>
      <w:r w:rsidRPr="00F8359E">
        <w:rPr>
          <w:rFonts w:asciiTheme="minorHAnsi" w:hAnsiTheme="minorHAnsi" w:cstheme="minorHAnsi"/>
        </w:rPr>
        <w:t>#1</w:t>
      </w:r>
      <w:r w:rsidRPr="00F8359E">
        <w:rPr>
          <w:rFonts w:asciiTheme="minorHAnsi" w:hAnsiTheme="minorHAnsi" w:cstheme="minorHAnsi"/>
          <w:spacing w:val="-3"/>
        </w:rPr>
        <w:t xml:space="preserve"> </w:t>
      </w:r>
      <w:r w:rsidRPr="00F8359E">
        <w:rPr>
          <w:rFonts w:asciiTheme="minorHAnsi" w:hAnsiTheme="minorHAnsi" w:cstheme="minorHAnsi"/>
        </w:rPr>
        <w:t>for</w:t>
      </w:r>
      <w:r w:rsidRPr="00F8359E">
        <w:rPr>
          <w:rFonts w:asciiTheme="minorHAnsi" w:hAnsiTheme="minorHAnsi" w:cstheme="minorHAnsi"/>
          <w:spacing w:val="-2"/>
        </w:rPr>
        <w:t xml:space="preserve"> </w:t>
      </w:r>
      <w:r w:rsidRPr="00F8359E">
        <w:rPr>
          <w:rFonts w:asciiTheme="minorHAnsi" w:hAnsiTheme="minorHAnsi" w:cstheme="minorHAnsi"/>
        </w:rPr>
        <w:t>Small</w:t>
      </w:r>
      <w:r w:rsidRPr="00F8359E">
        <w:rPr>
          <w:rFonts w:asciiTheme="minorHAnsi" w:hAnsiTheme="minorHAnsi" w:cstheme="minorHAnsi"/>
          <w:spacing w:val="-4"/>
        </w:rPr>
        <w:t xml:space="preserve"> </w:t>
      </w:r>
      <w:r w:rsidRPr="00F8359E">
        <w:rPr>
          <w:rFonts w:asciiTheme="minorHAnsi" w:hAnsiTheme="minorHAnsi" w:cstheme="minorHAnsi"/>
          <w:spacing w:val="-2"/>
        </w:rPr>
        <w:t>Business</w:t>
      </w:r>
    </w:p>
    <w:p w14:paraId="7760CF32" w14:textId="77777777" w:rsidR="00816A5D" w:rsidRPr="00F8359E" w:rsidRDefault="0027438F">
      <w:pPr>
        <w:pStyle w:val="ListParagraph"/>
        <w:numPr>
          <w:ilvl w:val="1"/>
          <w:numId w:val="2"/>
        </w:numPr>
        <w:tabs>
          <w:tab w:val="left" w:pos="1900"/>
          <w:tab w:val="left" w:pos="1901"/>
        </w:tabs>
        <w:ind w:hanging="361"/>
        <w:rPr>
          <w:rFonts w:asciiTheme="minorHAnsi" w:hAnsiTheme="minorHAnsi" w:cstheme="minorHAnsi"/>
        </w:rPr>
      </w:pPr>
      <w:r w:rsidRPr="00F8359E">
        <w:rPr>
          <w:rFonts w:asciiTheme="minorHAnsi" w:hAnsiTheme="minorHAnsi" w:cstheme="minorHAnsi"/>
        </w:rPr>
        <w:t>Prepare</w:t>
      </w:r>
      <w:r w:rsidRPr="00F8359E">
        <w:rPr>
          <w:rFonts w:asciiTheme="minorHAnsi" w:hAnsiTheme="minorHAnsi" w:cstheme="minorHAnsi"/>
          <w:spacing w:val="-5"/>
        </w:rPr>
        <w:t xml:space="preserve"> </w:t>
      </w:r>
      <w:r w:rsidRPr="00F8359E">
        <w:rPr>
          <w:rFonts w:asciiTheme="minorHAnsi" w:hAnsiTheme="minorHAnsi" w:cstheme="minorHAnsi"/>
        </w:rPr>
        <w:t>a</w:t>
      </w:r>
      <w:r w:rsidRPr="00F8359E">
        <w:rPr>
          <w:rFonts w:asciiTheme="minorHAnsi" w:hAnsiTheme="minorHAnsi" w:cstheme="minorHAnsi"/>
          <w:spacing w:val="-2"/>
        </w:rPr>
        <w:t xml:space="preserve"> </w:t>
      </w:r>
      <w:r w:rsidRPr="00F8359E">
        <w:rPr>
          <w:rFonts w:asciiTheme="minorHAnsi" w:hAnsiTheme="minorHAnsi" w:cstheme="minorHAnsi"/>
        </w:rPr>
        <w:t>ready</w:t>
      </w:r>
      <w:r w:rsidRPr="00F8359E">
        <w:rPr>
          <w:rFonts w:asciiTheme="minorHAnsi" w:hAnsiTheme="minorHAnsi" w:cstheme="minorHAnsi"/>
          <w:spacing w:val="-5"/>
        </w:rPr>
        <w:t xml:space="preserve"> </w:t>
      </w:r>
      <w:r w:rsidRPr="00F8359E">
        <w:rPr>
          <w:rFonts w:asciiTheme="minorHAnsi" w:hAnsiTheme="minorHAnsi" w:cstheme="minorHAnsi"/>
        </w:rPr>
        <w:t>workforce</w:t>
      </w:r>
      <w:r w:rsidRPr="00F8359E">
        <w:rPr>
          <w:rFonts w:asciiTheme="minorHAnsi" w:hAnsiTheme="minorHAnsi" w:cstheme="minorHAnsi"/>
          <w:spacing w:val="-4"/>
        </w:rPr>
        <w:t xml:space="preserve"> </w:t>
      </w:r>
      <w:r w:rsidRPr="00F8359E">
        <w:rPr>
          <w:rFonts w:asciiTheme="minorHAnsi" w:hAnsiTheme="minorHAnsi" w:cstheme="minorHAnsi"/>
        </w:rPr>
        <w:t>and</w:t>
      </w:r>
      <w:r w:rsidRPr="00F8359E">
        <w:rPr>
          <w:rFonts w:asciiTheme="minorHAnsi" w:hAnsiTheme="minorHAnsi" w:cstheme="minorHAnsi"/>
          <w:spacing w:val="-4"/>
        </w:rPr>
        <w:t xml:space="preserve"> </w:t>
      </w:r>
      <w:r w:rsidRPr="00F8359E">
        <w:rPr>
          <w:rFonts w:asciiTheme="minorHAnsi" w:hAnsiTheme="minorHAnsi" w:cstheme="minorHAnsi"/>
        </w:rPr>
        <w:t>remove</w:t>
      </w:r>
      <w:r w:rsidRPr="00F8359E">
        <w:rPr>
          <w:rFonts w:asciiTheme="minorHAnsi" w:hAnsiTheme="minorHAnsi" w:cstheme="minorHAnsi"/>
          <w:spacing w:val="-1"/>
        </w:rPr>
        <w:t xml:space="preserve"> </w:t>
      </w:r>
      <w:r w:rsidRPr="00F8359E">
        <w:rPr>
          <w:rFonts w:asciiTheme="minorHAnsi" w:hAnsiTheme="minorHAnsi" w:cstheme="minorHAnsi"/>
        </w:rPr>
        <w:t>barriers</w:t>
      </w:r>
      <w:r w:rsidRPr="00F8359E">
        <w:rPr>
          <w:rFonts w:asciiTheme="minorHAnsi" w:hAnsiTheme="minorHAnsi" w:cstheme="minorHAnsi"/>
          <w:spacing w:val="-3"/>
        </w:rPr>
        <w:t xml:space="preserve"> </w:t>
      </w:r>
      <w:r w:rsidRPr="00F8359E">
        <w:rPr>
          <w:rFonts w:asciiTheme="minorHAnsi" w:hAnsiTheme="minorHAnsi" w:cstheme="minorHAnsi"/>
        </w:rPr>
        <w:t>to</w:t>
      </w:r>
      <w:r w:rsidRPr="00F8359E">
        <w:rPr>
          <w:rFonts w:asciiTheme="minorHAnsi" w:hAnsiTheme="minorHAnsi" w:cstheme="minorHAnsi"/>
          <w:spacing w:val="-3"/>
        </w:rPr>
        <w:t xml:space="preserve"> </w:t>
      </w:r>
      <w:r w:rsidRPr="00F8359E">
        <w:rPr>
          <w:rFonts w:asciiTheme="minorHAnsi" w:hAnsiTheme="minorHAnsi" w:cstheme="minorHAnsi"/>
          <w:spacing w:val="-2"/>
        </w:rPr>
        <w:t>employment</w:t>
      </w:r>
    </w:p>
    <w:p w14:paraId="7760CF33" w14:textId="77777777" w:rsidR="00816A5D" w:rsidRPr="00F8359E" w:rsidRDefault="0027438F">
      <w:pPr>
        <w:pStyle w:val="ListParagraph"/>
        <w:numPr>
          <w:ilvl w:val="1"/>
          <w:numId w:val="2"/>
        </w:numPr>
        <w:tabs>
          <w:tab w:val="left" w:pos="1900"/>
          <w:tab w:val="left" w:pos="1901"/>
        </w:tabs>
        <w:spacing w:before="1"/>
        <w:ind w:hanging="361"/>
        <w:rPr>
          <w:rFonts w:asciiTheme="minorHAnsi" w:hAnsiTheme="minorHAnsi" w:cstheme="minorHAnsi"/>
        </w:rPr>
      </w:pPr>
      <w:r w:rsidRPr="00F8359E">
        <w:rPr>
          <w:rFonts w:asciiTheme="minorHAnsi" w:hAnsiTheme="minorHAnsi" w:cstheme="minorHAnsi"/>
        </w:rPr>
        <w:t>Strengthen</w:t>
      </w:r>
      <w:r w:rsidRPr="00F8359E">
        <w:rPr>
          <w:rFonts w:asciiTheme="minorHAnsi" w:hAnsiTheme="minorHAnsi" w:cstheme="minorHAnsi"/>
          <w:spacing w:val="-5"/>
        </w:rPr>
        <w:t xml:space="preserve"> </w:t>
      </w:r>
      <w:r w:rsidRPr="00F8359E">
        <w:rPr>
          <w:rFonts w:asciiTheme="minorHAnsi" w:hAnsiTheme="minorHAnsi" w:cstheme="minorHAnsi"/>
        </w:rPr>
        <w:t>Rural</w:t>
      </w:r>
      <w:r w:rsidRPr="00F8359E">
        <w:rPr>
          <w:rFonts w:asciiTheme="minorHAnsi" w:hAnsiTheme="minorHAnsi" w:cstheme="minorHAnsi"/>
          <w:spacing w:val="-4"/>
        </w:rPr>
        <w:t xml:space="preserve"> </w:t>
      </w:r>
      <w:r w:rsidRPr="00F8359E">
        <w:rPr>
          <w:rFonts w:asciiTheme="minorHAnsi" w:hAnsiTheme="minorHAnsi" w:cstheme="minorHAnsi"/>
          <w:spacing w:val="-2"/>
        </w:rPr>
        <w:t>Georgia</w:t>
      </w:r>
    </w:p>
    <w:p w14:paraId="7760CF34" w14:textId="77777777" w:rsidR="00816A5D" w:rsidRPr="00F8359E" w:rsidRDefault="0027438F">
      <w:pPr>
        <w:pStyle w:val="ListParagraph"/>
        <w:numPr>
          <w:ilvl w:val="1"/>
          <w:numId w:val="2"/>
        </w:numPr>
        <w:tabs>
          <w:tab w:val="left" w:pos="1900"/>
          <w:tab w:val="left" w:pos="1901"/>
        </w:tabs>
        <w:spacing w:line="279" w:lineRule="exact"/>
        <w:ind w:hanging="361"/>
        <w:rPr>
          <w:rFonts w:asciiTheme="minorHAnsi" w:hAnsiTheme="minorHAnsi" w:cstheme="minorHAnsi"/>
        </w:rPr>
      </w:pPr>
      <w:r w:rsidRPr="00F8359E">
        <w:rPr>
          <w:rFonts w:asciiTheme="minorHAnsi" w:hAnsiTheme="minorHAnsi" w:cstheme="minorHAnsi"/>
        </w:rPr>
        <w:t>Increase</w:t>
      </w:r>
      <w:r w:rsidRPr="00F8359E">
        <w:rPr>
          <w:rFonts w:asciiTheme="minorHAnsi" w:hAnsiTheme="minorHAnsi" w:cstheme="minorHAnsi"/>
          <w:spacing w:val="-6"/>
        </w:rPr>
        <w:t xml:space="preserve"> </w:t>
      </w:r>
      <w:r w:rsidRPr="00F8359E">
        <w:rPr>
          <w:rFonts w:asciiTheme="minorHAnsi" w:hAnsiTheme="minorHAnsi" w:cstheme="minorHAnsi"/>
        </w:rPr>
        <w:t>Access</w:t>
      </w:r>
      <w:r w:rsidRPr="00F8359E">
        <w:rPr>
          <w:rFonts w:asciiTheme="minorHAnsi" w:hAnsiTheme="minorHAnsi" w:cstheme="minorHAnsi"/>
          <w:spacing w:val="-6"/>
        </w:rPr>
        <w:t xml:space="preserve"> </w:t>
      </w:r>
      <w:r w:rsidRPr="00F8359E">
        <w:rPr>
          <w:rFonts w:asciiTheme="minorHAnsi" w:hAnsiTheme="minorHAnsi" w:cstheme="minorHAnsi"/>
        </w:rPr>
        <w:t>to</w:t>
      </w:r>
      <w:r w:rsidRPr="00F8359E">
        <w:rPr>
          <w:rFonts w:asciiTheme="minorHAnsi" w:hAnsiTheme="minorHAnsi" w:cstheme="minorHAnsi"/>
          <w:spacing w:val="-3"/>
        </w:rPr>
        <w:t xml:space="preserve"> </w:t>
      </w:r>
      <w:r w:rsidRPr="00F8359E">
        <w:rPr>
          <w:rFonts w:asciiTheme="minorHAnsi" w:hAnsiTheme="minorHAnsi" w:cstheme="minorHAnsi"/>
        </w:rPr>
        <w:t>Broadband</w:t>
      </w:r>
      <w:r w:rsidRPr="00F8359E">
        <w:rPr>
          <w:rFonts w:asciiTheme="minorHAnsi" w:hAnsiTheme="minorHAnsi" w:cstheme="minorHAnsi"/>
          <w:spacing w:val="-5"/>
        </w:rPr>
        <w:t xml:space="preserve"> </w:t>
      </w:r>
      <w:r w:rsidRPr="00F8359E">
        <w:rPr>
          <w:rFonts w:asciiTheme="minorHAnsi" w:hAnsiTheme="minorHAnsi" w:cstheme="minorHAnsi"/>
        </w:rPr>
        <w:t>Capacity</w:t>
      </w:r>
      <w:r w:rsidRPr="00F8359E">
        <w:rPr>
          <w:rFonts w:asciiTheme="minorHAnsi" w:hAnsiTheme="minorHAnsi" w:cstheme="minorHAnsi"/>
          <w:spacing w:val="-2"/>
        </w:rPr>
        <w:t xml:space="preserve"> </w:t>
      </w:r>
      <w:r w:rsidRPr="00F8359E">
        <w:rPr>
          <w:rFonts w:asciiTheme="minorHAnsi" w:hAnsiTheme="minorHAnsi" w:cstheme="minorHAnsi"/>
        </w:rPr>
        <w:t>Across</w:t>
      </w:r>
      <w:r w:rsidRPr="00F8359E">
        <w:rPr>
          <w:rFonts w:asciiTheme="minorHAnsi" w:hAnsiTheme="minorHAnsi" w:cstheme="minorHAnsi"/>
          <w:spacing w:val="-4"/>
        </w:rPr>
        <w:t xml:space="preserve"> </w:t>
      </w:r>
      <w:r w:rsidRPr="00F8359E">
        <w:rPr>
          <w:rFonts w:asciiTheme="minorHAnsi" w:hAnsiTheme="minorHAnsi" w:cstheme="minorHAnsi"/>
        </w:rPr>
        <w:t>Rural</w:t>
      </w:r>
      <w:r w:rsidRPr="00F8359E">
        <w:rPr>
          <w:rFonts w:asciiTheme="minorHAnsi" w:hAnsiTheme="minorHAnsi" w:cstheme="minorHAnsi"/>
          <w:spacing w:val="-4"/>
        </w:rPr>
        <w:t xml:space="preserve"> </w:t>
      </w:r>
      <w:r w:rsidRPr="00F8359E">
        <w:rPr>
          <w:rFonts w:asciiTheme="minorHAnsi" w:hAnsiTheme="minorHAnsi" w:cstheme="minorHAnsi"/>
          <w:spacing w:val="-2"/>
        </w:rPr>
        <w:t>Georgia</w:t>
      </w:r>
    </w:p>
    <w:p w14:paraId="7760CF35" w14:textId="77777777" w:rsidR="00816A5D" w:rsidRPr="00F8359E" w:rsidRDefault="0027438F">
      <w:pPr>
        <w:pStyle w:val="ListParagraph"/>
        <w:numPr>
          <w:ilvl w:val="1"/>
          <w:numId w:val="2"/>
        </w:numPr>
        <w:tabs>
          <w:tab w:val="left" w:pos="1900"/>
          <w:tab w:val="left" w:pos="1901"/>
        </w:tabs>
        <w:spacing w:line="279" w:lineRule="exact"/>
        <w:ind w:hanging="361"/>
        <w:rPr>
          <w:rFonts w:asciiTheme="minorHAnsi" w:hAnsiTheme="minorHAnsi" w:cstheme="minorHAnsi"/>
        </w:rPr>
      </w:pPr>
      <w:r w:rsidRPr="00F8359E">
        <w:rPr>
          <w:rFonts w:asciiTheme="minorHAnsi" w:hAnsiTheme="minorHAnsi" w:cstheme="minorHAnsi"/>
        </w:rPr>
        <w:t>Improve</w:t>
      </w:r>
      <w:r w:rsidRPr="00F8359E">
        <w:rPr>
          <w:rFonts w:asciiTheme="minorHAnsi" w:hAnsiTheme="minorHAnsi" w:cstheme="minorHAnsi"/>
          <w:spacing w:val="-4"/>
        </w:rPr>
        <w:t xml:space="preserve"> </w:t>
      </w:r>
      <w:r w:rsidRPr="00F8359E">
        <w:rPr>
          <w:rFonts w:asciiTheme="minorHAnsi" w:hAnsiTheme="minorHAnsi" w:cstheme="minorHAnsi"/>
        </w:rPr>
        <w:t>quality</w:t>
      </w:r>
      <w:r w:rsidRPr="00F8359E">
        <w:rPr>
          <w:rFonts w:asciiTheme="minorHAnsi" w:hAnsiTheme="minorHAnsi" w:cstheme="minorHAnsi"/>
          <w:spacing w:val="-5"/>
        </w:rPr>
        <w:t xml:space="preserve"> </w:t>
      </w:r>
      <w:r w:rsidRPr="00F8359E">
        <w:rPr>
          <w:rFonts w:asciiTheme="minorHAnsi" w:hAnsiTheme="minorHAnsi" w:cstheme="minorHAnsi"/>
        </w:rPr>
        <w:t>of</w:t>
      </w:r>
      <w:r w:rsidRPr="00F8359E">
        <w:rPr>
          <w:rFonts w:asciiTheme="minorHAnsi" w:hAnsiTheme="minorHAnsi" w:cstheme="minorHAnsi"/>
          <w:spacing w:val="-2"/>
        </w:rPr>
        <w:t xml:space="preserve"> </w:t>
      </w:r>
      <w:r w:rsidRPr="00F8359E">
        <w:rPr>
          <w:rFonts w:asciiTheme="minorHAnsi" w:hAnsiTheme="minorHAnsi" w:cstheme="minorHAnsi"/>
        </w:rPr>
        <w:t>and</w:t>
      </w:r>
      <w:r w:rsidRPr="00F8359E">
        <w:rPr>
          <w:rFonts w:asciiTheme="minorHAnsi" w:hAnsiTheme="minorHAnsi" w:cstheme="minorHAnsi"/>
          <w:spacing w:val="-5"/>
        </w:rPr>
        <w:t xml:space="preserve"> </w:t>
      </w:r>
      <w:r w:rsidRPr="00F8359E">
        <w:rPr>
          <w:rFonts w:asciiTheme="minorHAnsi" w:hAnsiTheme="minorHAnsi" w:cstheme="minorHAnsi"/>
        </w:rPr>
        <w:t>access</w:t>
      </w:r>
      <w:r w:rsidRPr="00F8359E">
        <w:rPr>
          <w:rFonts w:asciiTheme="minorHAnsi" w:hAnsiTheme="minorHAnsi" w:cstheme="minorHAnsi"/>
          <w:spacing w:val="-2"/>
        </w:rPr>
        <w:t xml:space="preserve"> </w:t>
      </w:r>
      <w:r w:rsidRPr="00F8359E">
        <w:rPr>
          <w:rFonts w:asciiTheme="minorHAnsi" w:hAnsiTheme="minorHAnsi" w:cstheme="minorHAnsi"/>
        </w:rPr>
        <w:t>to</w:t>
      </w:r>
      <w:r w:rsidRPr="00F8359E">
        <w:rPr>
          <w:rFonts w:asciiTheme="minorHAnsi" w:hAnsiTheme="minorHAnsi" w:cstheme="minorHAnsi"/>
          <w:spacing w:val="-1"/>
        </w:rPr>
        <w:t xml:space="preserve"> </w:t>
      </w:r>
      <w:r w:rsidRPr="00F8359E">
        <w:rPr>
          <w:rFonts w:asciiTheme="minorHAnsi" w:hAnsiTheme="minorHAnsi" w:cstheme="minorHAnsi"/>
        </w:rPr>
        <w:t>healthcare</w:t>
      </w:r>
      <w:r w:rsidRPr="00F8359E">
        <w:rPr>
          <w:rFonts w:asciiTheme="minorHAnsi" w:hAnsiTheme="minorHAnsi" w:cstheme="minorHAnsi"/>
          <w:spacing w:val="-6"/>
        </w:rPr>
        <w:t xml:space="preserve"> </w:t>
      </w:r>
      <w:r w:rsidRPr="00F8359E">
        <w:rPr>
          <w:rFonts w:asciiTheme="minorHAnsi" w:hAnsiTheme="minorHAnsi" w:cstheme="minorHAnsi"/>
        </w:rPr>
        <w:t>options</w:t>
      </w:r>
      <w:r w:rsidRPr="00F8359E">
        <w:rPr>
          <w:rFonts w:asciiTheme="minorHAnsi" w:hAnsiTheme="minorHAnsi" w:cstheme="minorHAnsi"/>
          <w:spacing w:val="-2"/>
        </w:rPr>
        <w:t xml:space="preserve"> </w:t>
      </w:r>
      <w:r w:rsidRPr="00F8359E">
        <w:rPr>
          <w:rFonts w:asciiTheme="minorHAnsi" w:hAnsiTheme="minorHAnsi" w:cstheme="minorHAnsi"/>
        </w:rPr>
        <w:t>in</w:t>
      </w:r>
      <w:r w:rsidRPr="00F8359E">
        <w:rPr>
          <w:rFonts w:asciiTheme="minorHAnsi" w:hAnsiTheme="minorHAnsi" w:cstheme="minorHAnsi"/>
          <w:spacing w:val="-4"/>
        </w:rPr>
        <w:t xml:space="preserve"> </w:t>
      </w:r>
      <w:r w:rsidRPr="00F8359E">
        <w:rPr>
          <w:rFonts w:asciiTheme="minorHAnsi" w:hAnsiTheme="minorHAnsi" w:cstheme="minorHAnsi"/>
        </w:rPr>
        <w:t>rural</w:t>
      </w:r>
      <w:r w:rsidRPr="00F8359E">
        <w:rPr>
          <w:rFonts w:asciiTheme="minorHAnsi" w:hAnsiTheme="minorHAnsi" w:cstheme="minorHAnsi"/>
          <w:spacing w:val="-2"/>
        </w:rPr>
        <w:t xml:space="preserve"> Georgia</w:t>
      </w:r>
    </w:p>
    <w:p w14:paraId="7760CF36" w14:textId="77777777" w:rsidR="00816A5D" w:rsidRPr="00F8359E" w:rsidRDefault="00816A5D">
      <w:pPr>
        <w:pStyle w:val="BodyText"/>
        <w:spacing w:before="11"/>
        <w:rPr>
          <w:rFonts w:asciiTheme="minorHAnsi" w:hAnsiTheme="minorHAnsi" w:cstheme="minorHAnsi"/>
          <w:sz w:val="22"/>
          <w:szCs w:val="22"/>
        </w:rPr>
      </w:pPr>
    </w:p>
    <w:p w14:paraId="7760CF37" w14:textId="0FE57AED" w:rsidR="00816A5D" w:rsidRPr="00F8359E" w:rsidRDefault="0027438F">
      <w:pPr>
        <w:pStyle w:val="Heading1"/>
        <w:spacing w:before="0" w:line="293" w:lineRule="exact"/>
        <w:rPr>
          <w:rFonts w:asciiTheme="minorHAnsi" w:hAnsiTheme="minorHAnsi" w:cstheme="minorHAnsi"/>
          <w:sz w:val="22"/>
          <w:szCs w:val="22"/>
        </w:rPr>
      </w:pPr>
      <w:r w:rsidRPr="00F8359E">
        <w:rPr>
          <w:rFonts w:asciiTheme="minorHAnsi" w:hAnsiTheme="minorHAnsi" w:cstheme="minorHAnsi"/>
          <w:sz w:val="22"/>
          <w:szCs w:val="22"/>
        </w:rPr>
        <w:t>Georgia’s</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ARC</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Investment</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Priorities</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for</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Fiscal</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Year</w:t>
      </w:r>
      <w:r w:rsidRPr="00F8359E">
        <w:rPr>
          <w:rFonts w:asciiTheme="minorHAnsi" w:hAnsiTheme="minorHAnsi" w:cstheme="minorHAnsi"/>
          <w:spacing w:val="-2"/>
          <w:sz w:val="22"/>
          <w:szCs w:val="22"/>
        </w:rPr>
        <w:t xml:space="preserve"> </w:t>
      </w:r>
      <w:r w:rsidRPr="00F8359E">
        <w:rPr>
          <w:rFonts w:asciiTheme="minorHAnsi" w:hAnsiTheme="minorHAnsi" w:cstheme="minorHAnsi"/>
          <w:spacing w:val="-4"/>
          <w:sz w:val="22"/>
          <w:szCs w:val="22"/>
        </w:rPr>
        <w:t>202</w:t>
      </w:r>
      <w:r w:rsidR="00EB4E2A" w:rsidRPr="00F8359E">
        <w:rPr>
          <w:rFonts w:asciiTheme="minorHAnsi" w:hAnsiTheme="minorHAnsi" w:cstheme="minorHAnsi"/>
          <w:spacing w:val="-4"/>
          <w:sz w:val="22"/>
          <w:szCs w:val="22"/>
        </w:rPr>
        <w:t>3</w:t>
      </w:r>
    </w:p>
    <w:p w14:paraId="7760CF39" w14:textId="43766FDF" w:rsidR="00816A5D" w:rsidRDefault="0027438F" w:rsidP="00EF545A">
      <w:pPr>
        <w:ind w:left="100" w:firstLine="50"/>
        <w:rPr>
          <w:rFonts w:asciiTheme="minorHAnsi" w:hAnsiTheme="minorHAnsi" w:cstheme="minorHAnsi"/>
        </w:rPr>
      </w:pPr>
      <w:proofErr w:type="gramStart"/>
      <w:r w:rsidRPr="00F8359E">
        <w:rPr>
          <w:rFonts w:asciiTheme="minorHAnsi" w:hAnsiTheme="minorHAnsi" w:cstheme="minorHAnsi"/>
        </w:rPr>
        <w:t>In</w:t>
      </w:r>
      <w:r w:rsidRPr="00F8359E">
        <w:rPr>
          <w:rFonts w:asciiTheme="minorHAnsi" w:hAnsiTheme="minorHAnsi" w:cstheme="minorHAnsi"/>
          <w:spacing w:val="-3"/>
        </w:rPr>
        <w:t xml:space="preserve"> </w:t>
      </w:r>
      <w:r w:rsidRPr="00F8359E">
        <w:rPr>
          <w:rFonts w:asciiTheme="minorHAnsi" w:hAnsiTheme="minorHAnsi" w:cstheme="minorHAnsi"/>
        </w:rPr>
        <w:t>order</w:t>
      </w:r>
      <w:r w:rsidRPr="00F8359E">
        <w:rPr>
          <w:rFonts w:asciiTheme="minorHAnsi" w:hAnsiTheme="minorHAnsi" w:cstheme="minorHAnsi"/>
          <w:spacing w:val="-4"/>
        </w:rPr>
        <w:t xml:space="preserve"> </w:t>
      </w:r>
      <w:r w:rsidRPr="00F8359E">
        <w:rPr>
          <w:rFonts w:asciiTheme="minorHAnsi" w:hAnsiTheme="minorHAnsi" w:cstheme="minorHAnsi"/>
        </w:rPr>
        <w:t>to</w:t>
      </w:r>
      <w:proofErr w:type="gramEnd"/>
      <w:r w:rsidRPr="00F8359E">
        <w:rPr>
          <w:rFonts w:asciiTheme="minorHAnsi" w:hAnsiTheme="minorHAnsi" w:cstheme="minorHAnsi"/>
          <w:spacing w:val="-5"/>
        </w:rPr>
        <w:t xml:space="preserve"> </w:t>
      </w:r>
      <w:r w:rsidRPr="00F8359E">
        <w:rPr>
          <w:rFonts w:asciiTheme="minorHAnsi" w:hAnsiTheme="minorHAnsi" w:cstheme="minorHAnsi"/>
        </w:rPr>
        <w:t>maximize</w:t>
      </w:r>
      <w:r w:rsidRPr="00F8359E">
        <w:rPr>
          <w:rFonts w:asciiTheme="minorHAnsi" w:hAnsiTheme="minorHAnsi" w:cstheme="minorHAnsi"/>
          <w:spacing w:val="-1"/>
        </w:rPr>
        <w:t xml:space="preserve"> </w:t>
      </w:r>
      <w:r w:rsidRPr="00F8359E">
        <w:rPr>
          <w:rFonts w:asciiTheme="minorHAnsi" w:hAnsiTheme="minorHAnsi" w:cstheme="minorHAnsi"/>
        </w:rPr>
        <w:t>the</w:t>
      </w:r>
      <w:r w:rsidRPr="00F8359E">
        <w:rPr>
          <w:rFonts w:asciiTheme="minorHAnsi" w:hAnsiTheme="minorHAnsi" w:cstheme="minorHAnsi"/>
          <w:spacing w:val="-1"/>
        </w:rPr>
        <w:t xml:space="preserve"> </w:t>
      </w:r>
      <w:r w:rsidRPr="00F8359E">
        <w:rPr>
          <w:rFonts w:asciiTheme="minorHAnsi" w:hAnsiTheme="minorHAnsi" w:cstheme="minorHAnsi"/>
        </w:rPr>
        <w:t>benefit</w:t>
      </w:r>
      <w:r w:rsidRPr="00F8359E">
        <w:rPr>
          <w:rFonts w:asciiTheme="minorHAnsi" w:hAnsiTheme="minorHAnsi" w:cstheme="minorHAnsi"/>
          <w:spacing w:val="-4"/>
        </w:rPr>
        <w:t xml:space="preserve"> </w:t>
      </w:r>
      <w:r w:rsidRPr="00F8359E">
        <w:rPr>
          <w:rFonts w:asciiTheme="minorHAnsi" w:hAnsiTheme="minorHAnsi" w:cstheme="minorHAnsi"/>
        </w:rPr>
        <w:t>of</w:t>
      </w:r>
      <w:r w:rsidRPr="00F8359E">
        <w:rPr>
          <w:rFonts w:asciiTheme="minorHAnsi" w:hAnsiTheme="minorHAnsi" w:cstheme="minorHAnsi"/>
          <w:spacing w:val="-2"/>
        </w:rPr>
        <w:t xml:space="preserve"> </w:t>
      </w:r>
      <w:r w:rsidRPr="00F8359E">
        <w:rPr>
          <w:rFonts w:asciiTheme="minorHAnsi" w:hAnsiTheme="minorHAnsi" w:cstheme="minorHAnsi"/>
        </w:rPr>
        <w:t>ARC</w:t>
      </w:r>
      <w:r w:rsidRPr="00F8359E">
        <w:rPr>
          <w:rFonts w:asciiTheme="minorHAnsi" w:hAnsiTheme="minorHAnsi" w:cstheme="minorHAnsi"/>
          <w:spacing w:val="-5"/>
        </w:rPr>
        <w:t xml:space="preserve"> </w:t>
      </w:r>
      <w:r w:rsidRPr="00F8359E">
        <w:rPr>
          <w:rFonts w:asciiTheme="minorHAnsi" w:hAnsiTheme="minorHAnsi" w:cstheme="minorHAnsi"/>
        </w:rPr>
        <w:t>funds</w:t>
      </w:r>
      <w:r w:rsidRPr="00F8359E">
        <w:rPr>
          <w:rFonts w:asciiTheme="minorHAnsi" w:hAnsiTheme="minorHAnsi" w:cstheme="minorHAnsi"/>
          <w:spacing w:val="-2"/>
        </w:rPr>
        <w:t xml:space="preserve"> </w:t>
      </w:r>
      <w:r w:rsidRPr="00F8359E">
        <w:rPr>
          <w:rFonts w:asciiTheme="minorHAnsi" w:hAnsiTheme="minorHAnsi" w:cstheme="minorHAnsi"/>
        </w:rPr>
        <w:t>across</w:t>
      </w:r>
      <w:r w:rsidRPr="00F8359E">
        <w:rPr>
          <w:rFonts w:asciiTheme="minorHAnsi" w:hAnsiTheme="minorHAnsi" w:cstheme="minorHAnsi"/>
          <w:spacing w:val="-2"/>
        </w:rPr>
        <w:t xml:space="preserve"> </w:t>
      </w:r>
      <w:r w:rsidRPr="00F8359E">
        <w:rPr>
          <w:rFonts w:asciiTheme="minorHAnsi" w:hAnsiTheme="minorHAnsi" w:cstheme="minorHAnsi"/>
        </w:rPr>
        <w:t>its</w:t>
      </w:r>
      <w:r w:rsidRPr="00F8359E">
        <w:rPr>
          <w:rFonts w:asciiTheme="minorHAnsi" w:hAnsiTheme="minorHAnsi" w:cstheme="minorHAnsi"/>
          <w:spacing w:val="-1"/>
        </w:rPr>
        <w:t xml:space="preserve"> </w:t>
      </w:r>
      <w:r w:rsidRPr="00F8359E">
        <w:rPr>
          <w:rFonts w:asciiTheme="minorHAnsi" w:hAnsiTheme="minorHAnsi" w:cstheme="minorHAnsi"/>
        </w:rPr>
        <w:t>37-county</w:t>
      </w:r>
      <w:r w:rsidRPr="00F8359E">
        <w:rPr>
          <w:rFonts w:asciiTheme="minorHAnsi" w:hAnsiTheme="minorHAnsi" w:cstheme="minorHAnsi"/>
          <w:spacing w:val="-1"/>
        </w:rPr>
        <w:t xml:space="preserve"> </w:t>
      </w:r>
      <w:r w:rsidRPr="00F8359E">
        <w:rPr>
          <w:rFonts w:asciiTheme="minorHAnsi" w:hAnsiTheme="minorHAnsi" w:cstheme="minorHAnsi"/>
        </w:rPr>
        <w:t>region,</w:t>
      </w:r>
      <w:r w:rsidRPr="00F8359E">
        <w:rPr>
          <w:rFonts w:asciiTheme="minorHAnsi" w:hAnsiTheme="minorHAnsi" w:cstheme="minorHAnsi"/>
          <w:spacing w:val="-4"/>
        </w:rPr>
        <w:t xml:space="preserve"> </w:t>
      </w:r>
      <w:r w:rsidRPr="00F8359E">
        <w:rPr>
          <w:rFonts w:asciiTheme="minorHAnsi" w:hAnsiTheme="minorHAnsi" w:cstheme="minorHAnsi"/>
        </w:rPr>
        <w:t>Georgia</w:t>
      </w:r>
      <w:r w:rsidRPr="00F8359E">
        <w:rPr>
          <w:rFonts w:asciiTheme="minorHAnsi" w:hAnsiTheme="minorHAnsi" w:cstheme="minorHAnsi"/>
          <w:spacing w:val="-2"/>
        </w:rPr>
        <w:t xml:space="preserve"> </w:t>
      </w:r>
      <w:r w:rsidRPr="00F8359E">
        <w:rPr>
          <w:rFonts w:asciiTheme="minorHAnsi" w:hAnsiTheme="minorHAnsi" w:cstheme="minorHAnsi"/>
        </w:rPr>
        <w:t>will</w:t>
      </w:r>
      <w:r w:rsidRPr="00F8359E">
        <w:rPr>
          <w:rFonts w:asciiTheme="minorHAnsi" w:hAnsiTheme="minorHAnsi" w:cstheme="minorHAnsi"/>
          <w:spacing w:val="-2"/>
        </w:rPr>
        <w:t xml:space="preserve"> </w:t>
      </w:r>
      <w:r w:rsidRPr="00F8359E">
        <w:rPr>
          <w:rFonts w:asciiTheme="minorHAnsi" w:hAnsiTheme="minorHAnsi" w:cstheme="minorHAnsi"/>
        </w:rPr>
        <w:t>focus</w:t>
      </w:r>
      <w:r w:rsidRPr="00F8359E">
        <w:rPr>
          <w:rFonts w:asciiTheme="minorHAnsi" w:hAnsiTheme="minorHAnsi" w:cstheme="minorHAnsi"/>
          <w:spacing w:val="-2"/>
        </w:rPr>
        <w:t xml:space="preserve"> </w:t>
      </w:r>
      <w:r w:rsidRPr="00F8359E">
        <w:rPr>
          <w:rFonts w:asciiTheme="minorHAnsi" w:hAnsiTheme="minorHAnsi" w:cstheme="minorHAnsi"/>
        </w:rPr>
        <w:t>funding</w:t>
      </w:r>
      <w:r w:rsidRPr="00F8359E">
        <w:rPr>
          <w:rFonts w:asciiTheme="minorHAnsi" w:hAnsiTheme="minorHAnsi" w:cstheme="minorHAnsi"/>
          <w:spacing w:val="-2"/>
        </w:rPr>
        <w:t xml:space="preserve"> </w:t>
      </w:r>
      <w:r w:rsidRPr="00F8359E">
        <w:rPr>
          <w:rFonts w:asciiTheme="minorHAnsi" w:hAnsiTheme="minorHAnsi" w:cstheme="minorHAnsi"/>
        </w:rPr>
        <w:t>on projects that address the following identified needs for Fiscal Year 202</w:t>
      </w:r>
      <w:r w:rsidR="00EB4E2A" w:rsidRPr="00F8359E">
        <w:rPr>
          <w:rFonts w:asciiTheme="minorHAnsi" w:hAnsiTheme="minorHAnsi" w:cstheme="minorHAnsi"/>
        </w:rPr>
        <w:t>3</w:t>
      </w:r>
      <w:r w:rsidRPr="00F8359E">
        <w:rPr>
          <w:rFonts w:asciiTheme="minorHAnsi" w:hAnsiTheme="minorHAnsi" w:cstheme="minorHAnsi"/>
        </w:rPr>
        <w:t>:</w:t>
      </w:r>
    </w:p>
    <w:p w14:paraId="31AEA078" w14:textId="134EE8FF" w:rsidR="00810D4C" w:rsidRDefault="00810D4C" w:rsidP="00EF545A">
      <w:pPr>
        <w:ind w:left="100" w:firstLine="50"/>
        <w:rPr>
          <w:rFonts w:asciiTheme="minorHAnsi" w:hAnsiTheme="minorHAnsi" w:cstheme="minorHAnsi"/>
        </w:rPr>
      </w:pPr>
    </w:p>
    <w:p w14:paraId="554D4A77" w14:textId="35C49773" w:rsidR="00810D4C" w:rsidRPr="00810D4C" w:rsidRDefault="00810D4C" w:rsidP="00EF545A">
      <w:pPr>
        <w:ind w:left="100" w:firstLine="50"/>
        <w:rPr>
          <w:rFonts w:asciiTheme="minorHAnsi" w:hAnsiTheme="minorHAnsi" w:cstheme="minorHAnsi"/>
          <w:b/>
          <w:bCs/>
        </w:rPr>
      </w:pPr>
      <w:r>
        <w:rPr>
          <w:rFonts w:asciiTheme="minorHAnsi" w:hAnsiTheme="minorHAnsi" w:cstheme="minorHAnsi"/>
          <w:b/>
          <w:bCs/>
        </w:rPr>
        <w:t>Area Development F</w:t>
      </w:r>
      <w:r w:rsidR="00091080">
        <w:rPr>
          <w:rFonts w:asciiTheme="minorHAnsi" w:hAnsiTheme="minorHAnsi" w:cstheme="minorHAnsi"/>
          <w:b/>
          <w:bCs/>
        </w:rPr>
        <w:t>u</w:t>
      </w:r>
      <w:r>
        <w:rPr>
          <w:rFonts w:asciiTheme="minorHAnsi" w:hAnsiTheme="minorHAnsi" w:cstheme="minorHAnsi"/>
          <w:b/>
          <w:bCs/>
        </w:rPr>
        <w:t>nds</w:t>
      </w:r>
      <w:r w:rsidR="00091080">
        <w:rPr>
          <w:rFonts w:asciiTheme="minorHAnsi" w:hAnsiTheme="minorHAnsi" w:cstheme="minorHAnsi"/>
          <w:b/>
          <w:bCs/>
        </w:rPr>
        <w:t>:</w:t>
      </w:r>
    </w:p>
    <w:p w14:paraId="7760CF3C" w14:textId="77777777" w:rsidR="00816A5D" w:rsidRPr="00F8359E" w:rsidRDefault="0027438F">
      <w:pPr>
        <w:pStyle w:val="ListParagraph"/>
        <w:numPr>
          <w:ilvl w:val="0"/>
          <w:numId w:val="1"/>
        </w:numPr>
        <w:tabs>
          <w:tab w:val="left" w:pos="820"/>
          <w:tab w:val="left" w:pos="821"/>
        </w:tabs>
        <w:spacing w:before="159"/>
        <w:ind w:right="755"/>
        <w:rPr>
          <w:rFonts w:asciiTheme="minorHAnsi" w:hAnsiTheme="minorHAnsi" w:cstheme="minorHAnsi"/>
        </w:rPr>
      </w:pPr>
      <w:r w:rsidRPr="00F8359E">
        <w:rPr>
          <w:rFonts w:asciiTheme="minorHAnsi" w:hAnsiTheme="minorHAnsi" w:cstheme="minorHAnsi"/>
          <w:b/>
        </w:rPr>
        <w:t xml:space="preserve">Downtown Development: </w:t>
      </w:r>
      <w:r w:rsidRPr="00F8359E">
        <w:rPr>
          <w:rFonts w:asciiTheme="minorHAnsi" w:hAnsiTheme="minorHAnsi" w:cstheme="minorHAnsi"/>
        </w:rPr>
        <w:t>ARC Goals One (Economic Opportunities), Three (Critical Infrastructure)</w:t>
      </w:r>
      <w:r w:rsidRPr="00F8359E">
        <w:rPr>
          <w:rFonts w:asciiTheme="minorHAnsi" w:hAnsiTheme="minorHAnsi" w:cstheme="minorHAnsi"/>
          <w:spacing w:val="-4"/>
        </w:rPr>
        <w:t xml:space="preserve"> </w:t>
      </w:r>
      <w:r w:rsidRPr="00F8359E">
        <w:rPr>
          <w:rFonts w:asciiTheme="minorHAnsi" w:hAnsiTheme="minorHAnsi" w:cstheme="minorHAnsi"/>
        </w:rPr>
        <w:t>and</w:t>
      </w:r>
      <w:r w:rsidRPr="00F8359E">
        <w:rPr>
          <w:rFonts w:asciiTheme="minorHAnsi" w:hAnsiTheme="minorHAnsi" w:cstheme="minorHAnsi"/>
          <w:spacing w:val="-3"/>
        </w:rPr>
        <w:t xml:space="preserve"> </w:t>
      </w:r>
      <w:r w:rsidRPr="00F8359E">
        <w:rPr>
          <w:rFonts w:asciiTheme="minorHAnsi" w:hAnsiTheme="minorHAnsi" w:cstheme="minorHAnsi"/>
        </w:rPr>
        <w:t>Four</w:t>
      </w:r>
      <w:r w:rsidRPr="00F8359E">
        <w:rPr>
          <w:rFonts w:asciiTheme="minorHAnsi" w:hAnsiTheme="minorHAnsi" w:cstheme="minorHAnsi"/>
          <w:spacing w:val="-2"/>
        </w:rPr>
        <w:t xml:space="preserve"> </w:t>
      </w:r>
      <w:r w:rsidRPr="00F8359E">
        <w:rPr>
          <w:rFonts w:asciiTheme="minorHAnsi" w:hAnsiTheme="minorHAnsi" w:cstheme="minorHAnsi"/>
        </w:rPr>
        <w:t>(Natural</w:t>
      </w:r>
      <w:r w:rsidRPr="00F8359E">
        <w:rPr>
          <w:rFonts w:asciiTheme="minorHAnsi" w:hAnsiTheme="minorHAnsi" w:cstheme="minorHAnsi"/>
          <w:spacing w:val="-2"/>
        </w:rPr>
        <w:t xml:space="preserve"> </w:t>
      </w:r>
      <w:r w:rsidRPr="00F8359E">
        <w:rPr>
          <w:rFonts w:asciiTheme="minorHAnsi" w:hAnsiTheme="minorHAnsi" w:cstheme="minorHAnsi"/>
        </w:rPr>
        <w:t>and</w:t>
      </w:r>
      <w:r w:rsidRPr="00F8359E">
        <w:rPr>
          <w:rFonts w:asciiTheme="minorHAnsi" w:hAnsiTheme="minorHAnsi" w:cstheme="minorHAnsi"/>
          <w:spacing w:val="-3"/>
        </w:rPr>
        <w:t xml:space="preserve"> </w:t>
      </w:r>
      <w:r w:rsidRPr="00F8359E">
        <w:rPr>
          <w:rFonts w:asciiTheme="minorHAnsi" w:hAnsiTheme="minorHAnsi" w:cstheme="minorHAnsi"/>
        </w:rPr>
        <w:t>Cultural</w:t>
      </w:r>
      <w:r w:rsidRPr="00F8359E">
        <w:rPr>
          <w:rFonts w:asciiTheme="minorHAnsi" w:hAnsiTheme="minorHAnsi" w:cstheme="minorHAnsi"/>
          <w:spacing w:val="-2"/>
        </w:rPr>
        <w:t xml:space="preserve"> </w:t>
      </w:r>
      <w:r w:rsidRPr="00F8359E">
        <w:rPr>
          <w:rFonts w:asciiTheme="minorHAnsi" w:hAnsiTheme="minorHAnsi" w:cstheme="minorHAnsi"/>
        </w:rPr>
        <w:t>Assets)</w:t>
      </w:r>
      <w:r w:rsidRPr="00F8359E">
        <w:rPr>
          <w:rFonts w:asciiTheme="minorHAnsi" w:hAnsiTheme="minorHAnsi" w:cstheme="minorHAnsi"/>
          <w:spacing w:val="-6"/>
        </w:rPr>
        <w:t xml:space="preserve"> </w:t>
      </w:r>
      <w:r w:rsidRPr="00F8359E">
        <w:rPr>
          <w:rFonts w:asciiTheme="minorHAnsi" w:hAnsiTheme="minorHAnsi" w:cstheme="minorHAnsi"/>
        </w:rPr>
        <w:t>all</w:t>
      </w:r>
      <w:r w:rsidRPr="00F8359E">
        <w:rPr>
          <w:rFonts w:asciiTheme="minorHAnsi" w:hAnsiTheme="minorHAnsi" w:cstheme="minorHAnsi"/>
          <w:spacing w:val="-3"/>
        </w:rPr>
        <w:t xml:space="preserve"> </w:t>
      </w:r>
      <w:r w:rsidRPr="00F8359E">
        <w:rPr>
          <w:rFonts w:asciiTheme="minorHAnsi" w:hAnsiTheme="minorHAnsi" w:cstheme="minorHAnsi"/>
        </w:rPr>
        <w:t>support</w:t>
      </w:r>
      <w:r w:rsidRPr="00F8359E">
        <w:rPr>
          <w:rFonts w:asciiTheme="minorHAnsi" w:hAnsiTheme="minorHAnsi" w:cstheme="minorHAnsi"/>
          <w:spacing w:val="-2"/>
        </w:rPr>
        <w:t xml:space="preserve"> </w:t>
      </w:r>
      <w:r w:rsidRPr="00F8359E">
        <w:rPr>
          <w:rFonts w:asciiTheme="minorHAnsi" w:hAnsiTheme="minorHAnsi" w:cstheme="minorHAnsi"/>
        </w:rPr>
        <w:t>this</w:t>
      </w:r>
      <w:r w:rsidRPr="00F8359E">
        <w:rPr>
          <w:rFonts w:asciiTheme="minorHAnsi" w:hAnsiTheme="minorHAnsi" w:cstheme="minorHAnsi"/>
          <w:spacing w:val="-5"/>
        </w:rPr>
        <w:t xml:space="preserve"> </w:t>
      </w:r>
      <w:r w:rsidRPr="00F8359E">
        <w:rPr>
          <w:rFonts w:asciiTheme="minorHAnsi" w:hAnsiTheme="minorHAnsi" w:cstheme="minorHAnsi"/>
        </w:rPr>
        <w:t>regional</w:t>
      </w:r>
      <w:r w:rsidRPr="00F8359E">
        <w:rPr>
          <w:rFonts w:asciiTheme="minorHAnsi" w:hAnsiTheme="minorHAnsi" w:cstheme="minorHAnsi"/>
          <w:spacing w:val="-2"/>
        </w:rPr>
        <w:t xml:space="preserve"> </w:t>
      </w:r>
      <w:r w:rsidRPr="00F8359E">
        <w:rPr>
          <w:rFonts w:asciiTheme="minorHAnsi" w:hAnsiTheme="minorHAnsi" w:cstheme="minorHAnsi"/>
        </w:rPr>
        <w:t>priority.</w:t>
      </w:r>
      <w:r w:rsidRPr="00F8359E">
        <w:rPr>
          <w:rFonts w:asciiTheme="minorHAnsi" w:hAnsiTheme="minorHAnsi" w:cstheme="minorHAnsi"/>
          <w:spacing w:val="40"/>
        </w:rPr>
        <w:t xml:space="preserve"> </w:t>
      </w:r>
      <w:r w:rsidRPr="00F8359E">
        <w:rPr>
          <w:rFonts w:asciiTheme="minorHAnsi" w:hAnsiTheme="minorHAnsi" w:cstheme="minorHAnsi"/>
        </w:rPr>
        <w:t>As</w:t>
      </w:r>
    </w:p>
    <w:p w14:paraId="7760CF3D" w14:textId="77777777" w:rsidR="00816A5D" w:rsidRPr="00F8359E" w:rsidRDefault="0027438F">
      <w:pPr>
        <w:ind w:left="820" w:right="204"/>
        <w:rPr>
          <w:rFonts w:asciiTheme="minorHAnsi" w:hAnsiTheme="minorHAnsi" w:cstheme="minorHAnsi"/>
        </w:rPr>
      </w:pPr>
      <w:r w:rsidRPr="00F8359E">
        <w:rPr>
          <w:rFonts w:asciiTheme="minorHAnsi" w:hAnsiTheme="minorHAnsi" w:cstheme="minorHAnsi"/>
        </w:rPr>
        <w:t>Georgia’s</w:t>
      </w:r>
      <w:r w:rsidRPr="00F8359E">
        <w:rPr>
          <w:rFonts w:asciiTheme="minorHAnsi" w:hAnsiTheme="minorHAnsi" w:cstheme="minorHAnsi"/>
          <w:spacing w:val="-6"/>
        </w:rPr>
        <w:t xml:space="preserve"> </w:t>
      </w:r>
      <w:r w:rsidRPr="00F8359E">
        <w:rPr>
          <w:rFonts w:asciiTheme="minorHAnsi" w:hAnsiTheme="minorHAnsi" w:cstheme="minorHAnsi"/>
        </w:rPr>
        <w:t>small</w:t>
      </w:r>
      <w:r w:rsidRPr="00F8359E">
        <w:rPr>
          <w:rFonts w:asciiTheme="minorHAnsi" w:hAnsiTheme="minorHAnsi" w:cstheme="minorHAnsi"/>
          <w:spacing w:val="-4"/>
        </w:rPr>
        <w:t xml:space="preserve"> </w:t>
      </w:r>
      <w:r w:rsidRPr="00F8359E">
        <w:rPr>
          <w:rFonts w:asciiTheme="minorHAnsi" w:hAnsiTheme="minorHAnsi" w:cstheme="minorHAnsi"/>
        </w:rPr>
        <w:t>businesses</w:t>
      </w:r>
      <w:r w:rsidRPr="00F8359E">
        <w:rPr>
          <w:rFonts w:asciiTheme="minorHAnsi" w:hAnsiTheme="minorHAnsi" w:cstheme="minorHAnsi"/>
          <w:spacing w:val="-4"/>
        </w:rPr>
        <w:t xml:space="preserve"> </w:t>
      </w:r>
      <w:r w:rsidRPr="00F8359E">
        <w:rPr>
          <w:rFonts w:asciiTheme="minorHAnsi" w:hAnsiTheme="minorHAnsi" w:cstheme="minorHAnsi"/>
        </w:rPr>
        <w:t>and</w:t>
      </w:r>
      <w:r w:rsidRPr="00F8359E">
        <w:rPr>
          <w:rFonts w:asciiTheme="minorHAnsi" w:hAnsiTheme="minorHAnsi" w:cstheme="minorHAnsi"/>
          <w:spacing w:val="-4"/>
        </w:rPr>
        <w:t xml:space="preserve"> </w:t>
      </w:r>
      <w:r w:rsidRPr="00F8359E">
        <w:rPr>
          <w:rFonts w:asciiTheme="minorHAnsi" w:hAnsiTheme="minorHAnsi" w:cstheme="minorHAnsi"/>
        </w:rPr>
        <w:t>rural</w:t>
      </w:r>
      <w:r w:rsidRPr="00F8359E">
        <w:rPr>
          <w:rFonts w:asciiTheme="minorHAnsi" w:hAnsiTheme="minorHAnsi" w:cstheme="minorHAnsi"/>
          <w:spacing w:val="-3"/>
        </w:rPr>
        <w:t xml:space="preserve"> </w:t>
      </w:r>
      <w:r w:rsidRPr="00F8359E">
        <w:rPr>
          <w:rFonts w:asciiTheme="minorHAnsi" w:hAnsiTheme="minorHAnsi" w:cstheme="minorHAnsi"/>
        </w:rPr>
        <w:t>communities</w:t>
      </w:r>
      <w:r w:rsidRPr="00F8359E">
        <w:rPr>
          <w:rFonts w:asciiTheme="minorHAnsi" w:hAnsiTheme="minorHAnsi" w:cstheme="minorHAnsi"/>
          <w:spacing w:val="-5"/>
        </w:rPr>
        <w:t xml:space="preserve"> </w:t>
      </w:r>
      <w:r w:rsidRPr="00F8359E">
        <w:rPr>
          <w:rFonts w:asciiTheme="minorHAnsi" w:hAnsiTheme="minorHAnsi" w:cstheme="minorHAnsi"/>
        </w:rPr>
        <w:t>work</w:t>
      </w:r>
      <w:r w:rsidRPr="00F8359E">
        <w:rPr>
          <w:rFonts w:asciiTheme="minorHAnsi" w:hAnsiTheme="minorHAnsi" w:cstheme="minorHAnsi"/>
          <w:spacing w:val="-2"/>
        </w:rPr>
        <w:t xml:space="preserve"> </w:t>
      </w:r>
      <w:r w:rsidRPr="00F8359E">
        <w:rPr>
          <w:rFonts w:asciiTheme="minorHAnsi" w:hAnsiTheme="minorHAnsi" w:cstheme="minorHAnsi"/>
        </w:rPr>
        <w:t>to</w:t>
      </w:r>
      <w:r w:rsidRPr="00F8359E">
        <w:rPr>
          <w:rFonts w:asciiTheme="minorHAnsi" w:hAnsiTheme="minorHAnsi" w:cstheme="minorHAnsi"/>
          <w:spacing w:val="-2"/>
        </w:rPr>
        <w:t xml:space="preserve"> </w:t>
      </w:r>
      <w:r w:rsidRPr="00F8359E">
        <w:rPr>
          <w:rFonts w:asciiTheme="minorHAnsi" w:hAnsiTheme="minorHAnsi" w:cstheme="minorHAnsi"/>
        </w:rPr>
        <w:t>strengthen</w:t>
      </w:r>
      <w:r w:rsidRPr="00F8359E">
        <w:rPr>
          <w:rFonts w:asciiTheme="minorHAnsi" w:hAnsiTheme="minorHAnsi" w:cstheme="minorHAnsi"/>
          <w:spacing w:val="-3"/>
        </w:rPr>
        <w:t xml:space="preserve"> </w:t>
      </w:r>
      <w:r w:rsidRPr="00F8359E">
        <w:rPr>
          <w:rFonts w:asciiTheme="minorHAnsi" w:hAnsiTheme="minorHAnsi" w:cstheme="minorHAnsi"/>
        </w:rPr>
        <w:t>their</w:t>
      </w:r>
      <w:r w:rsidRPr="00F8359E">
        <w:rPr>
          <w:rFonts w:asciiTheme="minorHAnsi" w:hAnsiTheme="minorHAnsi" w:cstheme="minorHAnsi"/>
          <w:spacing w:val="-3"/>
        </w:rPr>
        <w:t xml:space="preserve"> </w:t>
      </w:r>
      <w:r w:rsidRPr="00F8359E">
        <w:rPr>
          <w:rFonts w:asciiTheme="minorHAnsi" w:hAnsiTheme="minorHAnsi" w:cstheme="minorHAnsi"/>
        </w:rPr>
        <w:t>economic</w:t>
      </w:r>
      <w:r w:rsidRPr="00F8359E">
        <w:rPr>
          <w:rFonts w:asciiTheme="minorHAnsi" w:hAnsiTheme="minorHAnsi" w:cstheme="minorHAnsi"/>
          <w:spacing w:val="-3"/>
        </w:rPr>
        <w:t xml:space="preserve"> </w:t>
      </w:r>
      <w:r w:rsidRPr="00F8359E">
        <w:rPr>
          <w:rFonts w:asciiTheme="minorHAnsi" w:hAnsiTheme="minorHAnsi" w:cstheme="minorHAnsi"/>
        </w:rPr>
        <w:t xml:space="preserve">resilience in 2022 and beyond, ARC funds can assist by supporting projects that create and retain jobs, strengthen existing businesses, help create new businesses, improve the quality of life in communities, and reimagine how businesses will be successful in a post-COVID Appalachian </w:t>
      </w:r>
      <w:r w:rsidRPr="00F8359E">
        <w:rPr>
          <w:rFonts w:asciiTheme="minorHAnsi" w:hAnsiTheme="minorHAnsi" w:cstheme="minorHAnsi"/>
          <w:spacing w:val="-2"/>
        </w:rPr>
        <w:t>downtown.</w:t>
      </w:r>
    </w:p>
    <w:p w14:paraId="7760CF3E" w14:textId="337CEFF3" w:rsidR="00816A5D" w:rsidRPr="00910080" w:rsidRDefault="0027438F" w:rsidP="00910080">
      <w:pPr>
        <w:pStyle w:val="ListParagraph"/>
        <w:widowControl/>
        <w:numPr>
          <w:ilvl w:val="0"/>
          <w:numId w:val="7"/>
        </w:numPr>
        <w:ind w:right="190"/>
        <w:rPr>
          <w:rFonts w:eastAsiaTheme="minorHAnsi"/>
        </w:rPr>
      </w:pPr>
      <w:r w:rsidRPr="00F8359E">
        <w:rPr>
          <w:rFonts w:asciiTheme="minorHAnsi" w:hAnsiTheme="minorHAnsi" w:cstheme="minorHAnsi"/>
          <w:b/>
        </w:rPr>
        <w:t xml:space="preserve">New, Improved or Enhanced Infrastructure: </w:t>
      </w:r>
      <w:r w:rsidRPr="00F8359E">
        <w:rPr>
          <w:rFonts w:asciiTheme="minorHAnsi" w:hAnsiTheme="minorHAnsi" w:cstheme="minorHAnsi"/>
        </w:rPr>
        <w:t>ARC Goal Three (Critical Infrastructure) supports this</w:t>
      </w:r>
      <w:r w:rsidRPr="00F8359E">
        <w:rPr>
          <w:rFonts w:asciiTheme="minorHAnsi" w:hAnsiTheme="minorHAnsi" w:cstheme="minorHAnsi"/>
          <w:spacing w:val="-3"/>
        </w:rPr>
        <w:t xml:space="preserve"> </w:t>
      </w:r>
      <w:r w:rsidRPr="00F8359E">
        <w:rPr>
          <w:rFonts w:asciiTheme="minorHAnsi" w:hAnsiTheme="minorHAnsi" w:cstheme="minorHAnsi"/>
        </w:rPr>
        <w:t>ongoing</w:t>
      </w:r>
      <w:r w:rsidRPr="00F8359E">
        <w:rPr>
          <w:rFonts w:asciiTheme="minorHAnsi" w:hAnsiTheme="minorHAnsi" w:cstheme="minorHAnsi"/>
          <w:spacing w:val="-4"/>
        </w:rPr>
        <w:t xml:space="preserve"> </w:t>
      </w:r>
      <w:r w:rsidRPr="00F8359E">
        <w:rPr>
          <w:rFonts w:asciiTheme="minorHAnsi" w:hAnsiTheme="minorHAnsi" w:cstheme="minorHAnsi"/>
        </w:rPr>
        <w:t>priority</w:t>
      </w:r>
      <w:r w:rsidRPr="00F8359E">
        <w:rPr>
          <w:rFonts w:asciiTheme="minorHAnsi" w:hAnsiTheme="minorHAnsi" w:cstheme="minorHAnsi"/>
          <w:spacing w:val="-3"/>
        </w:rPr>
        <w:t xml:space="preserve"> </w:t>
      </w:r>
      <w:r w:rsidRPr="00F8359E">
        <w:rPr>
          <w:rFonts w:asciiTheme="minorHAnsi" w:hAnsiTheme="minorHAnsi" w:cstheme="minorHAnsi"/>
        </w:rPr>
        <w:t>for</w:t>
      </w:r>
      <w:r w:rsidRPr="00F8359E">
        <w:rPr>
          <w:rFonts w:asciiTheme="minorHAnsi" w:hAnsiTheme="minorHAnsi" w:cstheme="minorHAnsi"/>
          <w:spacing w:val="-3"/>
        </w:rPr>
        <w:t xml:space="preserve"> </w:t>
      </w:r>
      <w:r w:rsidRPr="00F8359E">
        <w:rPr>
          <w:rFonts w:asciiTheme="minorHAnsi" w:hAnsiTheme="minorHAnsi" w:cstheme="minorHAnsi"/>
        </w:rPr>
        <w:t>Appalachian</w:t>
      </w:r>
      <w:r w:rsidRPr="00F8359E">
        <w:rPr>
          <w:rFonts w:asciiTheme="minorHAnsi" w:hAnsiTheme="minorHAnsi" w:cstheme="minorHAnsi"/>
          <w:spacing w:val="-4"/>
        </w:rPr>
        <w:t xml:space="preserve"> </w:t>
      </w:r>
      <w:r w:rsidRPr="00F8359E">
        <w:rPr>
          <w:rFonts w:asciiTheme="minorHAnsi" w:hAnsiTheme="minorHAnsi" w:cstheme="minorHAnsi"/>
        </w:rPr>
        <w:t>Georgia.</w:t>
      </w:r>
      <w:r w:rsidRPr="00F8359E">
        <w:rPr>
          <w:rFonts w:asciiTheme="minorHAnsi" w:hAnsiTheme="minorHAnsi" w:cstheme="minorHAnsi"/>
          <w:spacing w:val="-6"/>
        </w:rPr>
        <w:t xml:space="preserve"> </w:t>
      </w:r>
      <w:r w:rsidRPr="00F8359E">
        <w:rPr>
          <w:rFonts w:asciiTheme="minorHAnsi" w:hAnsiTheme="minorHAnsi" w:cstheme="minorHAnsi"/>
        </w:rPr>
        <w:t>Many</w:t>
      </w:r>
      <w:r w:rsidRPr="00F8359E">
        <w:rPr>
          <w:rFonts w:asciiTheme="minorHAnsi" w:hAnsiTheme="minorHAnsi" w:cstheme="minorHAnsi"/>
          <w:spacing w:val="-3"/>
        </w:rPr>
        <w:t xml:space="preserve"> </w:t>
      </w:r>
      <w:r w:rsidRPr="00F8359E">
        <w:rPr>
          <w:rFonts w:asciiTheme="minorHAnsi" w:hAnsiTheme="minorHAnsi" w:cstheme="minorHAnsi"/>
        </w:rPr>
        <w:t>rural</w:t>
      </w:r>
      <w:r w:rsidRPr="00F8359E">
        <w:rPr>
          <w:rFonts w:asciiTheme="minorHAnsi" w:hAnsiTheme="minorHAnsi" w:cstheme="minorHAnsi"/>
          <w:spacing w:val="-4"/>
        </w:rPr>
        <w:t xml:space="preserve"> </w:t>
      </w:r>
      <w:r w:rsidRPr="00F8359E">
        <w:rPr>
          <w:rFonts w:asciiTheme="minorHAnsi" w:hAnsiTheme="minorHAnsi" w:cstheme="minorHAnsi"/>
        </w:rPr>
        <w:t>governments</w:t>
      </w:r>
      <w:r w:rsidRPr="00F8359E">
        <w:rPr>
          <w:rFonts w:asciiTheme="minorHAnsi" w:hAnsiTheme="minorHAnsi" w:cstheme="minorHAnsi"/>
          <w:spacing w:val="-3"/>
        </w:rPr>
        <w:t xml:space="preserve"> </w:t>
      </w:r>
      <w:r w:rsidRPr="00F8359E">
        <w:rPr>
          <w:rFonts w:asciiTheme="minorHAnsi" w:hAnsiTheme="minorHAnsi" w:cstheme="minorHAnsi"/>
        </w:rPr>
        <w:t>are</w:t>
      </w:r>
      <w:r w:rsidRPr="00F8359E">
        <w:rPr>
          <w:rFonts w:asciiTheme="minorHAnsi" w:hAnsiTheme="minorHAnsi" w:cstheme="minorHAnsi"/>
          <w:spacing w:val="-2"/>
        </w:rPr>
        <w:t xml:space="preserve"> </w:t>
      </w:r>
      <w:r w:rsidRPr="00F8359E">
        <w:rPr>
          <w:rFonts w:asciiTheme="minorHAnsi" w:hAnsiTheme="minorHAnsi" w:cstheme="minorHAnsi"/>
        </w:rPr>
        <w:t>continuing</w:t>
      </w:r>
      <w:r w:rsidRPr="00F8359E">
        <w:rPr>
          <w:rFonts w:asciiTheme="minorHAnsi" w:hAnsiTheme="minorHAnsi" w:cstheme="minorHAnsi"/>
          <w:spacing w:val="-4"/>
        </w:rPr>
        <w:t xml:space="preserve"> </w:t>
      </w:r>
      <w:r w:rsidRPr="00F8359E">
        <w:rPr>
          <w:rFonts w:asciiTheme="minorHAnsi" w:hAnsiTheme="minorHAnsi" w:cstheme="minorHAnsi"/>
        </w:rPr>
        <w:t>to</w:t>
      </w:r>
      <w:r w:rsidRPr="00F8359E">
        <w:rPr>
          <w:rFonts w:asciiTheme="minorHAnsi" w:hAnsiTheme="minorHAnsi" w:cstheme="minorHAnsi"/>
          <w:spacing w:val="-2"/>
        </w:rPr>
        <w:t xml:space="preserve"> </w:t>
      </w:r>
      <w:r w:rsidRPr="00F8359E">
        <w:rPr>
          <w:rFonts w:asciiTheme="minorHAnsi" w:hAnsiTheme="minorHAnsi" w:cstheme="minorHAnsi"/>
        </w:rPr>
        <w:t>attract new industry and business locations and many others are working to create the necessary capacity to support new development. ARC funds can assist with necessary infrastructure improvements to continue to strengthen and grow our economy.</w:t>
      </w:r>
      <w:r w:rsidR="002471ED">
        <w:rPr>
          <w:rFonts w:asciiTheme="minorHAnsi" w:hAnsiTheme="minorHAnsi" w:cstheme="minorHAnsi"/>
        </w:rPr>
        <w:t xml:space="preserve"> </w:t>
      </w:r>
      <w:r w:rsidR="002471ED" w:rsidRPr="00910080">
        <w:t>This may include activities supporting the creation of affordable, workforce housing initiatives aimed at supplying the inventory necessary to enable business growth and expansion within Georgia’s ARC region.</w:t>
      </w:r>
    </w:p>
    <w:p w14:paraId="7760CF41" w14:textId="4E0E294E" w:rsidR="00816A5D" w:rsidRPr="00F8359E" w:rsidRDefault="0027438F" w:rsidP="008C400B">
      <w:pPr>
        <w:pStyle w:val="ListParagraph"/>
        <w:numPr>
          <w:ilvl w:val="0"/>
          <w:numId w:val="1"/>
        </w:numPr>
        <w:tabs>
          <w:tab w:val="left" w:pos="820"/>
          <w:tab w:val="left" w:pos="821"/>
        </w:tabs>
        <w:spacing w:before="2" w:line="267" w:lineRule="exact"/>
        <w:ind w:right="347"/>
        <w:rPr>
          <w:rFonts w:asciiTheme="minorHAnsi" w:hAnsiTheme="minorHAnsi" w:cstheme="minorHAnsi"/>
        </w:rPr>
      </w:pPr>
      <w:r w:rsidRPr="00F8359E">
        <w:rPr>
          <w:rFonts w:asciiTheme="minorHAnsi" w:hAnsiTheme="minorHAnsi" w:cstheme="minorHAnsi"/>
          <w:b/>
        </w:rPr>
        <w:t>Creating</w:t>
      </w:r>
      <w:r w:rsidRPr="00F8359E">
        <w:rPr>
          <w:rFonts w:asciiTheme="minorHAnsi" w:hAnsiTheme="minorHAnsi" w:cstheme="minorHAnsi"/>
          <w:b/>
          <w:spacing w:val="-3"/>
        </w:rPr>
        <w:t xml:space="preserve"> </w:t>
      </w:r>
      <w:r w:rsidRPr="00F8359E">
        <w:rPr>
          <w:rFonts w:asciiTheme="minorHAnsi" w:hAnsiTheme="minorHAnsi" w:cstheme="minorHAnsi"/>
          <w:b/>
        </w:rPr>
        <w:t>Resilient</w:t>
      </w:r>
      <w:r w:rsidRPr="00F8359E">
        <w:rPr>
          <w:rFonts w:asciiTheme="minorHAnsi" w:hAnsiTheme="minorHAnsi" w:cstheme="minorHAnsi"/>
          <w:b/>
          <w:spacing w:val="-5"/>
        </w:rPr>
        <w:t xml:space="preserve"> </w:t>
      </w:r>
      <w:r w:rsidRPr="00F8359E">
        <w:rPr>
          <w:rFonts w:asciiTheme="minorHAnsi" w:hAnsiTheme="minorHAnsi" w:cstheme="minorHAnsi"/>
          <w:b/>
        </w:rPr>
        <w:t>Communities:</w:t>
      </w:r>
      <w:r w:rsidRPr="00F8359E">
        <w:rPr>
          <w:rFonts w:asciiTheme="minorHAnsi" w:hAnsiTheme="minorHAnsi" w:cstheme="minorHAnsi"/>
          <w:b/>
          <w:spacing w:val="-1"/>
        </w:rPr>
        <w:t xml:space="preserve"> </w:t>
      </w:r>
      <w:r w:rsidRPr="00F8359E">
        <w:rPr>
          <w:rFonts w:asciiTheme="minorHAnsi" w:hAnsiTheme="minorHAnsi" w:cstheme="minorHAnsi"/>
        </w:rPr>
        <w:t>ARC</w:t>
      </w:r>
      <w:r w:rsidRPr="00F8359E">
        <w:rPr>
          <w:rFonts w:asciiTheme="minorHAnsi" w:hAnsiTheme="minorHAnsi" w:cstheme="minorHAnsi"/>
          <w:spacing w:val="-3"/>
        </w:rPr>
        <w:t xml:space="preserve"> </w:t>
      </w:r>
      <w:r w:rsidRPr="00F8359E">
        <w:rPr>
          <w:rFonts w:asciiTheme="minorHAnsi" w:hAnsiTheme="minorHAnsi" w:cstheme="minorHAnsi"/>
        </w:rPr>
        <w:t>Goal</w:t>
      </w:r>
      <w:r w:rsidRPr="00F8359E">
        <w:rPr>
          <w:rFonts w:asciiTheme="minorHAnsi" w:hAnsiTheme="minorHAnsi" w:cstheme="minorHAnsi"/>
          <w:spacing w:val="-3"/>
        </w:rPr>
        <w:t xml:space="preserve"> </w:t>
      </w:r>
      <w:r w:rsidRPr="00F8359E">
        <w:rPr>
          <w:rFonts w:asciiTheme="minorHAnsi" w:hAnsiTheme="minorHAnsi" w:cstheme="minorHAnsi"/>
        </w:rPr>
        <w:t>Five</w:t>
      </w:r>
      <w:r w:rsidRPr="00F8359E">
        <w:rPr>
          <w:rFonts w:asciiTheme="minorHAnsi" w:hAnsiTheme="minorHAnsi" w:cstheme="minorHAnsi"/>
          <w:spacing w:val="-2"/>
        </w:rPr>
        <w:t xml:space="preserve"> </w:t>
      </w:r>
      <w:r w:rsidRPr="00F8359E">
        <w:rPr>
          <w:rFonts w:asciiTheme="minorHAnsi" w:hAnsiTheme="minorHAnsi" w:cstheme="minorHAnsi"/>
        </w:rPr>
        <w:t>(Leadership</w:t>
      </w:r>
      <w:r w:rsidRPr="00F8359E">
        <w:rPr>
          <w:rFonts w:asciiTheme="minorHAnsi" w:hAnsiTheme="minorHAnsi" w:cstheme="minorHAnsi"/>
          <w:spacing w:val="-4"/>
        </w:rPr>
        <w:t xml:space="preserve"> </w:t>
      </w:r>
      <w:r w:rsidRPr="00F8359E">
        <w:rPr>
          <w:rFonts w:asciiTheme="minorHAnsi" w:hAnsiTheme="minorHAnsi" w:cstheme="minorHAnsi"/>
        </w:rPr>
        <w:t>and</w:t>
      </w:r>
      <w:r w:rsidRPr="00F8359E">
        <w:rPr>
          <w:rFonts w:asciiTheme="minorHAnsi" w:hAnsiTheme="minorHAnsi" w:cstheme="minorHAnsi"/>
          <w:spacing w:val="-4"/>
        </w:rPr>
        <w:t xml:space="preserve"> </w:t>
      </w:r>
      <w:r w:rsidRPr="00F8359E">
        <w:rPr>
          <w:rFonts w:asciiTheme="minorHAnsi" w:hAnsiTheme="minorHAnsi" w:cstheme="minorHAnsi"/>
        </w:rPr>
        <w:t>Community</w:t>
      </w:r>
      <w:r w:rsidRPr="00F8359E">
        <w:rPr>
          <w:rFonts w:asciiTheme="minorHAnsi" w:hAnsiTheme="minorHAnsi" w:cstheme="minorHAnsi"/>
          <w:spacing w:val="-5"/>
        </w:rPr>
        <w:t xml:space="preserve"> </w:t>
      </w:r>
      <w:r w:rsidRPr="00F8359E">
        <w:rPr>
          <w:rFonts w:asciiTheme="minorHAnsi" w:hAnsiTheme="minorHAnsi" w:cstheme="minorHAnsi"/>
        </w:rPr>
        <w:t>Capacity)</w:t>
      </w:r>
      <w:r w:rsidRPr="00F8359E">
        <w:rPr>
          <w:rFonts w:asciiTheme="minorHAnsi" w:hAnsiTheme="minorHAnsi" w:cstheme="minorHAnsi"/>
          <w:spacing w:val="-6"/>
        </w:rPr>
        <w:t xml:space="preserve"> </w:t>
      </w:r>
      <w:r w:rsidRPr="00F8359E">
        <w:rPr>
          <w:rFonts w:asciiTheme="minorHAnsi" w:hAnsiTheme="minorHAnsi" w:cstheme="minorHAnsi"/>
        </w:rPr>
        <w:t>support this priority. Both the Appalachian Regional Commission and the Georgia Department of Community Affairs continue to prioritize projects that are part of larger plans, either of local governments or authorities. Several of Georgia’s ARC counties have invested in long-range</w:t>
      </w:r>
      <w:r w:rsidR="008C400B" w:rsidRPr="00F8359E">
        <w:rPr>
          <w:rFonts w:asciiTheme="minorHAnsi" w:hAnsiTheme="minorHAnsi" w:cstheme="minorHAnsi"/>
        </w:rPr>
        <w:t xml:space="preserve"> </w:t>
      </w:r>
      <w:r w:rsidRPr="00F8359E">
        <w:rPr>
          <w:rFonts w:asciiTheme="minorHAnsi" w:hAnsiTheme="minorHAnsi" w:cstheme="minorHAnsi"/>
        </w:rPr>
        <w:t>planning</w:t>
      </w:r>
      <w:r w:rsidRPr="00F8359E">
        <w:rPr>
          <w:rFonts w:asciiTheme="minorHAnsi" w:hAnsiTheme="minorHAnsi" w:cstheme="minorHAnsi"/>
          <w:spacing w:val="-4"/>
        </w:rPr>
        <w:t xml:space="preserve"> </w:t>
      </w:r>
      <w:r w:rsidRPr="00F8359E">
        <w:rPr>
          <w:rFonts w:asciiTheme="minorHAnsi" w:hAnsiTheme="minorHAnsi" w:cstheme="minorHAnsi"/>
        </w:rPr>
        <w:t>activities,</w:t>
      </w:r>
      <w:r w:rsidRPr="00F8359E">
        <w:rPr>
          <w:rFonts w:asciiTheme="minorHAnsi" w:hAnsiTheme="minorHAnsi" w:cstheme="minorHAnsi"/>
          <w:spacing w:val="-5"/>
        </w:rPr>
        <w:t xml:space="preserve"> </w:t>
      </w:r>
      <w:r w:rsidRPr="00F8359E">
        <w:rPr>
          <w:rFonts w:asciiTheme="minorHAnsi" w:hAnsiTheme="minorHAnsi" w:cstheme="minorHAnsi"/>
        </w:rPr>
        <w:t>many</w:t>
      </w:r>
      <w:r w:rsidRPr="00F8359E">
        <w:rPr>
          <w:rFonts w:asciiTheme="minorHAnsi" w:hAnsiTheme="minorHAnsi" w:cstheme="minorHAnsi"/>
          <w:spacing w:val="-5"/>
        </w:rPr>
        <w:t xml:space="preserve"> </w:t>
      </w:r>
      <w:r w:rsidRPr="00F8359E">
        <w:rPr>
          <w:rFonts w:asciiTheme="minorHAnsi" w:hAnsiTheme="minorHAnsi" w:cstheme="minorHAnsi"/>
        </w:rPr>
        <w:t>with</w:t>
      </w:r>
      <w:r w:rsidRPr="00F8359E">
        <w:rPr>
          <w:rFonts w:asciiTheme="minorHAnsi" w:hAnsiTheme="minorHAnsi" w:cstheme="minorHAnsi"/>
          <w:spacing w:val="-4"/>
        </w:rPr>
        <w:t xml:space="preserve"> </w:t>
      </w:r>
      <w:r w:rsidRPr="00F8359E">
        <w:rPr>
          <w:rFonts w:asciiTheme="minorHAnsi" w:hAnsiTheme="minorHAnsi" w:cstheme="minorHAnsi"/>
        </w:rPr>
        <w:t>ARC’s</w:t>
      </w:r>
      <w:r w:rsidRPr="00F8359E">
        <w:rPr>
          <w:rFonts w:asciiTheme="minorHAnsi" w:hAnsiTheme="minorHAnsi" w:cstheme="minorHAnsi"/>
          <w:spacing w:val="-3"/>
        </w:rPr>
        <w:t xml:space="preserve"> </w:t>
      </w:r>
      <w:r w:rsidRPr="00F8359E">
        <w:rPr>
          <w:rFonts w:asciiTheme="minorHAnsi" w:hAnsiTheme="minorHAnsi" w:cstheme="minorHAnsi"/>
        </w:rPr>
        <w:t>investment.</w:t>
      </w:r>
      <w:r w:rsidRPr="00F8359E">
        <w:rPr>
          <w:rFonts w:asciiTheme="minorHAnsi" w:hAnsiTheme="minorHAnsi" w:cstheme="minorHAnsi"/>
          <w:spacing w:val="-3"/>
        </w:rPr>
        <w:t xml:space="preserve"> </w:t>
      </w:r>
      <w:r w:rsidRPr="00F8359E">
        <w:rPr>
          <w:rFonts w:asciiTheme="minorHAnsi" w:hAnsiTheme="minorHAnsi" w:cstheme="minorHAnsi"/>
        </w:rPr>
        <w:t>Georgia</w:t>
      </w:r>
      <w:r w:rsidRPr="00F8359E">
        <w:rPr>
          <w:rFonts w:asciiTheme="minorHAnsi" w:hAnsiTheme="minorHAnsi" w:cstheme="minorHAnsi"/>
          <w:spacing w:val="-3"/>
        </w:rPr>
        <w:t xml:space="preserve"> </w:t>
      </w:r>
      <w:r w:rsidRPr="00F8359E">
        <w:rPr>
          <w:rFonts w:asciiTheme="minorHAnsi" w:hAnsiTheme="minorHAnsi" w:cstheme="minorHAnsi"/>
        </w:rPr>
        <w:t>will</w:t>
      </w:r>
      <w:r w:rsidRPr="00F8359E">
        <w:rPr>
          <w:rFonts w:asciiTheme="minorHAnsi" w:hAnsiTheme="minorHAnsi" w:cstheme="minorHAnsi"/>
          <w:spacing w:val="-4"/>
        </w:rPr>
        <w:t xml:space="preserve"> </w:t>
      </w:r>
      <w:r w:rsidRPr="00F8359E">
        <w:rPr>
          <w:rFonts w:asciiTheme="minorHAnsi" w:hAnsiTheme="minorHAnsi" w:cstheme="minorHAnsi"/>
        </w:rPr>
        <w:t>continue</w:t>
      </w:r>
      <w:r w:rsidRPr="00F8359E">
        <w:rPr>
          <w:rFonts w:asciiTheme="minorHAnsi" w:hAnsiTheme="minorHAnsi" w:cstheme="minorHAnsi"/>
          <w:spacing w:val="-2"/>
        </w:rPr>
        <w:t xml:space="preserve"> </w:t>
      </w:r>
      <w:r w:rsidRPr="00F8359E">
        <w:rPr>
          <w:rFonts w:asciiTheme="minorHAnsi" w:hAnsiTheme="minorHAnsi" w:cstheme="minorHAnsi"/>
        </w:rPr>
        <w:t>to</w:t>
      </w:r>
      <w:r w:rsidRPr="00F8359E">
        <w:rPr>
          <w:rFonts w:asciiTheme="minorHAnsi" w:hAnsiTheme="minorHAnsi" w:cstheme="minorHAnsi"/>
          <w:spacing w:val="-2"/>
        </w:rPr>
        <w:t xml:space="preserve"> </w:t>
      </w:r>
      <w:r w:rsidRPr="00F8359E">
        <w:rPr>
          <w:rFonts w:asciiTheme="minorHAnsi" w:hAnsiTheme="minorHAnsi" w:cstheme="minorHAnsi"/>
        </w:rPr>
        <w:t>invest</w:t>
      </w:r>
      <w:r w:rsidRPr="00F8359E">
        <w:rPr>
          <w:rFonts w:asciiTheme="minorHAnsi" w:hAnsiTheme="minorHAnsi" w:cstheme="minorHAnsi"/>
          <w:spacing w:val="-5"/>
        </w:rPr>
        <w:t xml:space="preserve"> </w:t>
      </w:r>
      <w:r w:rsidRPr="00F8359E">
        <w:rPr>
          <w:rFonts w:asciiTheme="minorHAnsi" w:hAnsiTheme="minorHAnsi" w:cstheme="minorHAnsi"/>
        </w:rPr>
        <w:t>ARC</w:t>
      </w:r>
      <w:r w:rsidRPr="00F8359E">
        <w:rPr>
          <w:rFonts w:asciiTheme="minorHAnsi" w:hAnsiTheme="minorHAnsi" w:cstheme="minorHAnsi"/>
          <w:spacing w:val="-3"/>
        </w:rPr>
        <w:t xml:space="preserve"> </w:t>
      </w:r>
      <w:r w:rsidRPr="00F8359E">
        <w:rPr>
          <w:rFonts w:asciiTheme="minorHAnsi" w:hAnsiTheme="minorHAnsi" w:cstheme="minorHAnsi"/>
        </w:rPr>
        <w:t>funds</w:t>
      </w:r>
      <w:r w:rsidRPr="00F8359E">
        <w:rPr>
          <w:rFonts w:asciiTheme="minorHAnsi" w:hAnsiTheme="minorHAnsi" w:cstheme="minorHAnsi"/>
          <w:spacing w:val="-2"/>
        </w:rPr>
        <w:t xml:space="preserve"> </w:t>
      </w:r>
      <w:r w:rsidRPr="00F8359E">
        <w:rPr>
          <w:rFonts w:asciiTheme="minorHAnsi" w:hAnsiTheme="minorHAnsi" w:cstheme="minorHAnsi"/>
          <w:spacing w:val="-5"/>
        </w:rPr>
        <w:t>in</w:t>
      </w:r>
      <w:r w:rsidR="008C400B" w:rsidRPr="00F8359E">
        <w:rPr>
          <w:rFonts w:asciiTheme="minorHAnsi" w:hAnsiTheme="minorHAnsi" w:cstheme="minorHAnsi"/>
          <w:spacing w:val="-5"/>
        </w:rPr>
        <w:t xml:space="preserve"> </w:t>
      </w:r>
      <w:r w:rsidRPr="00F8359E">
        <w:rPr>
          <w:rFonts w:asciiTheme="minorHAnsi" w:hAnsiTheme="minorHAnsi" w:cstheme="minorHAnsi"/>
        </w:rPr>
        <w:t>support</w:t>
      </w:r>
      <w:r w:rsidRPr="00F8359E">
        <w:rPr>
          <w:rFonts w:asciiTheme="minorHAnsi" w:hAnsiTheme="minorHAnsi" w:cstheme="minorHAnsi"/>
          <w:spacing w:val="-7"/>
        </w:rPr>
        <w:t xml:space="preserve"> </w:t>
      </w:r>
      <w:r w:rsidRPr="00F8359E">
        <w:rPr>
          <w:rFonts w:asciiTheme="minorHAnsi" w:hAnsiTheme="minorHAnsi" w:cstheme="minorHAnsi"/>
        </w:rPr>
        <w:t>of</w:t>
      </w:r>
      <w:r w:rsidRPr="00F8359E">
        <w:rPr>
          <w:rFonts w:asciiTheme="minorHAnsi" w:hAnsiTheme="minorHAnsi" w:cstheme="minorHAnsi"/>
          <w:spacing w:val="-2"/>
        </w:rPr>
        <w:t xml:space="preserve"> </w:t>
      </w:r>
      <w:r w:rsidRPr="00F8359E">
        <w:rPr>
          <w:rFonts w:asciiTheme="minorHAnsi" w:hAnsiTheme="minorHAnsi" w:cstheme="minorHAnsi"/>
        </w:rPr>
        <w:t>planning</w:t>
      </w:r>
      <w:r w:rsidRPr="00F8359E">
        <w:rPr>
          <w:rFonts w:asciiTheme="minorHAnsi" w:hAnsiTheme="minorHAnsi" w:cstheme="minorHAnsi"/>
          <w:spacing w:val="-3"/>
        </w:rPr>
        <w:t xml:space="preserve"> </w:t>
      </w:r>
      <w:r w:rsidRPr="00F8359E">
        <w:rPr>
          <w:rFonts w:asciiTheme="minorHAnsi" w:hAnsiTheme="minorHAnsi" w:cstheme="minorHAnsi"/>
        </w:rPr>
        <w:t>activities</w:t>
      </w:r>
      <w:r w:rsidRPr="00F8359E">
        <w:rPr>
          <w:rFonts w:asciiTheme="minorHAnsi" w:hAnsiTheme="minorHAnsi" w:cstheme="minorHAnsi"/>
          <w:spacing w:val="-1"/>
        </w:rPr>
        <w:t xml:space="preserve"> </w:t>
      </w:r>
      <w:r w:rsidRPr="00F8359E">
        <w:rPr>
          <w:rFonts w:asciiTheme="minorHAnsi" w:hAnsiTheme="minorHAnsi" w:cstheme="minorHAnsi"/>
        </w:rPr>
        <w:t>at</w:t>
      </w:r>
      <w:r w:rsidRPr="00F8359E">
        <w:rPr>
          <w:rFonts w:asciiTheme="minorHAnsi" w:hAnsiTheme="minorHAnsi" w:cstheme="minorHAnsi"/>
          <w:spacing w:val="-5"/>
        </w:rPr>
        <w:t xml:space="preserve"> </w:t>
      </w:r>
      <w:r w:rsidRPr="00F8359E">
        <w:rPr>
          <w:rFonts w:asciiTheme="minorHAnsi" w:hAnsiTheme="minorHAnsi" w:cstheme="minorHAnsi"/>
        </w:rPr>
        <w:t>a</w:t>
      </w:r>
      <w:r w:rsidRPr="00F8359E">
        <w:rPr>
          <w:rFonts w:asciiTheme="minorHAnsi" w:hAnsiTheme="minorHAnsi" w:cstheme="minorHAnsi"/>
          <w:spacing w:val="-2"/>
        </w:rPr>
        <w:t xml:space="preserve"> </w:t>
      </w:r>
      <w:r w:rsidRPr="00F8359E">
        <w:rPr>
          <w:rFonts w:asciiTheme="minorHAnsi" w:hAnsiTheme="minorHAnsi" w:cstheme="minorHAnsi"/>
        </w:rPr>
        <w:t>local</w:t>
      </w:r>
      <w:r w:rsidRPr="00F8359E">
        <w:rPr>
          <w:rFonts w:asciiTheme="minorHAnsi" w:hAnsiTheme="minorHAnsi" w:cstheme="minorHAnsi"/>
          <w:spacing w:val="-2"/>
        </w:rPr>
        <w:t xml:space="preserve"> </w:t>
      </w:r>
      <w:r w:rsidRPr="00F8359E">
        <w:rPr>
          <w:rFonts w:asciiTheme="minorHAnsi" w:hAnsiTheme="minorHAnsi" w:cstheme="minorHAnsi"/>
        </w:rPr>
        <w:t>and</w:t>
      </w:r>
      <w:r w:rsidRPr="00F8359E">
        <w:rPr>
          <w:rFonts w:asciiTheme="minorHAnsi" w:hAnsiTheme="minorHAnsi" w:cstheme="minorHAnsi"/>
          <w:spacing w:val="-3"/>
        </w:rPr>
        <w:t xml:space="preserve"> </w:t>
      </w:r>
      <w:r w:rsidRPr="00F8359E">
        <w:rPr>
          <w:rFonts w:asciiTheme="minorHAnsi" w:hAnsiTheme="minorHAnsi" w:cstheme="minorHAnsi"/>
        </w:rPr>
        <w:t>regional</w:t>
      </w:r>
      <w:r w:rsidRPr="00F8359E">
        <w:rPr>
          <w:rFonts w:asciiTheme="minorHAnsi" w:hAnsiTheme="minorHAnsi" w:cstheme="minorHAnsi"/>
          <w:spacing w:val="-2"/>
        </w:rPr>
        <w:t xml:space="preserve"> level.</w:t>
      </w:r>
    </w:p>
    <w:p w14:paraId="7760CF42" w14:textId="7256C50B" w:rsidR="00816A5D" w:rsidRPr="00F8359E" w:rsidRDefault="0027438F">
      <w:pPr>
        <w:pStyle w:val="ListParagraph"/>
        <w:numPr>
          <w:ilvl w:val="0"/>
          <w:numId w:val="1"/>
        </w:numPr>
        <w:tabs>
          <w:tab w:val="left" w:pos="820"/>
          <w:tab w:val="left" w:pos="821"/>
        </w:tabs>
        <w:ind w:right="138"/>
        <w:rPr>
          <w:rFonts w:asciiTheme="minorHAnsi" w:hAnsiTheme="minorHAnsi" w:cstheme="minorHAnsi"/>
        </w:rPr>
      </w:pPr>
      <w:r w:rsidRPr="00F8359E">
        <w:rPr>
          <w:rFonts w:asciiTheme="minorHAnsi" w:hAnsiTheme="minorHAnsi" w:cstheme="minorHAnsi"/>
          <w:b/>
        </w:rPr>
        <w:t>Regrowth of the</w:t>
      </w:r>
      <w:r w:rsidRPr="00F8359E">
        <w:rPr>
          <w:rFonts w:asciiTheme="minorHAnsi" w:hAnsiTheme="minorHAnsi" w:cstheme="minorHAnsi"/>
          <w:b/>
          <w:spacing w:val="-2"/>
        </w:rPr>
        <w:t xml:space="preserve"> </w:t>
      </w:r>
      <w:r w:rsidRPr="00F8359E">
        <w:rPr>
          <w:rFonts w:asciiTheme="minorHAnsi" w:hAnsiTheme="minorHAnsi" w:cstheme="minorHAnsi"/>
          <w:b/>
        </w:rPr>
        <w:t xml:space="preserve">Tourism Economy: </w:t>
      </w:r>
      <w:r w:rsidRPr="00F8359E">
        <w:rPr>
          <w:rFonts w:asciiTheme="minorHAnsi" w:hAnsiTheme="minorHAnsi" w:cstheme="minorHAnsi"/>
        </w:rPr>
        <w:t>ARC</w:t>
      </w:r>
      <w:r w:rsidRPr="00F8359E">
        <w:rPr>
          <w:rFonts w:asciiTheme="minorHAnsi" w:hAnsiTheme="minorHAnsi" w:cstheme="minorHAnsi"/>
          <w:spacing w:val="-2"/>
        </w:rPr>
        <w:t xml:space="preserve"> </w:t>
      </w:r>
      <w:r w:rsidRPr="00F8359E">
        <w:rPr>
          <w:rFonts w:asciiTheme="minorHAnsi" w:hAnsiTheme="minorHAnsi" w:cstheme="minorHAnsi"/>
        </w:rPr>
        <w:t>Goals</w:t>
      </w:r>
      <w:r w:rsidRPr="00F8359E">
        <w:rPr>
          <w:rFonts w:asciiTheme="minorHAnsi" w:hAnsiTheme="minorHAnsi" w:cstheme="minorHAnsi"/>
          <w:spacing w:val="-2"/>
        </w:rPr>
        <w:t xml:space="preserve"> </w:t>
      </w:r>
      <w:r w:rsidRPr="00F8359E">
        <w:rPr>
          <w:rFonts w:asciiTheme="minorHAnsi" w:hAnsiTheme="minorHAnsi" w:cstheme="minorHAnsi"/>
        </w:rPr>
        <w:t>One</w:t>
      </w:r>
      <w:r w:rsidRPr="00F8359E">
        <w:rPr>
          <w:rFonts w:asciiTheme="minorHAnsi" w:hAnsiTheme="minorHAnsi" w:cstheme="minorHAnsi"/>
          <w:spacing w:val="-1"/>
        </w:rPr>
        <w:t xml:space="preserve"> </w:t>
      </w:r>
      <w:r w:rsidRPr="00F8359E">
        <w:rPr>
          <w:rFonts w:asciiTheme="minorHAnsi" w:hAnsiTheme="minorHAnsi" w:cstheme="minorHAnsi"/>
        </w:rPr>
        <w:t>(Economic</w:t>
      </w:r>
      <w:r w:rsidRPr="00F8359E">
        <w:rPr>
          <w:rFonts w:asciiTheme="minorHAnsi" w:hAnsiTheme="minorHAnsi" w:cstheme="minorHAnsi"/>
          <w:spacing w:val="-2"/>
        </w:rPr>
        <w:t xml:space="preserve"> </w:t>
      </w:r>
      <w:r w:rsidRPr="00F8359E">
        <w:rPr>
          <w:rFonts w:asciiTheme="minorHAnsi" w:hAnsiTheme="minorHAnsi" w:cstheme="minorHAnsi"/>
        </w:rPr>
        <w:t>Opportunities) and Four (Natural and Cultural Resources) support this ongoing priority for the region. Much of North Georgia is federally</w:t>
      </w:r>
      <w:r w:rsidRPr="00F8359E">
        <w:rPr>
          <w:rFonts w:asciiTheme="minorHAnsi" w:hAnsiTheme="minorHAnsi" w:cstheme="minorHAnsi"/>
          <w:spacing w:val="-4"/>
        </w:rPr>
        <w:t xml:space="preserve"> </w:t>
      </w:r>
      <w:r w:rsidRPr="00F8359E">
        <w:rPr>
          <w:rFonts w:asciiTheme="minorHAnsi" w:hAnsiTheme="minorHAnsi" w:cstheme="minorHAnsi"/>
        </w:rPr>
        <w:t>or</w:t>
      </w:r>
      <w:r w:rsidRPr="00F8359E">
        <w:rPr>
          <w:rFonts w:asciiTheme="minorHAnsi" w:hAnsiTheme="minorHAnsi" w:cstheme="minorHAnsi"/>
          <w:spacing w:val="-4"/>
        </w:rPr>
        <w:t xml:space="preserve"> </w:t>
      </w:r>
      <w:r w:rsidRPr="00F8359E">
        <w:rPr>
          <w:rFonts w:asciiTheme="minorHAnsi" w:hAnsiTheme="minorHAnsi" w:cstheme="minorHAnsi"/>
        </w:rPr>
        <w:t>state</w:t>
      </w:r>
      <w:r w:rsidRPr="00F8359E">
        <w:rPr>
          <w:rFonts w:asciiTheme="minorHAnsi" w:hAnsiTheme="minorHAnsi" w:cstheme="minorHAnsi"/>
          <w:spacing w:val="-1"/>
        </w:rPr>
        <w:t xml:space="preserve"> </w:t>
      </w:r>
      <w:r w:rsidRPr="00F8359E">
        <w:rPr>
          <w:rFonts w:asciiTheme="minorHAnsi" w:hAnsiTheme="minorHAnsi" w:cstheme="minorHAnsi"/>
        </w:rPr>
        <w:t>protected</w:t>
      </w:r>
      <w:r w:rsidRPr="00F8359E">
        <w:rPr>
          <w:rFonts w:asciiTheme="minorHAnsi" w:hAnsiTheme="minorHAnsi" w:cstheme="minorHAnsi"/>
          <w:spacing w:val="-3"/>
        </w:rPr>
        <w:t xml:space="preserve"> </w:t>
      </w:r>
      <w:r w:rsidRPr="00F8359E">
        <w:rPr>
          <w:rFonts w:asciiTheme="minorHAnsi" w:hAnsiTheme="minorHAnsi" w:cstheme="minorHAnsi"/>
        </w:rPr>
        <w:t>land</w:t>
      </w:r>
      <w:r w:rsidRPr="00F8359E">
        <w:rPr>
          <w:rFonts w:asciiTheme="minorHAnsi" w:hAnsiTheme="minorHAnsi" w:cstheme="minorHAnsi"/>
          <w:spacing w:val="-3"/>
        </w:rPr>
        <w:t xml:space="preserve"> </w:t>
      </w:r>
      <w:r w:rsidRPr="00F8359E">
        <w:rPr>
          <w:rFonts w:asciiTheme="minorHAnsi" w:hAnsiTheme="minorHAnsi" w:cstheme="minorHAnsi"/>
        </w:rPr>
        <w:t>and</w:t>
      </w:r>
      <w:r w:rsidRPr="00F8359E">
        <w:rPr>
          <w:rFonts w:asciiTheme="minorHAnsi" w:hAnsiTheme="minorHAnsi" w:cstheme="minorHAnsi"/>
          <w:spacing w:val="-3"/>
        </w:rPr>
        <w:t xml:space="preserve"> </w:t>
      </w:r>
      <w:r w:rsidRPr="00F8359E">
        <w:rPr>
          <w:rFonts w:asciiTheme="minorHAnsi" w:hAnsiTheme="minorHAnsi" w:cstheme="minorHAnsi"/>
        </w:rPr>
        <w:t>is</w:t>
      </w:r>
      <w:r w:rsidRPr="00F8359E">
        <w:rPr>
          <w:rFonts w:asciiTheme="minorHAnsi" w:hAnsiTheme="minorHAnsi" w:cstheme="minorHAnsi"/>
          <w:spacing w:val="-2"/>
        </w:rPr>
        <w:t xml:space="preserve"> </w:t>
      </w:r>
      <w:r w:rsidRPr="00F8359E">
        <w:rPr>
          <w:rFonts w:asciiTheme="minorHAnsi" w:hAnsiTheme="minorHAnsi" w:cstheme="minorHAnsi"/>
        </w:rPr>
        <w:t>a</w:t>
      </w:r>
      <w:r w:rsidRPr="00F8359E">
        <w:rPr>
          <w:rFonts w:asciiTheme="minorHAnsi" w:hAnsiTheme="minorHAnsi" w:cstheme="minorHAnsi"/>
          <w:spacing w:val="-2"/>
        </w:rPr>
        <w:t xml:space="preserve"> </w:t>
      </w:r>
      <w:r w:rsidRPr="00F8359E">
        <w:rPr>
          <w:rFonts w:asciiTheme="minorHAnsi" w:hAnsiTheme="minorHAnsi" w:cstheme="minorHAnsi"/>
        </w:rPr>
        <w:t>constant</w:t>
      </w:r>
      <w:r w:rsidRPr="00F8359E">
        <w:rPr>
          <w:rFonts w:asciiTheme="minorHAnsi" w:hAnsiTheme="minorHAnsi" w:cstheme="minorHAnsi"/>
          <w:spacing w:val="-5"/>
        </w:rPr>
        <w:t xml:space="preserve"> </w:t>
      </w:r>
      <w:r w:rsidRPr="00F8359E">
        <w:rPr>
          <w:rFonts w:asciiTheme="minorHAnsi" w:hAnsiTheme="minorHAnsi" w:cstheme="minorHAnsi"/>
        </w:rPr>
        <w:t>attraction</w:t>
      </w:r>
      <w:r w:rsidRPr="00F8359E">
        <w:rPr>
          <w:rFonts w:asciiTheme="minorHAnsi" w:hAnsiTheme="minorHAnsi" w:cstheme="minorHAnsi"/>
          <w:spacing w:val="-3"/>
        </w:rPr>
        <w:t xml:space="preserve"> </w:t>
      </w:r>
      <w:r w:rsidRPr="00F8359E">
        <w:rPr>
          <w:rFonts w:asciiTheme="minorHAnsi" w:hAnsiTheme="minorHAnsi" w:cstheme="minorHAnsi"/>
        </w:rPr>
        <w:t>for</w:t>
      </w:r>
      <w:r w:rsidRPr="00F8359E">
        <w:rPr>
          <w:rFonts w:asciiTheme="minorHAnsi" w:hAnsiTheme="minorHAnsi" w:cstheme="minorHAnsi"/>
          <w:spacing w:val="-4"/>
        </w:rPr>
        <w:t xml:space="preserve"> </w:t>
      </w:r>
      <w:r w:rsidRPr="00F8359E">
        <w:rPr>
          <w:rFonts w:asciiTheme="minorHAnsi" w:hAnsiTheme="minorHAnsi" w:cstheme="minorHAnsi"/>
        </w:rPr>
        <w:t>myriad</w:t>
      </w:r>
      <w:r w:rsidRPr="00F8359E">
        <w:rPr>
          <w:rFonts w:asciiTheme="minorHAnsi" w:hAnsiTheme="minorHAnsi" w:cstheme="minorHAnsi"/>
          <w:spacing w:val="-5"/>
        </w:rPr>
        <w:t xml:space="preserve"> </w:t>
      </w:r>
      <w:r w:rsidRPr="00F8359E">
        <w:rPr>
          <w:rFonts w:asciiTheme="minorHAnsi" w:hAnsiTheme="minorHAnsi" w:cstheme="minorHAnsi"/>
        </w:rPr>
        <w:t>outdoor</w:t>
      </w:r>
      <w:r w:rsidRPr="00F8359E">
        <w:rPr>
          <w:rFonts w:asciiTheme="minorHAnsi" w:hAnsiTheme="minorHAnsi" w:cstheme="minorHAnsi"/>
          <w:spacing w:val="-4"/>
        </w:rPr>
        <w:t xml:space="preserve"> </w:t>
      </w:r>
      <w:r w:rsidRPr="00F8359E">
        <w:rPr>
          <w:rFonts w:asciiTheme="minorHAnsi" w:hAnsiTheme="minorHAnsi" w:cstheme="minorHAnsi"/>
        </w:rPr>
        <w:t>activities.</w:t>
      </w:r>
      <w:r w:rsidRPr="00F8359E">
        <w:rPr>
          <w:rFonts w:asciiTheme="minorHAnsi" w:hAnsiTheme="minorHAnsi" w:cstheme="minorHAnsi"/>
          <w:spacing w:val="-2"/>
        </w:rPr>
        <w:t xml:space="preserve"> </w:t>
      </w:r>
      <w:r w:rsidRPr="00F8359E">
        <w:rPr>
          <w:rFonts w:asciiTheme="minorHAnsi" w:hAnsiTheme="minorHAnsi" w:cstheme="minorHAnsi"/>
        </w:rPr>
        <w:t xml:space="preserve">While Georgia has seen an upswing in vacation rentals in the Appalachian region, many of the tourist- related businesses and attractions </w:t>
      </w:r>
      <w:r w:rsidR="00EF545A" w:rsidRPr="00F8359E">
        <w:rPr>
          <w:rFonts w:asciiTheme="minorHAnsi" w:hAnsiTheme="minorHAnsi" w:cstheme="minorHAnsi"/>
        </w:rPr>
        <w:t>are rebounding more slowly</w:t>
      </w:r>
      <w:r w:rsidRPr="00F8359E">
        <w:rPr>
          <w:rFonts w:asciiTheme="minorHAnsi" w:hAnsiTheme="minorHAnsi" w:cstheme="minorHAnsi"/>
        </w:rPr>
        <w:t>. Projects that support existing tourism-related business, allow the public and private sectors to maximize the benefit from their unique assets, attract new visitors and create or retain jobs are important to</w:t>
      </w:r>
    </w:p>
    <w:p w14:paraId="7760CF43" w14:textId="77777777" w:rsidR="00816A5D" w:rsidRPr="00F8359E" w:rsidRDefault="0027438F">
      <w:pPr>
        <w:ind w:left="820"/>
        <w:rPr>
          <w:rFonts w:asciiTheme="minorHAnsi" w:hAnsiTheme="minorHAnsi" w:cstheme="minorHAnsi"/>
        </w:rPr>
      </w:pPr>
      <w:r w:rsidRPr="00F8359E">
        <w:rPr>
          <w:rFonts w:asciiTheme="minorHAnsi" w:hAnsiTheme="minorHAnsi" w:cstheme="minorHAnsi"/>
        </w:rPr>
        <w:t>Georgia’s</w:t>
      </w:r>
      <w:r w:rsidRPr="00F8359E">
        <w:rPr>
          <w:rFonts w:asciiTheme="minorHAnsi" w:hAnsiTheme="minorHAnsi" w:cstheme="minorHAnsi"/>
          <w:spacing w:val="-4"/>
        </w:rPr>
        <w:t xml:space="preserve"> </w:t>
      </w:r>
      <w:r w:rsidRPr="00F8359E">
        <w:rPr>
          <w:rFonts w:asciiTheme="minorHAnsi" w:hAnsiTheme="minorHAnsi" w:cstheme="minorHAnsi"/>
        </w:rPr>
        <w:t xml:space="preserve">ARC </w:t>
      </w:r>
      <w:r w:rsidRPr="00F8359E">
        <w:rPr>
          <w:rFonts w:asciiTheme="minorHAnsi" w:hAnsiTheme="minorHAnsi" w:cstheme="minorHAnsi"/>
          <w:spacing w:val="-2"/>
        </w:rPr>
        <w:t>region.</w:t>
      </w:r>
    </w:p>
    <w:p w14:paraId="7760CF44" w14:textId="77777777" w:rsidR="00816A5D" w:rsidRPr="00F8359E" w:rsidRDefault="0027438F">
      <w:pPr>
        <w:pStyle w:val="ListParagraph"/>
        <w:numPr>
          <w:ilvl w:val="0"/>
          <w:numId w:val="1"/>
        </w:numPr>
        <w:tabs>
          <w:tab w:val="left" w:pos="820"/>
          <w:tab w:val="left" w:pos="821"/>
        </w:tabs>
        <w:spacing w:before="1"/>
        <w:ind w:right="190"/>
        <w:rPr>
          <w:rFonts w:asciiTheme="minorHAnsi" w:hAnsiTheme="minorHAnsi" w:cstheme="minorHAnsi"/>
        </w:rPr>
      </w:pPr>
      <w:r w:rsidRPr="00F8359E">
        <w:rPr>
          <w:rFonts w:asciiTheme="minorHAnsi" w:hAnsiTheme="minorHAnsi" w:cstheme="minorHAnsi"/>
          <w:b/>
        </w:rPr>
        <w:t xml:space="preserve">Workforce Development: </w:t>
      </w:r>
      <w:r w:rsidRPr="00F8359E">
        <w:rPr>
          <w:rFonts w:asciiTheme="minorHAnsi" w:hAnsiTheme="minorHAnsi" w:cstheme="minorHAnsi"/>
        </w:rPr>
        <w:t>ARC Goal Two (Ready Workforce) supports this priority. Across the 37-county</w:t>
      </w:r>
      <w:r w:rsidRPr="00F8359E">
        <w:rPr>
          <w:rFonts w:asciiTheme="minorHAnsi" w:hAnsiTheme="minorHAnsi" w:cstheme="minorHAnsi"/>
          <w:spacing w:val="-4"/>
        </w:rPr>
        <w:t xml:space="preserve"> </w:t>
      </w:r>
      <w:r w:rsidRPr="00F8359E">
        <w:rPr>
          <w:rFonts w:asciiTheme="minorHAnsi" w:hAnsiTheme="minorHAnsi" w:cstheme="minorHAnsi"/>
        </w:rPr>
        <w:t>region,</w:t>
      </w:r>
      <w:r w:rsidRPr="00F8359E">
        <w:rPr>
          <w:rFonts w:asciiTheme="minorHAnsi" w:hAnsiTheme="minorHAnsi" w:cstheme="minorHAnsi"/>
          <w:spacing w:val="-3"/>
        </w:rPr>
        <w:t xml:space="preserve"> </w:t>
      </w:r>
      <w:r w:rsidRPr="00F8359E">
        <w:rPr>
          <w:rFonts w:asciiTheme="minorHAnsi" w:hAnsiTheme="minorHAnsi" w:cstheme="minorHAnsi"/>
        </w:rPr>
        <w:t>Georgia’s</w:t>
      </w:r>
      <w:r w:rsidRPr="00F8359E">
        <w:rPr>
          <w:rFonts w:asciiTheme="minorHAnsi" w:hAnsiTheme="minorHAnsi" w:cstheme="minorHAnsi"/>
          <w:spacing w:val="-3"/>
        </w:rPr>
        <w:t xml:space="preserve"> </w:t>
      </w:r>
      <w:r w:rsidRPr="00F8359E">
        <w:rPr>
          <w:rFonts w:asciiTheme="minorHAnsi" w:hAnsiTheme="minorHAnsi" w:cstheme="minorHAnsi"/>
        </w:rPr>
        <w:t>manufacturers</w:t>
      </w:r>
      <w:r w:rsidRPr="00F8359E">
        <w:rPr>
          <w:rFonts w:asciiTheme="minorHAnsi" w:hAnsiTheme="minorHAnsi" w:cstheme="minorHAnsi"/>
          <w:spacing w:val="-3"/>
        </w:rPr>
        <w:t xml:space="preserve"> </w:t>
      </w:r>
      <w:r w:rsidRPr="00F8359E">
        <w:rPr>
          <w:rFonts w:asciiTheme="minorHAnsi" w:hAnsiTheme="minorHAnsi" w:cstheme="minorHAnsi"/>
        </w:rPr>
        <w:t>and</w:t>
      </w:r>
      <w:r w:rsidRPr="00F8359E">
        <w:rPr>
          <w:rFonts w:asciiTheme="minorHAnsi" w:hAnsiTheme="minorHAnsi" w:cstheme="minorHAnsi"/>
          <w:spacing w:val="-4"/>
        </w:rPr>
        <w:t xml:space="preserve"> </w:t>
      </w:r>
      <w:r w:rsidRPr="00F8359E">
        <w:rPr>
          <w:rFonts w:asciiTheme="minorHAnsi" w:hAnsiTheme="minorHAnsi" w:cstheme="minorHAnsi"/>
        </w:rPr>
        <w:t>businesses</w:t>
      </w:r>
      <w:r w:rsidRPr="00F8359E">
        <w:rPr>
          <w:rFonts w:asciiTheme="minorHAnsi" w:hAnsiTheme="minorHAnsi" w:cstheme="minorHAnsi"/>
          <w:spacing w:val="-5"/>
        </w:rPr>
        <w:t xml:space="preserve"> </w:t>
      </w:r>
      <w:r w:rsidRPr="00F8359E">
        <w:rPr>
          <w:rFonts w:asciiTheme="minorHAnsi" w:hAnsiTheme="minorHAnsi" w:cstheme="minorHAnsi"/>
        </w:rPr>
        <w:t>are</w:t>
      </w:r>
      <w:r w:rsidRPr="00F8359E">
        <w:rPr>
          <w:rFonts w:asciiTheme="minorHAnsi" w:hAnsiTheme="minorHAnsi" w:cstheme="minorHAnsi"/>
          <w:spacing w:val="-3"/>
        </w:rPr>
        <w:t xml:space="preserve"> </w:t>
      </w:r>
      <w:r w:rsidRPr="00F8359E">
        <w:rPr>
          <w:rFonts w:asciiTheme="minorHAnsi" w:hAnsiTheme="minorHAnsi" w:cstheme="minorHAnsi"/>
        </w:rPr>
        <w:t>seeking</w:t>
      </w:r>
      <w:r w:rsidRPr="00F8359E">
        <w:rPr>
          <w:rFonts w:asciiTheme="minorHAnsi" w:hAnsiTheme="minorHAnsi" w:cstheme="minorHAnsi"/>
          <w:spacing w:val="-4"/>
        </w:rPr>
        <w:t xml:space="preserve"> </w:t>
      </w:r>
      <w:r w:rsidRPr="00F8359E">
        <w:rPr>
          <w:rFonts w:asciiTheme="minorHAnsi" w:hAnsiTheme="minorHAnsi" w:cstheme="minorHAnsi"/>
        </w:rPr>
        <w:t>employees</w:t>
      </w:r>
      <w:r w:rsidRPr="00F8359E">
        <w:rPr>
          <w:rFonts w:asciiTheme="minorHAnsi" w:hAnsiTheme="minorHAnsi" w:cstheme="minorHAnsi"/>
          <w:spacing w:val="-2"/>
        </w:rPr>
        <w:t xml:space="preserve"> </w:t>
      </w:r>
      <w:r w:rsidRPr="00F8359E">
        <w:rPr>
          <w:rFonts w:asciiTheme="minorHAnsi" w:hAnsiTheme="minorHAnsi" w:cstheme="minorHAnsi"/>
        </w:rPr>
        <w:t>to</w:t>
      </w:r>
      <w:r w:rsidRPr="00F8359E">
        <w:rPr>
          <w:rFonts w:asciiTheme="minorHAnsi" w:hAnsiTheme="minorHAnsi" w:cstheme="minorHAnsi"/>
          <w:spacing w:val="-2"/>
        </w:rPr>
        <w:t xml:space="preserve"> </w:t>
      </w:r>
      <w:r w:rsidRPr="00F8359E">
        <w:rPr>
          <w:rFonts w:asciiTheme="minorHAnsi" w:hAnsiTheme="minorHAnsi" w:cstheme="minorHAnsi"/>
        </w:rPr>
        <w:t>fill</w:t>
      </w:r>
      <w:r w:rsidRPr="00F8359E">
        <w:rPr>
          <w:rFonts w:asciiTheme="minorHAnsi" w:hAnsiTheme="minorHAnsi" w:cstheme="minorHAnsi"/>
          <w:spacing w:val="-6"/>
        </w:rPr>
        <w:t xml:space="preserve"> </w:t>
      </w:r>
      <w:r w:rsidRPr="00F8359E">
        <w:rPr>
          <w:rFonts w:asciiTheme="minorHAnsi" w:hAnsiTheme="minorHAnsi" w:cstheme="minorHAnsi"/>
        </w:rPr>
        <w:t>existing vacancies. Projects that help citizens increase or enhance their skills, provide apprenticeships</w:t>
      </w:r>
    </w:p>
    <w:p w14:paraId="7760CF45" w14:textId="77777777" w:rsidR="00816A5D" w:rsidRPr="00F8359E" w:rsidRDefault="00816A5D">
      <w:pPr>
        <w:rPr>
          <w:rFonts w:asciiTheme="minorHAnsi" w:hAnsiTheme="minorHAnsi" w:cstheme="minorHAnsi"/>
        </w:rPr>
        <w:sectPr w:rsidR="00816A5D" w:rsidRPr="00F8359E">
          <w:pgSz w:w="12240" w:h="15840"/>
          <w:pgMar w:top="1400" w:right="1320" w:bottom="1200" w:left="1340" w:header="0" w:footer="1012" w:gutter="0"/>
          <w:cols w:space="720"/>
        </w:sectPr>
      </w:pPr>
    </w:p>
    <w:p w14:paraId="7760CF46" w14:textId="77777777" w:rsidR="00816A5D" w:rsidRPr="00F8359E" w:rsidRDefault="0027438F">
      <w:pPr>
        <w:spacing w:before="39"/>
        <w:ind w:left="820" w:right="204"/>
        <w:rPr>
          <w:rFonts w:asciiTheme="minorHAnsi" w:hAnsiTheme="minorHAnsi" w:cstheme="minorHAnsi"/>
        </w:rPr>
      </w:pPr>
      <w:r w:rsidRPr="00F8359E">
        <w:rPr>
          <w:rFonts w:asciiTheme="minorHAnsi" w:hAnsiTheme="minorHAnsi" w:cstheme="minorHAnsi"/>
        </w:rPr>
        <w:lastRenderedPageBreak/>
        <w:t>that</w:t>
      </w:r>
      <w:r w:rsidRPr="00F8359E">
        <w:rPr>
          <w:rFonts w:asciiTheme="minorHAnsi" w:hAnsiTheme="minorHAnsi" w:cstheme="minorHAnsi"/>
          <w:spacing w:val="-3"/>
        </w:rPr>
        <w:t xml:space="preserve"> </w:t>
      </w:r>
      <w:r w:rsidRPr="00F8359E">
        <w:rPr>
          <w:rFonts w:asciiTheme="minorHAnsi" w:hAnsiTheme="minorHAnsi" w:cstheme="minorHAnsi"/>
        </w:rPr>
        <w:t>benefit</w:t>
      </w:r>
      <w:r w:rsidRPr="00F8359E">
        <w:rPr>
          <w:rFonts w:asciiTheme="minorHAnsi" w:hAnsiTheme="minorHAnsi" w:cstheme="minorHAnsi"/>
          <w:spacing w:val="-3"/>
        </w:rPr>
        <w:t xml:space="preserve"> </w:t>
      </w:r>
      <w:r w:rsidRPr="00F8359E">
        <w:rPr>
          <w:rFonts w:asciiTheme="minorHAnsi" w:hAnsiTheme="minorHAnsi" w:cstheme="minorHAnsi"/>
        </w:rPr>
        <w:t>both</w:t>
      </w:r>
      <w:r w:rsidRPr="00F8359E">
        <w:rPr>
          <w:rFonts w:asciiTheme="minorHAnsi" w:hAnsiTheme="minorHAnsi" w:cstheme="minorHAnsi"/>
          <w:spacing w:val="-3"/>
        </w:rPr>
        <w:t xml:space="preserve"> </w:t>
      </w:r>
      <w:r w:rsidRPr="00F8359E">
        <w:rPr>
          <w:rFonts w:asciiTheme="minorHAnsi" w:hAnsiTheme="minorHAnsi" w:cstheme="minorHAnsi"/>
        </w:rPr>
        <w:t>employers</w:t>
      </w:r>
      <w:r w:rsidRPr="00F8359E">
        <w:rPr>
          <w:rFonts w:asciiTheme="minorHAnsi" w:hAnsiTheme="minorHAnsi" w:cstheme="minorHAnsi"/>
          <w:spacing w:val="-3"/>
        </w:rPr>
        <w:t xml:space="preserve"> </w:t>
      </w:r>
      <w:r w:rsidRPr="00F8359E">
        <w:rPr>
          <w:rFonts w:asciiTheme="minorHAnsi" w:hAnsiTheme="minorHAnsi" w:cstheme="minorHAnsi"/>
        </w:rPr>
        <w:t>and</w:t>
      </w:r>
      <w:r w:rsidRPr="00F8359E">
        <w:rPr>
          <w:rFonts w:asciiTheme="minorHAnsi" w:hAnsiTheme="minorHAnsi" w:cstheme="minorHAnsi"/>
          <w:spacing w:val="-4"/>
        </w:rPr>
        <w:t xml:space="preserve"> </w:t>
      </w:r>
      <w:proofErr w:type="gramStart"/>
      <w:r w:rsidRPr="00F8359E">
        <w:rPr>
          <w:rFonts w:asciiTheme="minorHAnsi" w:hAnsiTheme="minorHAnsi" w:cstheme="minorHAnsi"/>
        </w:rPr>
        <w:t>employees,</w:t>
      </w:r>
      <w:r w:rsidRPr="00F8359E">
        <w:rPr>
          <w:rFonts w:asciiTheme="minorHAnsi" w:hAnsiTheme="minorHAnsi" w:cstheme="minorHAnsi"/>
          <w:spacing w:val="-5"/>
        </w:rPr>
        <w:t xml:space="preserve"> </w:t>
      </w:r>
      <w:r w:rsidRPr="00F8359E">
        <w:rPr>
          <w:rFonts w:asciiTheme="minorHAnsi" w:hAnsiTheme="minorHAnsi" w:cstheme="minorHAnsi"/>
        </w:rPr>
        <w:t>or</w:t>
      </w:r>
      <w:proofErr w:type="gramEnd"/>
      <w:r w:rsidRPr="00F8359E">
        <w:rPr>
          <w:rFonts w:asciiTheme="minorHAnsi" w:hAnsiTheme="minorHAnsi" w:cstheme="minorHAnsi"/>
          <w:spacing w:val="-3"/>
        </w:rPr>
        <w:t xml:space="preserve"> </w:t>
      </w:r>
      <w:r w:rsidRPr="00F8359E">
        <w:rPr>
          <w:rFonts w:asciiTheme="minorHAnsi" w:hAnsiTheme="minorHAnsi" w:cstheme="minorHAnsi"/>
        </w:rPr>
        <w:t>provide</w:t>
      </w:r>
      <w:r w:rsidRPr="00F8359E">
        <w:rPr>
          <w:rFonts w:asciiTheme="minorHAnsi" w:hAnsiTheme="minorHAnsi" w:cstheme="minorHAnsi"/>
          <w:spacing w:val="-2"/>
        </w:rPr>
        <w:t xml:space="preserve"> </w:t>
      </w:r>
      <w:r w:rsidRPr="00F8359E">
        <w:rPr>
          <w:rFonts w:asciiTheme="minorHAnsi" w:hAnsiTheme="minorHAnsi" w:cstheme="minorHAnsi"/>
        </w:rPr>
        <w:t>support</w:t>
      </w:r>
      <w:r w:rsidRPr="00F8359E">
        <w:rPr>
          <w:rFonts w:asciiTheme="minorHAnsi" w:hAnsiTheme="minorHAnsi" w:cstheme="minorHAnsi"/>
          <w:spacing w:val="-5"/>
        </w:rPr>
        <w:t xml:space="preserve"> </w:t>
      </w:r>
      <w:r w:rsidRPr="00F8359E">
        <w:rPr>
          <w:rFonts w:asciiTheme="minorHAnsi" w:hAnsiTheme="minorHAnsi" w:cstheme="minorHAnsi"/>
        </w:rPr>
        <w:t>to</w:t>
      </w:r>
      <w:r w:rsidRPr="00F8359E">
        <w:rPr>
          <w:rFonts w:asciiTheme="minorHAnsi" w:hAnsiTheme="minorHAnsi" w:cstheme="minorHAnsi"/>
          <w:spacing w:val="-2"/>
        </w:rPr>
        <w:t xml:space="preserve"> </w:t>
      </w:r>
      <w:r w:rsidRPr="00F8359E">
        <w:rPr>
          <w:rFonts w:asciiTheme="minorHAnsi" w:hAnsiTheme="minorHAnsi" w:cstheme="minorHAnsi"/>
        </w:rPr>
        <w:t>employees</w:t>
      </w:r>
      <w:r w:rsidRPr="00F8359E">
        <w:rPr>
          <w:rFonts w:asciiTheme="minorHAnsi" w:hAnsiTheme="minorHAnsi" w:cstheme="minorHAnsi"/>
          <w:spacing w:val="-2"/>
        </w:rPr>
        <w:t xml:space="preserve"> </w:t>
      </w:r>
      <w:r w:rsidRPr="00F8359E">
        <w:rPr>
          <w:rFonts w:asciiTheme="minorHAnsi" w:hAnsiTheme="minorHAnsi" w:cstheme="minorHAnsi"/>
        </w:rPr>
        <w:t>to</w:t>
      </w:r>
      <w:r w:rsidRPr="00F8359E">
        <w:rPr>
          <w:rFonts w:asciiTheme="minorHAnsi" w:hAnsiTheme="minorHAnsi" w:cstheme="minorHAnsi"/>
          <w:spacing w:val="-4"/>
        </w:rPr>
        <w:t xml:space="preserve"> </w:t>
      </w:r>
      <w:r w:rsidRPr="00F8359E">
        <w:rPr>
          <w:rFonts w:asciiTheme="minorHAnsi" w:hAnsiTheme="minorHAnsi" w:cstheme="minorHAnsi"/>
        </w:rPr>
        <w:t>remain employed are beneficial as we recover from the long-term effects of COVID.</w:t>
      </w:r>
    </w:p>
    <w:p w14:paraId="7760CF47" w14:textId="77777777" w:rsidR="00816A5D" w:rsidRPr="00F8359E" w:rsidRDefault="0027438F">
      <w:pPr>
        <w:pStyle w:val="ListParagraph"/>
        <w:numPr>
          <w:ilvl w:val="0"/>
          <w:numId w:val="1"/>
        </w:numPr>
        <w:tabs>
          <w:tab w:val="left" w:pos="820"/>
          <w:tab w:val="left" w:pos="821"/>
        </w:tabs>
        <w:spacing w:before="1"/>
        <w:ind w:right="371"/>
        <w:rPr>
          <w:rFonts w:asciiTheme="minorHAnsi" w:hAnsiTheme="minorHAnsi" w:cstheme="minorHAnsi"/>
        </w:rPr>
      </w:pPr>
      <w:r w:rsidRPr="00F8359E">
        <w:rPr>
          <w:rFonts w:asciiTheme="minorHAnsi" w:hAnsiTheme="minorHAnsi" w:cstheme="minorHAnsi"/>
        </w:rPr>
        <w:t>While deployment of broadband to under-and-unserved areas of Georgia remains a highest priority</w:t>
      </w:r>
      <w:r w:rsidRPr="00F8359E">
        <w:rPr>
          <w:rFonts w:asciiTheme="minorHAnsi" w:hAnsiTheme="minorHAnsi" w:cstheme="minorHAnsi"/>
          <w:spacing w:val="-4"/>
        </w:rPr>
        <w:t xml:space="preserve"> </w:t>
      </w:r>
      <w:r w:rsidRPr="00F8359E">
        <w:rPr>
          <w:rFonts w:asciiTheme="minorHAnsi" w:hAnsiTheme="minorHAnsi" w:cstheme="minorHAnsi"/>
        </w:rPr>
        <w:t>statewide</w:t>
      </w:r>
      <w:r w:rsidRPr="00F8359E">
        <w:rPr>
          <w:rFonts w:asciiTheme="minorHAnsi" w:hAnsiTheme="minorHAnsi" w:cstheme="minorHAnsi"/>
          <w:spacing w:val="-4"/>
        </w:rPr>
        <w:t xml:space="preserve"> </w:t>
      </w:r>
      <w:r w:rsidRPr="00F8359E">
        <w:rPr>
          <w:rFonts w:asciiTheme="minorHAnsi" w:hAnsiTheme="minorHAnsi" w:cstheme="minorHAnsi"/>
        </w:rPr>
        <w:t>and</w:t>
      </w:r>
      <w:r w:rsidRPr="00F8359E">
        <w:rPr>
          <w:rFonts w:asciiTheme="minorHAnsi" w:hAnsiTheme="minorHAnsi" w:cstheme="minorHAnsi"/>
          <w:spacing w:val="-3"/>
        </w:rPr>
        <w:t xml:space="preserve"> </w:t>
      </w:r>
      <w:r w:rsidRPr="00F8359E">
        <w:rPr>
          <w:rFonts w:asciiTheme="minorHAnsi" w:hAnsiTheme="minorHAnsi" w:cstheme="minorHAnsi"/>
        </w:rPr>
        <w:t>across</w:t>
      </w:r>
      <w:r w:rsidRPr="00F8359E">
        <w:rPr>
          <w:rFonts w:asciiTheme="minorHAnsi" w:hAnsiTheme="minorHAnsi" w:cstheme="minorHAnsi"/>
          <w:spacing w:val="-2"/>
        </w:rPr>
        <w:t xml:space="preserve"> </w:t>
      </w:r>
      <w:r w:rsidRPr="00F8359E">
        <w:rPr>
          <w:rFonts w:asciiTheme="minorHAnsi" w:hAnsiTheme="minorHAnsi" w:cstheme="minorHAnsi"/>
        </w:rPr>
        <w:t>the</w:t>
      </w:r>
      <w:r w:rsidRPr="00F8359E">
        <w:rPr>
          <w:rFonts w:asciiTheme="minorHAnsi" w:hAnsiTheme="minorHAnsi" w:cstheme="minorHAnsi"/>
          <w:spacing w:val="-1"/>
        </w:rPr>
        <w:t xml:space="preserve"> </w:t>
      </w:r>
      <w:r w:rsidRPr="00F8359E">
        <w:rPr>
          <w:rFonts w:asciiTheme="minorHAnsi" w:hAnsiTheme="minorHAnsi" w:cstheme="minorHAnsi"/>
        </w:rPr>
        <w:t>ARC</w:t>
      </w:r>
      <w:r w:rsidRPr="00F8359E">
        <w:rPr>
          <w:rFonts w:asciiTheme="minorHAnsi" w:hAnsiTheme="minorHAnsi" w:cstheme="minorHAnsi"/>
          <w:spacing w:val="-2"/>
        </w:rPr>
        <w:t xml:space="preserve"> </w:t>
      </w:r>
      <w:r w:rsidRPr="00F8359E">
        <w:rPr>
          <w:rFonts w:asciiTheme="minorHAnsi" w:hAnsiTheme="minorHAnsi" w:cstheme="minorHAnsi"/>
        </w:rPr>
        <w:t>region,</w:t>
      </w:r>
      <w:r w:rsidRPr="00F8359E">
        <w:rPr>
          <w:rFonts w:asciiTheme="minorHAnsi" w:hAnsiTheme="minorHAnsi" w:cstheme="minorHAnsi"/>
          <w:spacing w:val="-2"/>
        </w:rPr>
        <w:t xml:space="preserve"> </w:t>
      </w:r>
      <w:r w:rsidRPr="00F8359E">
        <w:rPr>
          <w:rFonts w:asciiTheme="minorHAnsi" w:hAnsiTheme="minorHAnsi" w:cstheme="minorHAnsi"/>
        </w:rPr>
        <w:t>Georgia</w:t>
      </w:r>
      <w:r w:rsidRPr="00F8359E">
        <w:rPr>
          <w:rFonts w:asciiTheme="minorHAnsi" w:hAnsiTheme="minorHAnsi" w:cstheme="minorHAnsi"/>
          <w:spacing w:val="-5"/>
        </w:rPr>
        <w:t xml:space="preserve"> </w:t>
      </w:r>
      <w:r w:rsidRPr="00F8359E">
        <w:rPr>
          <w:rFonts w:asciiTheme="minorHAnsi" w:hAnsiTheme="minorHAnsi" w:cstheme="minorHAnsi"/>
        </w:rPr>
        <w:t>DCA</w:t>
      </w:r>
      <w:r w:rsidRPr="00F8359E">
        <w:rPr>
          <w:rFonts w:asciiTheme="minorHAnsi" w:hAnsiTheme="minorHAnsi" w:cstheme="minorHAnsi"/>
          <w:spacing w:val="-3"/>
        </w:rPr>
        <w:t xml:space="preserve"> </w:t>
      </w:r>
      <w:r w:rsidRPr="00F8359E">
        <w:rPr>
          <w:rFonts w:asciiTheme="minorHAnsi" w:hAnsiTheme="minorHAnsi" w:cstheme="minorHAnsi"/>
        </w:rPr>
        <w:t>will</w:t>
      </w:r>
      <w:r w:rsidRPr="00F8359E">
        <w:rPr>
          <w:rFonts w:asciiTheme="minorHAnsi" w:hAnsiTheme="minorHAnsi" w:cstheme="minorHAnsi"/>
          <w:spacing w:val="-5"/>
        </w:rPr>
        <w:t xml:space="preserve"> </w:t>
      </w:r>
      <w:r w:rsidRPr="00F8359E">
        <w:rPr>
          <w:rFonts w:asciiTheme="minorHAnsi" w:hAnsiTheme="minorHAnsi" w:cstheme="minorHAnsi"/>
        </w:rPr>
        <w:t>temporarily</w:t>
      </w:r>
      <w:r w:rsidRPr="00F8359E">
        <w:rPr>
          <w:rFonts w:asciiTheme="minorHAnsi" w:hAnsiTheme="minorHAnsi" w:cstheme="minorHAnsi"/>
          <w:spacing w:val="-4"/>
        </w:rPr>
        <w:t xml:space="preserve"> </w:t>
      </w:r>
      <w:r w:rsidRPr="00F8359E">
        <w:rPr>
          <w:rFonts w:asciiTheme="minorHAnsi" w:hAnsiTheme="minorHAnsi" w:cstheme="minorHAnsi"/>
        </w:rPr>
        <w:t>minimize</w:t>
      </w:r>
      <w:r w:rsidRPr="00F8359E">
        <w:rPr>
          <w:rFonts w:asciiTheme="minorHAnsi" w:hAnsiTheme="minorHAnsi" w:cstheme="minorHAnsi"/>
          <w:spacing w:val="-1"/>
        </w:rPr>
        <w:t xml:space="preserve"> </w:t>
      </w:r>
      <w:r w:rsidRPr="00F8359E">
        <w:rPr>
          <w:rFonts w:asciiTheme="minorHAnsi" w:hAnsiTheme="minorHAnsi" w:cstheme="minorHAnsi"/>
        </w:rPr>
        <w:t>its</w:t>
      </w:r>
      <w:r w:rsidRPr="00F8359E">
        <w:rPr>
          <w:rFonts w:asciiTheme="minorHAnsi" w:hAnsiTheme="minorHAnsi" w:cstheme="minorHAnsi"/>
          <w:spacing w:val="-2"/>
        </w:rPr>
        <w:t xml:space="preserve"> </w:t>
      </w:r>
      <w:r w:rsidRPr="00F8359E">
        <w:rPr>
          <w:rFonts w:asciiTheme="minorHAnsi" w:hAnsiTheme="minorHAnsi" w:cstheme="minorHAnsi"/>
        </w:rPr>
        <w:t>use</w:t>
      </w:r>
      <w:r w:rsidRPr="00F8359E">
        <w:rPr>
          <w:rFonts w:asciiTheme="minorHAnsi" w:hAnsiTheme="minorHAnsi" w:cstheme="minorHAnsi"/>
          <w:spacing w:val="-4"/>
        </w:rPr>
        <w:t xml:space="preserve"> </w:t>
      </w:r>
      <w:r w:rsidRPr="00F8359E">
        <w:rPr>
          <w:rFonts w:asciiTheme="minorHAnsi" w:hAnsiTheme="minorHAnsi" w:cstheme="minorHAnsi"/>
        </w:rPr>
        <w:t xml:space="preserve">of ARC funds to assist with that effort </w:t>
      </w:r>
      <w:proofErr w:type="gramStart"/>
      <w:r w:rsidRPr="00F8359E">
        <w:rPr>
          <w:rFonts w:asciiTheme="minorHAnsi" w:hAnsiTheme="minorHAnsi" w:cstheme="minorHAnsi"/>
        </w:rPr>
        <w:t>in light of</w:t>
      </w:r>
      <w:proofErr w:type="gramEnd"/>
      <w:r w:rsidRPr="00F8359E">
        <w:rPr>
          <w:rFonts w:asciiTheme="minorHAnsi" w:hAnsiTheme="minorHAnsi" w:cstheme="minorHAnsi"/>
        </w:rPr>
        <w:t xml:space="preserve"> new federal and state-dedicated funds for the specific purpose of increasing broadband coverage.</w:t>
      </w:r>
    </w:p>
    <w:p w14:paraId="7760CF48" w14:textId="77777777" w:rsidR="00816A5D" w:rsidRPr="00F8359E" w:rsidRDefault="00816A5D">
      <w:pPr>
        <w:pStyle w:val="BodyText"/>
        <w:rPr>
          <w:rFonts w:asciiTheme="minorHAnsi" w:hAnsiTheme="minorHAnsi" w:cstheme="minorHAnsi"/>
          <w:sz w:val="22"/>
          <w:szCs w:val="22"/>
        </w:rPr>
      </w:pPr>
    </w:p>
    <w:p w14:paraId="7760CF49" w14:textId="77777777" w:rsidR="00816A5D" w:rsidRPr="00F8359E" w:rsidRDefault="00816A5D">
      <w:pPr>
        <w:pStyle w:val="BodyText"/>
        <w:spacing w:before="11"/>
        <w:rPr>
          <w:rFonts w:asciiTheme="minorHAnsi" w:hAnsiTheme="minorHAnsi" w:cstheme="minorHAnsi"/>
          <w:sz w:val="22"/>
          <w:szCs w:val="22"/>
        </w:rPr>
      </w:pPr>
    </w:p>
    <w:p w14:paraId="7760CF4A" w14:textId="77777777" w:rsidR="00816A5D" w:rsidRPr="00F8359E" w:rsidRDefault="0027438F">
      <w:pPr>
        <w:pStyle w:val="Heading1"/>
        <w:spacing w:before="0"/>
        <w:rPr>
          <w:rFonts w:asciiTheme="minorHAnsi" w:hAnsiTheme="minorHAnsi" w:cstheme="minorHAnsi"/>
          <w:sz w:val="22"/>
          <w:szCs w:val="22"/>
        </w:rPr>
      </w:pPr>
      <w:r w:rsidRPr="00F8359E">
        <w:rPr>
          <w:rFonts w:asciiTheme="minorHAnsi" w:hAnsiTheme="minorHAnsi" w:cstheme="minorHAnsi"/>
          <w:sz w:val="22"/>
          <w:szCs w:val="22"/>
        </w:rPr>
        <w:t>Challenges</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and</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Gaps</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in</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Georgia’s</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Appalachian</w:t>
      </w:r>
      <w:r w:rsidRPr="00F8359E">
        <w:rPr>
          <w:rFonts w:asciiTheme="minorHAnsi" w:hAnsiTheme="minorHAnsi" w:cstheme="minorHAnsi"/>
          <w:spacing w:val="-2"/>
          <w:sz w:val="22"/>
          <w:szCs w:val="22"/>
        </w:rPr>
        <w:t xml:space="preserve"> Region</w:t>
      </w:r>
    </w:p>
    <w:p w14:paraId="7760CF4B" w14:textId="77777777" w:rsidR="00816A5D" w:rsidRPr="00F8359E" w:rsidRDefault="0027438F">
      <w:pPr>
        <w:pStyle w:val="BodyText"/>
        <w:ind w:left="100" w:right="169"/>
        <w:rPr>
          <w:rFonts w:asciiTheme="minorHAnsi" w:hAnsiTheme="minorHAnsi" w:cstheme="minorHAnsi"/>
          <w:sz w:val="22"/>
          <w:szCs w:val="22"/>
        </w:rPr>
      </w:pPr>
      <w:r w:rsidRPr="00F8359E">
        <w:rPr>
          <w:rFonts w:asciiTheme="minorHAnsi" w:hAnsiTheme="minorHAnsi" w:cstheme="minorHAnsi"/>
          <w:sz w:val="22"/>
          <w:szCs w:val="22"/>
        </w:rPr>
        <w:t>Home</w:t>
      </w:r>
      <w:r w:rsidRPr="00F8359E">
        <w:rPr>
          <w:rFonts w:asciiTheme="minorHAnsi" w:hAnsiTheme="minorHAnsi" w:cstheme="minorHAnsi"/>
          <w:spacing w:val="-1"/>
          <w:sz w:val="22"/>
          <w:szCs w:val="22"/>
        </w:rPr>
        <w:t xml:space="preserve"> </w:t>
      </w:r>
      <w:r w:rsidRPr="00F8359E">
        <w:rPr>
          <w:rFonts w:asciiTheme="minorHAnsi" w:hAnsiTheme="minorHAnsi" w:cstheme="minorHAnsi"/>
          <w:sz w:val="22"/>
          <w:szCs w:val="22"/>
        </w:rPr>
        <w:t>to</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more</w:t>
      </w:r>
      <w:r w:rsidRPr="00F8359E">
        <w:rPr>
          <w:rFonts w:asciiTheme="minorHAnsi" w:hAnsiTheme="minorHAnsi" w:cstheme="minorHAnsi"/>
          <w:spacing w:val="-1"/>
          <w:sz w:val="22"/>
          <w:szCs w:val="22"/>
        </w:rPr>
        <w:t xml:space="preserve"> </w:t>
      </w:r>
      <w:r w:rsidRPr="00F8359E">
        <w:rPr>
          <w:rFonts w:asciiTheme="minorHAnsi" w:hAnsiTheme="minorHAnsi" w:cstheme="minorHAnsi"/>
          <w:sz w:val="22"/>
          <w:szCs w:val="22"/>
        </w:rPr>
        <w:t>than</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3</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million</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people,</w:t>
      </w:r>
      <w:r w:rsidRPr="00F8359E">
        <w:rPr>
          <w:rFonts w:asciiTheme="minorHAnsi" w:hAnsiTheme="minorHAnsi" w:cstheme="minorHAnsi"/>
          <w:spacing w:val="-1"/>
          <w:sz w:val="22"/>
          <w:szCs w:val="22"/>
        </w:rPr>
        <w:t xml:space="preserve"> </w:t>
      </w:r>
      <w:r w:rsidRPr="00F8359E">
        <w:rPr>
          <w:rFonts w:asciiTheme="minorHAnsi" w:hAnsiTheme="minorHAnsi" w:cstheme="minorHAnsi"/>
          <w:sz w:val="22"/>
          <w:szCs w:val="22"/>
        </w:rPr>
        <w:t>Georgia’s</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Appalachian</w:t>
      </w:r>
      <w:r w:rsidRPr="00F8359E">
        <w:rPr>
          <w:rFonts w:asciiTheme="minorHAnsi" w:hAnsiTheme="minorHAnsi" w:cstheme="minorHAnsi"/>
          <w:spacing w:val="-1"/>
          <w:sz w:val="22"/>
          <w:szCs w:val="22"/>
        </w:rPr>
        <w:t xml:space="preserve"> </w:t>
      </w:r>
      <w:r w:rsidRPr="00F8359E">
        <w:rPr>
          <w:rFonts w:asciiTheme="minorHAnsi" w:hAnsiTheme="minorHAnsi" w:cstheme="minorHAnsi"/>
          <w:sz w:val="22"/>
          <w:szCs w:val="22"/>
        </w:rPr>
        <w:t>region,</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like</w:t>
      </w:r>
      <w:r w:rsidRPr="00F8359E">
        <w:rPr>
          <w:rFonts w:asciiTheme="minorHAnsi" w:hAnsiTheme="minorHAnsi" w:cstheme="minorHAnsi"/>
          <w:spacing w:val="-1"/>
          <w:sz w:val="22"/>
          <w:szCs w:val="22"/>
        </w:rPr>
        <w:t xml:space="preserve"> </w:t>
      </w:r>
      <w:r w:rsidRPr="00F8359E">
        <w:rPr>
          <w:rFonts w:asciiTheme="minorHAnsi" w:hAnsiTheme="minorHAnsi" w:cstheme="minorHAnsi"/>
          <w:sz w:val="22"/>
          <w:szCs w:val="22"/>
        </w:rPr>
        <w:t>so</w:t>
      </w:r>
      <w:r w:rsidRPr="00F8359E">
        <w:rPr>
          <w:rFonts w:asciiTheme="minorHAnsi" w:hAnsiTheme="minorHAnsi" w:cstheme="minorHAnsi"/>
          <w:spacing w:val="-1"/>
          <w:sz w:val="22"/>
          <w:szCs w:val="22"/>
        </w:rPr>
        <w:t xml:space="preserve"> </w:t>
      </w:r>
      <w:r w:rsidRPr="00F8359E">
        <w:rPr>
          <w:rFonts w:asciiTheme="minorHAnsi" w:hAnsiTheme="minorHAnsi" w:cstheme="minorHAnsi"/>
          <w:sz w:val="22"/>
          <w:szCs w:val="22"/>
        </w:rPr>
        <w:t>many</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rural</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areas,</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 xml:space="preserve">is less competitive economically. In turn, this hinders progress in community development, educational outcomes, and health outcomes. The Department of Community Affairs aims to improve the health, </w:t>
      </w:r>
      <w:proofErr w:type="gramStart"/>
      <w:r w:rsidRPr="00F8359E">
        <w:rPr>
          <w:rFonts w:asciiTheme="minorHAnsi" w:hAnsiTheme="minorHAnsi" w:cstheme="minorHAnsi"/>
          <w:sz w:val="22"/>
          <w:szCs w:val="22"/>
        </w:rPr>
        <w:t>education</w:t>
      </w:r>
      <w:proofErr w:type="gramEnd"/>
      <w:r w:rsidRPr="00F8359E">
        <w:rPr>
          <w:rFonts w:asciiTheme="minorHAnsi" w:hAnsiTheme="minorHAnsi" w:cstheme="minorHAnsi"/>
          <w:sz w:val="22"/>
          <w:szCs w:val="22"/>
        </w:rPr>
        <w:t xml:space="preserve"> and quality of life for Georgia’s Appalachian residents by strategically addressing these specific challenges:</w:t>
      </w:r>
    </w:p>
    <w:p w14:paraId="7760CF4D" w14:textId="37FC411E" w:rsidR="00816A5D" w:rsidRPr="00F8359E" w:rsidRDefault="00E7212F" w:rsidP="00BB6784">
      <w:pPr>
        <w:pStyle w:val="ListParagraph"/>
        <w:numPr>
          <w:ilvl w:val="0"/>
          <w:numId w:val="1"/>
        </w:numPr>
        <w:tabs>
          <w:tab w:val="left" w:pos="1540"/>
          <w:tab w:val="left" w:pos="1541"/>
        </w:tabs>
        <w:ind w:right="473"/>
        <w:rPr>
          <w:rFonts w:asciiTheme="minorHAnsi" w:hAnsiTheme="minorHAnsi" w:cstheme="minorHAnsi"/>
        </w:rPr>
      </w:pPr>
      <w:r w:rsidRPr="00F8359E">
        <w:rPr>
          <w:rFonts w:asciiTheme="minorHAnsi" w:hAnsiTheme="minorHAnsi" w:cstheme="minorHAnsi"/>
          <w:b/>
        </w:rPr>
        <w:t>Providing supports for Appalachia’s workforce:</w:t>
      </w:r>
      <w:r w:rsidR="00D556FF" w:rsidRPr="00F8359E">
        <w:rPr>
          <w:rFonts w:asciiTheme="minorHAnsi" w:hAnsiTheme="minorHAnsi" w:cstheme="minorHAnsi"/>
          <w:b/>
        </w:rPr>
        <w:t xml:space="preserve"> </w:t>
      </w:r>
      <w:proofErr w:type="gramStart"/>
      <w:r w:rsidR="00D556FF" w:rsidRPr="00F8359E">
        <w:rPr>
          <w:rFonts w:asciiTheme="minorHAnsi" w:hAnsiTheme="minorHAnsi" w:cstheme="minorHAnsi"/>
          <w:bCs/>
        </w:rPr>
        <w:t>In order for</w:t>
      </w:r>
      <w:proofErr w:type="gramEnd"/>
      <w:r w:rsidR="00D556FF" w:rsidRPr="00F8359E">
        <w:rPr>
          <w:rFonts w:asciiTheme="minorHAnsi" w:hAnsiTheme="minorHAnsi" w:cstheme="minorHAnsi"/>
          <w:bCs/>
        </w:rPr>
        <w:t xml:space="preserve"> G</w:t>
      </w:r>
      <w:r w:rsidR="008D4756" w:rsidRPr="00F8359E">
        <w:rPr>
          <w:rFonts w:asciiTheme="minorHAnsi" w:hAnsiTheme="minorHAnsi" w:cstheme="minorHAnsi"/>
          <w:bCs/>
        </w:rPr>
        <w:t xml:space="preserve">eorgia’s citizens to succeed, </w:t>
      </w:r>
      <w:r w:rsidR="00665481" w:rsidRPr="00F8359E">
        <w:rPr>
          <w:rFonts w:asciiTheme="minorHAnsi" w:hAnsiTheme="minorHAnsi" w:cstheme="minorHAnsi"/>
          <w:bCs/>
        </w:rPr>
        <w:t xml:space="preserve">we need reliable child and adult care options, </w:t>
      </w:r>
      <w:r w:rsidR="00912BEC" w:rsidRPr="00F8359E">
        <w:rPr>
          <w:rFonts w:asciiTheme="minorHAnsi" w:hAnsiTheme="minorHAnsi" w:cstheme="minorHAnsi"/>
          <w:bCs/>
        </w:rPr>
        <w:t xml:space="preserve">access to healthcare, </w:t>
      </w:r>
      <w:r w:rsidR="00417CF1" w:rsidRPr="00F8359E">
        <w:rPr>
          <w:rFonts w:asciiTheme="minorHAnsi" w:hAnsiTheme="minorHAnsi" w:cstheme="minorHAnsi"/>
          <w:bCs/>
        </w:rPr>
        <w:t>access to attainable</w:t>
      </w:r>
      <w:r w:rsidR="00CC5011">
        <w:rPr>
          <w:rFonts w:asciiTheme="minorHAnsi" w:hAnsiTheme="minorHAnsi" w:cstheme="minorHAnsi"/>
          <w:bCs/>
        </w:rPr>
        <w:t xml:space="preserve"> and affordable</w:t>
      </w:r>
      <w:r w:rsidR="00417CF1" w:rsidRPr="00F8359E">
        <w:rPr>
          <w:rFonts w:asciiTheme="minorHAnsi" w:hAnsiTheme="minorHAnsi" w:cstheme="minorHAnsi"/>
          <w:bCs/>
        </w:rPr>
        <w:t xml:space="preserve"> housing in locations </w:t>
      </w:r>
      <w:r w:rsidR="00E04D33" w:rsidRPr="00F8359E">
        <w:rPr>
          <w:rFonts w:asciiTheme="minorHAnsi" w:hAnsiTheme="minorHAnsi" w:cstheme="minorHAnsi"/>
          <w:bCs/>
        </w:rPr>
        <w:t xml:space="preserve">near employment centers, </w:t>
      </w:r>
      <w:r w:rsidR="000D6194" w:rsidRPr="00F8359E">
        <w:rPr>
          <w:rFonts w:asciiTheme="minorHAnsi" w:hAnsiTheme="minorHAnsi" w:cstheme="minorHAnsi"/>
          <w:bCs/>
        </w:rPr>
        <w:t>and access to education options.</w:t>
      </w:r>
    </w:p>
    <w:p w14:paraId="7760CF4E" w14:textId="77777777" w:rsidR="00816A5D" w:rsidRPr="00F8359E" w:rsidRDefault="0027438F" w:rsidP="00BB6784">
      <w:pPr>
        <w:pStyle w:val="ListParagraph"/>
        <w:numPr>
          <w:ilvl w:val="0"/>
          <w:numId w:val="1"/>
        </w:numPr>
        <w:tabs>
          <w:tab w:val="left" w:pos="1540"/>
          <w:tab w:val="left" w:pos="1541"/>
        </w:tabs>
        <w:spacing w:before="1"/>
        <w:ind w:right="137"/>
        <w:rPr>
          <w:rFonts w:asciiTheme="minorHAnsi" w:hAnsiTheme="minorHAnsi" w:cstheme="minorHAnsi"/>
        </w:rPr>
      </w:pPr>
      <w:r w:rsidRPr="00F8359E">
        <w:rPr>
          <w:rFonts w:asciiTheme="minorHAnsi" w:hAnsiTheme="minorHAnsi" w:cstheme="minorHAnsi"/>
          <w:b/>
        </w:rPr>
        <w:t xml:space="preserve">Suboptimal Infrastructure: </w:t>
      </w:r>
      <w:r w:rsidRPr="00F8359E">
        <w:rPr>
          <w:rFonts w:asciiTheme="minorHAnsi" w:hAnsiTheme="minorHAnsi" w:cstheme="minorHAnsi"/>
        </w:rPr>
        <w:t>Georgia has invested in basic community infrastructure and will continue to do so to maximize job creation efforts. Some communities have built-out industrial parks but need help with additional infrastructure</w:t>
      </w:r>
      <w:r w:rsidRPr="00F8359E">
        <w:rPr>
          <w:rFonts w:asciiTheme="minorHAnsi" w:hAnsiTheme="minorHAnsi" w:cstheme="minorHAnsi"/>
          <w:spacing w:val="-6"/>
        </w:rPr>
        <w:t xml:space="preserve"> </w:t>
      </w:r>
      <w:r w:rsidRPr="00F8359E">
        <w:rPr>
          <w:rFonts w:asciiTheme="minorHAnsi" w:hAnsiTheme="minorHAnsi" w:cstheme="minorHAnsi"/>
        </w:rPr>
        <w:t>to</w:t>
      </w:r>
      <w:r w:rsidRPr="00F8359E">
        <w:rPr>
          <w:rFonts w:asciiTheme="minorHAnsi" w:hAnsiTheme="minorHAnsi" w:cstheme="minorHAnsi"/>
          <w:spacing w:val="-7"/>
        </w:rPr>
        <w:t xml:space="preserve"> </w:t>
      </w:r>
      <w:r w:rsidRPr="00F8359E">
        <w:rPr>
          <w:rFonts w:asciiTheme="minorHAnsi" w:hAnsiTheme="minorHAnsi" w:cstheme="minorHAnsi"/>
        </w:rPr>
        <w:t>encourage</w:t>
      </w:r>
      <w:r w:rsidRPr="00F8359E">
        <w:rPr>
          <w:rFonts w:asciiTheme="minorHAnsi" w:hAnsiTheme="minorHAnsi" w:cstheme="minorHAnsi"/>
          <w:spacing w:val="-4"/>
        </w:rPr>
        <w:t xml:space="preserve"> </w:t>
      </w:r>
      <w:r w:rsidRPr="00F8359E">
        <w:rPr>
          <w:rFonts w:asciiTheme="minorHAnsi" w:hAnsiTheme="minorHAnsi" w:cstheme="minorHAnsi"/>
        </w:rPr>
        <w:t>development.</w:t>
      </w:r>
      <w:r w:rsidRPr="00F8359E">
        <w:rPr>
          <w:rFonts w:asciiTheme="minorHAnsi" w:hAnsiTheme="minorHAnsi" w:cstheme="minorHAnsi"/>
          <w:spacing w:val="-7"/>
        </w:rPr>
        <w:t xml:space="preserve"> </w:t>
      </w:r>
      <w:r w:rsidRPr="00F8359E">
        <w:rPr>
          <w:rFonts w:asciiTheme="minorHAnsi" w:hAnsiTheme="minorHAnsi" w:cstheme="minorHAnsi"/>
        </w:rPr>
        <w:t>Local</w:t>
      </w:r>
      <w:r w:rsidRPr="00F8359E">
        <w:rPr>
          <w:rFonts w:asciiTheme="minorHAnsi" w:hAnsiTheme="minorHAnsi" w:cstheme="minorHAnsi"/>
          <w:spacing w:val="-7"/>
        </w:rPr>
        <w:t xml:space="preserve"> </w:t>
      </w:r>
      <w:r w:rsidRPr="00F8359E">
        <w:rPr>
          <w:rFonts w:asciiTheme="minorHAnsi" w:hAnsiTheme="minorHAnsi" w:cstheme="minorHAnsi"/>
        </w:rPr>
        <w:t>governments</w:t>
      </w:r>
      <w:r w:rsidRPr="00F8359E">
        <w:rPr>
          <w:rFonts w:asciiTheme="minorHAnsi" w:hAnsiTheme="minorHAnsi" w:cstheme="minorHAnsi"/>
          <w:spacing w:val="-5"/>
        </w:rPr>
        <w:t xml:space="preserve"> </w:t>
      </w:r>
      <w:r w:rsidRPr="00F8359E">
        <w:rPr>
          <w:rFonts w:asciiTheme="minorHAnsi" w:hAnsiTheme="minorHAnsi" w:cstheme="minorHAnsi"/>
        </w:rPr>
        <w:t>seek</w:t>
      </w:r>
      <w:r w:rsidRPr="00F8359E">
        <w:rPr>
          <w:rFonts w:asciiTheme="minorHAnsi" w:hAnsiTheme="minorHAnsi" w:cstheme="minorHAnsi"/>
          <w:spacing w:val="-6"/>
        </w:rPr>
        <w:t xml:space="preserve"> </w:t>
      </w:r>
      <w:r w:rsidRPr="00F8359E">
        <w:rPr>
          <w:rFonts w:asciiTheme="minorHAnsi" w:hAnsiTheme="minorHAnsi" w:cstheme="minorHAnsi"/>
        </w:rPr>
        <w:t>best</w:t>
      </w:r>
      <w:r w:rsidRPr="00F8359E">
        <w:rPr>
          <w:rFonts w:asciiTheme="minorHAnsi" w:hAnsiTheme="minorHAnsi" w:cstheme="minorHAnsi"/>
          <w:spacing w:val="-6"/>
        </w:rPr>
        <w:t xml:space="preserve"> </w:t>
      </w:r>
      <w:r w:rsidRPr="00F8359E">
        <w:rPr>
          <w:rFonts w:asciiTheme="minorHAnsi" w:hAnsiTheme="minorHAnsi" w:cstheme="minorHAnsi"/>
        </w:rPr>
        <w:t>practices for cleaner, more efficient water and sewer infrastructure.</w:t>
      </w:r>
      <w:r w:rsidRPr="00F8359E">
        <w:rPr>
          <w:rFonts w:asciiTheme="minorHAnsi" w:hAnsiTheme="minorHAnsi" w:cstheme="minorHAnsi"/>
          <w:spacing w:val="40"/>
        </w:rPr>
        <w:t xml:space="preserve"> </w:t>
      </w:r>
      <w:r w:rsidRPr="00F8359E">
        <w:rPr>
          <w:rFonts w:asciiTheme="minorHAnsi" w:hAnsiTheme="minorHAnsi" w:cstheme="minorHAnsi"/>
        </w:rPr>
        <w:t xml:space="preserve">Rural Georgia also has significant technology needs </w:t>
      </w:r>
      <w:proofErr w:type="gramStart"/>
      <w:r w:rsidRPr="00F8359E">
        <w:rPr>
          <w:rFonts w:asciiTheme="minorHAnsi" w:hAnsiTheme="minorHAnsi" w:cstheme="minorHAnsi"/>
        </w:rPr>
        <w:t>in order to</w:t>
      </w:r>
      <w:proofErr w:type="gramEnd"/>
      <w:r w:rsidRPr="00F8359E">
        <w:rPr>
          <w:rFonts w:asciiTheme="minorHAnsi" w:hAnsiTheme="minorHAnsi" w:cstheme="minorHAnsi"/>
        </w:rPr>
        <w:t xml:space="preserve"> maximize economic potential.</w:t>
      </w:r>
    </w:p>
    <w:p w14:paraId="7760CF4F" w14:textId="77777777" w:rsidR="00816A5D" w:rsidRPr="00F8359E" w:rsidRDefault="0027438F" w:rsidP="00BB6784">
      <w:pPr>
        <w:pStyle w:val="ListParagraph"/>
        <w:numPr>
          <w:ilvl w:val="0"/>
          <w:numId w:val="1"/>
        </w:numPr>
        <w:tabs>
          <w:tab w:val="left" w:pos="1540"/>
          <w:tab w:val="left" w:pos="1541"/>
        </w:tabs>
        <w:spacing w:before="1"/>
        <w:ind w:right="402"/>
        <w:rPr>
          <w:rFonts w:asciiTheme="minorHAnsi" w:hAnsiTheme="minorHAnsi" w:cstheme="minorHAnsi"/>
        </w:rPr>
      </w:pPr>
      <w:r w:rsidRPr="00F8359E">
        <w:rPr>
          <w:rFonts w:asciiTheme="minorHAnsi" w:hAnsiTheme="minorHAnsi" w:cstheme="minorHAnsi"/>
          <w:b/>
        </w:rPr>
        <w:t>Organizational Capacity/Leadership</w:t>
      </w:r>
      <w:r w:rsidRPr="00F8359E">
        <w:rPr>
          <w:rFonts w:asciiTheme="minorHAnsi" w:hAnsiTheme="minorHAnsi" w:cstheme="minorHAnsi"/>
        </w:rPr>
        <w:t>: Small, rural</w:t>
      </w:r>
      <w:r w:rsidRPr="00F8359E">
        <w:rPr>
          <w:rFonts w:asciiTheme="minorHAnsi" w:hAnsiTheme="minorHAnsi" w:cstheme="minorHAnsi"/>
          <w:spacing w:val="-1"/>
        </w:rPr>
        <w:t xml:space="preserve"> </w:t>
      </w:r>
      <w:r w:rsidRPr="00F8359E">
        <w:rPr>
          <w:rFonts w:asciiTheme="minorHAnsi" w:hAnsiTheme="minorHAnsi" w:cstheme="minorHAnsi"/>
        </w:rPr>
        <w:t>governments generally</w:t>
      </w:r>
      <w:r w:rsidRPr="00F8359E">
        <w:rPr>
          <w:rFonts w:asciiTheme="minorHAnsi" w:hAnsiTheme="minorHAnsi" w:cstheme="minorHAnsi"/>
          <w:spacing w:val="-1"/>
        </w:rPr>
        <w:t xml:space="preserve"> </w:t>
      </w:r>
      <w:r w:rsidRPr="00F8359E">
        <w:rPr>
          <w:rFonts w:asciiTheme="minorHAnsi" w:hAnsiTheme="minorHAnsi" w:cstheme="minorHAnsi"/>
        </w:rPr>
        <w:t>have fewer professional staff to “do the work,” and fewer citizen volunteers upon whom</w:t>
      </w:r>
      <w:r w:rsidRPr="00F8359E">
        <w:rPr>
          <w:rFonts w:asciiTheme="minorHAnsi" w:hAnsiTheme="minorHAnsi" w:cstheme="minorHAnsi"/>
          <w:spacing w:val="-5"/>
        </w:rPr>
        <w:t xml:space="preserve"> </w:t>
      </w:r>
      <w:r w:rsidRPr="00F8359E">
        <w:rPr>
          <w:rFonts w:asciiTheme="minorHAnsi" w:hAnsiTheme="minorHAnsi" w:cstheme="minorHAnsi"/>
        </w:rPr>
        <w:t>they</w:t>
      </w:r>
      <w:r w:rsidRPr="00F8359E">
        <w:rPr>
          <w:rFonts w:asciiTheme="minorHAnsi" w:hAnsiTheme="minorHAnsi" w:cstheme="minorHAnsi"/>
          <w:spacing w:val="-4"/>
        </w:rPr>
        <w:t xml:space="preserve"> </w:t>
      </w:r>
      <w:r w:rsidRPr="00F8359E">
        <w:rPr>
          <w:rFonts w:asciiTheme="minorHAnsi" w:hAnsiTheme="minorHAnsi" w:cstheme="minorHAnsi"/>
        </w:rPr>
        <w:t>may</w:t>
      </w:r>
      <w:r w:rsidRPr="00F8359E">
        <w:rPr>
          <w:rFonts w:asciiTheme="minorHAnsi" w:hAnsiTheme="minorHAnsi" w:cstheme="minorHAnsi"/>
          <w:spacing w:val="-6"/>
        </w:rPr>
        <w:t xml:space="preserve"> </w:t>
      </w:r>
      <w:r w:rsidRPr="00F8359E">
        <w:rPr>
          <w:rFonts w:asciiTheme="minorHAnsi" w:hAnsiTheme="minorHAnsi" w:cstheme="minorHAnsi"/>
        </w:rPr>
        <w:t>rely.</w:t>
      </w:r>
      <w:r w:rsidRPr="00F8359E">
        <w:rPr>
          <w:rFonts w:asciiTheme="minorHAnsi" w:hAnsiTheme="minorHAnsi" w:cstheme="minorHAnsi"/>
          <w:spacing w:val="-5"/>
        </w:rPr>
        <w:t xml:space="preserve"> </w:t>
      </w:r>
      <w:r w:rsidRPr="00F8359E">
        <w:rPr>
          <w:rFonts w:asciiTheme="minorHAnsi" w:hAnsiTheme="minorHAnsi" w:cstheme="minorHAnsi"/>
        </w:rPr>
        <w:t>Additionally,</w:t>
      </w:r>
      <w:r w:rsidRPr="00F8359E">
        <w:rPr>
          <w:rFonts w:asciiTheme="minorHAnsi" w:hAnsiTheme="minorHAnsi" w:cstheme="minorHAnsi"/>
          <w:spacing w:val="-5"/>
        </w:rPr>
        <w:t xml:space="preserve"> </w:t>
      </w:r>
      <w:r w:rsidRPr="00F8359E">
        <w:rPr>
          <w:rFonts w:asciiTheme="minorHAnsi" w:hAnsiTheme="minorHAnsi" w:cstheme="minorHAnsi"/>
        </w:rPr>
        <w:t>communities</w:t>
      </w:r>
      <w:r w:rsidRPr="00F8359E">
        <w:rPr>
          <w:rFonts w:asciiTheme="minorHAnsi" w:hAnsiTheme="minorHAnsi" w:cstheme="minorHAnsi"/>
          <w:spacing w:val="-5"/>
        </w:rPr>
        <w:t xml:space="preserve"> </w:t>
      </w:r>
      <w:r w:rsidRPr="00F8359E">
        <w:rPr>
          <w:rFonts w:asciiTheme="minorHAnsi" w:hAnsiTheme="minorHAnsi" w:cstheme="minorHAnsi"/>
        </w:rPr>
        <w:t>must</w:t>
      </w:r>
      <w:r w:rsidRPr="00F8359E">
        <w:rPr>
          <w:rFonts w:asciiTheme="minorHAnsi" w:hAnsiTheme="minorHAnsi" w:cstheme="minorHAnsi"/>
          <w:spacing w:val="-3"/>
        </w:rPr>
        <w:t xml:space="preserve"> </w:t>
      </w:r>
      <w:r w:rsidRPr="00F8359E">
        <w:rPr>
          <w:rFonts w:asciiTheme="minorHAnsi" w:hAnsiTheme="minorHAnsi" w:cstheme="minorHAnsi"/>
        </w:rPr>
        <w:t>address</w:t>
      </w:r>
      <w:r w:rsidRPr="00F8359E">
        <w:rPr>
          <w:rFonts w:asciiTheme="minorHAnsi" w:hAnsiTheme="minorHAnsi" w:cstheme="minorHAnsi"/>
          <w:spacing w:val="-4"/>
        </w:rPr>
        <w:t xml:space="preserve"> </w:t>
      </w:r>
      <w:r w:rsidRPr="00F8359E">
        <w:rPr>
          <w:rFonts w:asciiTheme="minorHAnsi" w:hAnsiTheme="minorHAnsi" w:cstheme="minorHAnsi"/>
        </w:rPr>
        <w:t>the</w:t>
      </w:r>
      <w:r w:rsidRPr="00F8359E">
        <w:rPr>
          <w:rFonts w:asciiTheme="minorHAnsi" w:hAnsiTheme="minorHAnsi" w:cstheme="minorHAnsi"/>
          <w:spacing w:val="-3"/>
        </w:rPr>
        <w:t xml:space="preserve"> </w:t>
      </w:r>
      <w:r w:rsidRPr="00F8359E">
        <w:rPr>
          <w:rFonts w:asciiTheme="minorHAnsi" w:hAnsiTheme="minorHAnsi" w:cstheme="minorHAnsi"/>
        </w:rPr>
        <w:t>challenge</w:t>
      </w:r>
      <w:r w:rsidRPr="00F8359E">
        <w:rPr>
          <w:rFonts w:asciiTheme="minorHAnsi" w:hAnsiTheme="minorHAnsi" w:cstheme="minorHAnsi"/>
          <w:spacing w:val="-3"/>
        </w:rPr>
        <w:t xml:space="preserve"> </w:t>
      </w:r>
      <w:r w:rsidRPr="00F8359E">
        <w:rPr>
          <w:rFonts w:asciiTheme="minorHAnsi" w:hAnsiTheme="minorHAnsi" w:cstheme="minorHAnsi"/>
        </w:rPr>
        <w:t>of delivering necessary services to a wide-spread population. Training and leadership development for smaller communities remains a critical need.</w:t>
      </w:r>
    </w:p>
    <w:p w14:paraId="4D533F3B" w14:textId="7C8A4737" w:rsidR="00697431" w:rsidRDefault="00697431">
      <w:pPr>
        <w:rPr>
          <w:rFonts w:asciiTheme="minorHAnsi" w:hAnsiTheme="minorHAnsi" w:cstheme="minorHAnsi"/>
        </w:rPr>
      </w:pPr>
    </w:p>
    <w:p w14:paraId="5FDAF4BA" w14:textId="19403329" w:rsidR="00CE6D8D" w:rsidRPr="00924615" w:rsidRDefault="00CE6D8D">
      <w:pPr>
        <w:rPr>
          <w:rFonts w:asciiTheme="minorHAnsi" w:hAnsiTheme="minorHAnsi" w:cstheme="minorHAnsi"/>
          <w:b/>
          <w:bCs/>
        </w:rPr>
      </w:pPr>
      <w:r w:rsidRPr="00924615">
        <w:rPr>
          <w:rFonts w:asciiTheme="minorHAnsi" w:hAnsiTheme="minorHAnsi" w:cstheme="minorHAnsi"/>
          <w:b/>
          <w:bCs/>
        </w:rPr>
        <w:t>Distressed County Funds</w:t>
      </w:r>
    </w:p>
    <w:p w14:paraId="4EF76118" w14:textId="71A45F33" w:rsidR="00CE6D8D" w:rsidRPr="009C4021" w:rsidRDefault="00924615" w:rsidP="009C4021">
      <w:pPr>
        <w:pStyle w:val="ListParagraph"/>
        <w:numPr>
          <w:ilvl w:val="0"/>
          <w:numId w:val="6"/>
        </w:numPr>
        <w:rPr>
          <w:rFonts w:asciiTheme="minorHAnsi" w:hAnsiTheme="minorHAnsi" w:cstheme="minorHAnsi"/>
        </w:rPr>
      </w:pPr>
      <w:r w:rsidRPr="009C4021">
        <w:rPr>
          <w:rFonts w:asciiTheme="minorHAnsi" w:hAnsiTheme="minorHAnsi" w:cstheme="minorHAnsi"/>
        </w:rPr>
        <w:t>In FY2023 t</w:t>
      </w:r>
      <w:r w:rsidR="00CE6D8D" w:rsidRPr="009C4021">
        <w:rPr>
          <w:rFonts w:asciiTheme="minorHAnsi" w:hAnsiTheme="minorHAnsi" w:cstheme="minorHAnsi"/>
        </w:rPr>
        <w:t xml:space="preserve">he Georgia Department of Community Affairs will provide technical assistance through its </w:t>
      </w:r>
      <w:r w:rsidR="00845E64" w:rsidRPr="009C4021">
        <w:rPr>
          <w:rFonts w:asciiTheme="minorHAnsi" w:hAnsiTheme="minorHAnsi" w:cstheme="minorHAnsi"/>
        </w:rPr>
        <w:t xml:space="preserve">ARC program managers and its Office </w:t>
      </w:r>
      <w:r w:rsidR="007D515B" w:rsidRPr="009C4021">
        <w:rPr>
          <w:rFonts w:asciiTheme="minorHAnsi" w:hAnsiTheme="minorHAnsi" w:cstheme="minorHAnsi"/>
        </w:rPr>
        <w:t>o</w:t>
      </w:r>
      <w:r w:rsidR="00845E64" w:rsidRPr="009C4021">
        <w:rPr>
          <w:rFonts w:asciiTheme="minorHAnsi" w:hAnsiTheme="minorHAnsi" w:cstheme="minorHAnsi"/>
        </w:rPr>
        <w:t xml:space="preserve">f Regional Services to Chattooga County </w:t>
      </w:r>
      <w:r w:rsidRPr="009C4021">
        <w:rPr>
          <w:rFonts w:asciiTheme="minorHAnsi" w:hAnsiTheme="minorHAnsi" w:cstheme="minorHAnsi"/>
        </w:rPr>
        <w:t>to design and implement</w:t>
      </w:r>
      <w:r w:rsidR="00A72C6D" w:rsidRPr="009C4021">
        <w:rPr>
          <w:rFonts w:asciiTheme="minorHAnsi" w:hAnsiTheme="minorHAnsi" w:cstheme="minorHAnsi"/>
        </w:rPr>
        <w:t xml:space="preserve"> an economic development strategy</w:t>
      </w:r>
      <w:r w:rsidRPr="009C4021">
        <w:rPr>
          <w:rFonts w:asciiTheme="minorHAnsi" w:hAnsiTheme="minorHAnsi" w:cstheme="minorHAnsi"/>
        </w:rPr>
        <w:t xml:space="preserve"> specific to its needs.</w:t>
      </w:r>
      <w:r w:rsidR="00A72C6D" w:rsidRPr="009C4021">
        <w:rPr>
          <w:rFonts w:asciiTheme="minorHAnsi" w:hAnsiTheme="minorHAnsi" w:cstheme="minorHAnsi"/>
        </w:rPr>
        <w:t xml:space="preserve"> </w:t>
      </w:r>
      <w:r w:rsidR="00976B64" w:rsidRPr="009C4021">
        <w:rPr>
          <w:rFonts w:asciiTheme="minorHAnsi" w:hAnsiTheme="minorHAnsi" w:cstheme="minorHAnsi"/>
        </w:rPr>
        <w:t>Partnering with staff from the Northwest Georgia Regional Commission</w:t>
      </w:r>
      <w:r w:rsidR="003114C4" w:rsidRPr="009C4021">
        <w:rPr>
          <w:rFonts w:asciiTheme="minorHAnsi" w:hAnsiTheme="minorHAnsi" w:cstheme="minorHAnsi"/>
        </w:rPr>
        <w:t xml:space="preserve">, local </w:t>
      </w:r>
      <w:proofErr w:type="gramStart"/>
      <w:r w:rsidR="003114C4" w:rsidRPr="009C4021">
        <w:rPr>
          <w:rFonts w:asciiTheme="minorHAnsi" w:hAnsiTheme="minorHAnsi" w:cstheme="minorHAnsi"/>
        </w:rPr>
        <w:t>governments</w:t>
      </w:r>
      <w:proofErr w:type="gramEnd"/>
      <w:r w:rsidR="003114C4" w:rsidRPr="009C4021">
        <w:rPr>
          <w:rFonts w:asciiTheme="minorHAnsi" w:hAnsiTheme="minorHAnsi" w:cstheme="minorHAnsi"/>
        </w:rPr>
        <w:t xml:space="preserve"> and community organizations within Chattooga County, DCA </w:t>
      </w:r>
      <w:r w:rsidRPr="009C4021">
        <w:rPr>
          <w:rFonts w:asciiTheme="minorHAnsi" w:hAnsiTheme="minorHAnsi" w:cstheme="minorHAnsi"/>
        </w:rPr>
        <w:t>will</w:t>
      </w:r>
      <w:r w:rsidR="001E55CE" w:rsidRPr="009C4021">
        <w:rPr>
          <w:rFonts w:asciiTheme="minorHAnsi" w:hAnsiTheme="minorHAnsi" w:cstheme="minorHAnsi"/>
        </w:rPr>
        <w:t xml:space="preserve"> work to help Chattooga County achieve its highest potential as</w:t>
      </w:r>
      <w:r w:rsidR="009C4021" w:rsidRPr="009C4021">
        <w:rPr>
          <w:rFonts w:asciiTheme="minorHAnsi" w:hAnsiTheme="minorHAnsi" w:cstheme="minorHAnsi"/>
        </w:rPr>
        <w:t xml:space="preserve"> a vital rural community in our Appalachian region.</w:t>
      </w:r>
    </w:p>
    <w:p w14:paraId="22D911BD" w14:textId="77777777" w:rsidR="00CE6D8D" w:rsidRDefault="00CE6D8D">
      <w:pPr>
        <w:rPr>
          <w:rFonts w:asciiTheme="minorHAnsi" w:hAnsiTheme="minorHAnsi" w:cstheme="minorHAnsi"/>
          <w:b/>
          <w:bCs/>
        </w:rPr>
      </w:pPr>
    </w:p>
    <w:p w14:paraId="1074ED58" w14:textId="6ABAFF17" w:rsidR="00697431" w:rsidRPr="00DE0418" w:rsidRDefault="00697431">
      <w:pPr>
        <w:rPr>
          <w:rFonts w:asciiTheme="minorHAnsi" w:hAnsiTheme="minorHAnsi" w:cstheme="minorHAnsi"/>
          <w:b/>
          <w:bCs/>
        </w:rPr>
      </w:pPr>
      <w:r w:rsidRPr="00DE0418">
        <w:rPr>
          <w:rFonts w:asciiTheme="minorHAnsi" w:hAnsiTheme="minorHAnsi" w:cstheme="minorHAnsi"/>
          <w:b/>
          <w:bCs/>
        </w:rPr>
        <w:t>Southern Automotive and Aviation Workforce Development Funds</w:t>
      </w:r>
    </w:p>
    <w:p w14:paraId="72735EBB" w14:textId="5613715C" w:rsidR="00BD4CA4" w:rsidRDefault="00BD4CA4" w:rsidP="00BD4CA4">
      <w:pPr>
        <w:pStyle w:val="ListParagraph"/>
        <w:numPr>
          <w:ilvl w:val="0"/>
          <w:numId w:val="5"/>
        </w:numPr>
        <w:rPr>
          <w:rFonts w:asciiTheme="minorHAnsi" w:hAnsiTheme="minorHAnsi" w:cstheme="minorHAnsi"/>
        </w:rPr>
      </w:pPr>
      <w:r>
        <w:rPr>
          <w:rFonts w:asciiTheme="minorHAnsi" w:hAnsiTheme="minorHAnsi" w:cstheme="minorHAnsi"/>
        </w:rPr>
        <w:t xml:space="preserve">The Department of Community Affairs will </w:t>
      </w:r>
      <w:r w:rsidR="00CE6D8D">
        <w:rPr>
          <w:rFonts w:asciiTheme="minorHAnsi" w:hAnsiTheme="minorHAnsi" w:cstheme="minorHAnsi"/>
        </w:rPr>
        <w:t>provide technical assistance to Chattooga Cou</w:t>
      </w:r>
      <w:r w:rsidR="006C1919">
        <w:rPr>
          <w:rFonts w:asciiTheme="minorHAnsi" w:hAnsiTheme="minorHAnsi" w:cstheme="minorHAnsi"/>
        </w:rPr>
        <w:t>nty and its partners to design and fund workforce development activities that meet the needs of the community</w:t>
      </w:r>
      <w:r w:rsidR="00AF4D78">
        <w:rPr>
          <w:rFonts w:asciiTheme="minorHAnsi" w:hAnsiTheme="minorHAnsi" w:cstheme="minorHAnsi"/>
        </w:rPr>
        <w:t xml:space="preserve"> within the parameters of th</w:t>
      </w:r>
      <w:r w:rsidR="001A0044">
        <w:rPr>
          <w:rFonts w:asciiTheme="minorHAnsi" w:hAnsiTheme="minorHAnsi" w:cstheme="minorHAnsi"/>
        </w:rPr>
        <w:t>is specific fund.</w:t>
      </w:r>
    </w:p>
    <w:p w14:paraId="39F39D0D" w14:textId="77777777" w:rsidR="001A0044" w:rsidRDefault="001A0044" w:rsidP="001A0044">
      <w:pPr>
        <w:rPr>
          <w:rFonts w:asciiTheme="minorHAnsi" w:hAnsiTheme="minorHAnsi" w:cstheme="minorHAnsi"/>
        </w:rPr>
      </w:pPr>
    </w:p>
    <w:p w14:paraId="42F0B4D5" w14:textId="46326F9D" w:rsidR="001A0044" w:rsidRDefault="001A0044" w:rsidP="001A0044">
      <w:pPr>
        <w:rPr>
          <w:rFonts w:asciiTheme="minorHAnsi" w:hAnsiTheme="minorHAnsi" w:cstheme="minorHAnsi"/>
          <w:b/>
          <w:bCs/>
        </w:rPr>
      </w:pPr>
      <w:r w:rsidRPr="001A0044">
        <w:rPr>
          <w:rFonts w:asciiTheme="minorHAnsi" w:hAnsiTheme="minorHAnsi" w:cstheme="minorHAnsi"/>
          <w:b/>
          <w:bCs/>
        </w:rPr>
        <w:t>ASPIRE, POWER and other special funds through ARC</w:t>
      </w:r>
    </w:p>
    <w:p w14:paraId="17F0B53A" w14:textId="4433BA4D" w:rsidR="00DE0418" w:rsidRPr="00A24B0E" w:rsidRDefault="00DE0418" w:rsidP="00DE0418">
      <w:pPr>
        <w:pStyle w:val="ListParagraph"/>
        <w:numPr>
          <w:ilvl w:val="0"/>
          <w:numId w:val="5"/>
        </w:numPr>
        <w:rPr>
          <w:rFonts w:asciiTheme="minorHAnsi" w:hAnsiTheme="minorHAnsi" w:cstheme="minorHAnsi"/>
        </w:rPr>
      </w:pPr>
      <w:r w:rsidRPr="00A24B0E">
        <w:rPr>
          <w:rFonts w:asciiTheme="minorHAnsi" w:hAnsiTheme="minorHAnsi" w:cstheme="minorHAnsi"/>
        </w:rPr>
        <w:t xml:space="preserve">Georgia will actively support and cultivate regional projects, with partners in other states across Appalachia, to use these funds to benefit </w:t>
      </w:r>
      <w:r w:rsidR="00212E25" w:rsidRPr="00A24B0E">
        <w:rPr>
          <w:rFonts w:asciiTheme="minorHAnsi" w:hAnsiTheme="minorHAnsi" w:cstheme="minorHAnsi"/>
        </w:rPr>
        <w:t xml:space="preserve">our rural communities and the 13-state </w:t>
      </w:r>
      <w:proofErr w:type="gramStart"/>
      <w:r w:rsidR="00212E25" w:rsidRPr="00A24B0E">
        <w:rPr>
          <w:rFonts w:asciiTheme="minorHAnsi" w:hAnsiTheme="minorHAnsi" w:cstheme="minorHAnsi"/>
        </w:rPr>
        <w:t>region as a whole</w:t>
      </w:r>
      <w:proofErr w:type="gramEnd"/>
      <w:r w:rsidR="00212E25" w:rsidRPr="00A24B0E">
        <w:rPr>
          <w:rFonts w:asciiTheme="minorHAnsi" w:hAnsiTheme="minorHAnsi" w:cstheme="minorHAnsi"/>
        </w:rPr>
        <w:t>.</w:t>
      </w:r>
    </w:p>
    <w:p w14:paraId="5FAAAB4F" w14:textId="77777777" w:rsidR="00BD4CA4" w:rsidRDefault="00BD4CA4">
      <w:pPr>
        <w:rPr>
          <w:rFonts w:asciiTheme="minorHAnsi" w:hAnsiTheme="minorHAnsi" w:cstheme="minorHAnsi"/>
          <w:b/>
          <w:bCs/>
        </w:rPr>
      </w:pPr>
    </w:p>
    <w:p w14:paraId="7760CF50" w14:textId="70C20E47" w:rsidR="00BD4CA4" w:rsidRPr="00BD4CA4" w:rsidRDefault="00BD4CA4" w:rsidP="00BD4CA4">
      <w:pPr>
        <w:rPr>
          <w:rFonts w:asciiTheme="minorHAnsi" w:hAnsiTheme="minorHAnsi" w:cstheme="minorHAnsi"/>
          <w:b/>
          <w:bCs/>
        </w:rPr>
        <w:sectPr w:rsidR="00BD4CA4" w:rsidRPr="00BD4CA4">
          <w:pgSz w:w="12240" w:h="15840"/>
          <w:pgMar w:top="1400" w:right="1320" w:bottom="1200" w:left="1340" w:header="0" w:footer="1012" w:gutter="0"/>
          <w:cols w:space="720"/>
        </w:sectPr>
      </w:pPr>
    </w:p>
    <w:p w14:paraId="7760CF51" w14:textId="39769C65" w:rsidR="00816A5D" w:rsidRPr="00F8359E" w:rsidRDefault="00212E25">
      <w:pPr>
        <w:pStyle w:val="Heading1"/>
        <w:jc w:val="both"/>
        <w:rPr>
          <w:rFonts w:asciiTheme="minorHAnsi" w:hAnsiTheme="minorHAnsi" w:cstheme="minorHAnsi"/>
          <w:sz w:val="22"/>
          <w:szCs w:val="22"/>
        </w:rPr>
      </w:pPr>
      <w:r>
        <w:rPr>
          <w:rFonts w:asciiTheme="minorHAnsi" w:hAnsiTheme="minorHAnsi" w:cstheme="minorHAnsi"/>
          <w:sz w:val="22"/>
          <w:szCs w:val="22"/>
        </w:rPr>
        <w:lastRenderedPageBreak/>
        <w:t xml:space="preserve">Georgia </w:t>
      </w:r>
      <w:r w:rsidR="0027438F" w:rsidRPr="00F8359E">
        <w:rPr>
          <w:rFonts w:asciiTheme="minorHAnsi" w:hAnsiTheme="minorHAnsi" w:cstheme="minorHAnsi"/>
          <w:sz w:val="22"/>
          <w:szCs w:val="22"/>
        </w:rPr>
        <w:t>ARC</w:t>
      </w:r>
      <w:r w:rsidR="0027438F" w:rsidRPr="00F8359E">
        <w:rPr>
          <w:rFonts w:asciiTheme="minorHAnsi" w:hAnsiTheme="minorHAnsi" w:cstheme="minorHAnsi"/>
          <w:spacing w:val="-2"/>
          <w:sz w:val="22"/>
          <w:szCs w:val="22"/>
        </w:rPr>
        <w:t xml:space="preserve"> </w:t>
      </w:r>
      <w:r w:rsidR="0027438F" w:rsidRPr="00F8359E">
        <w:rPr>
          <w:rFonts w:asciiTheme="minorHAnsi" w:hAnsiTheme="minorHAnsi" w:cstheme="minorHAnsi"/>
          <w:sz w:val="22"/>
          <w:szCs w:val="22"/>
        </w:rPr>
        <w:t>Program</w:t>
      </w:r>
      <w:r w:rsidR="0027438F" w:rsidRPr="00F8359E">
        <w:rPr>
          <w:rFonts w:asciiTheme="minorHAnsi" w:hAnsiTheme="minorHAnsi" w:cstheme="minorHAnsi"/>
          <w:spacing w:val="-1"/>
          <w:sz w:val="22"/>
          <w:szCs w:val="22"/>
        </w:rPr>
        <w:t xml:space="preserve"> </w:t>
      </w:r>
      <w:r w:rsidR="0027438F" w:rsidRPr="00F8359E">
        <w:rPr>
          <w:rFonts w:asciiTheme="minorHAnsi" w:hAnsiTheme="minorHAnsi" w:cstheme="minorHAnsi"/>
          <w:spacing w:val="-2"/>
          <w:sz w:val="22"/>
          <w:szCs w:val="22"/>
        </w:rPr>
        <w:t>Details</w:t>
      </w:r>
    </w:p>
    <w:p w14:paraId="7760CF52" w14:textId="77777777" w:rsidR="00816A5D" w:rsidRPr="00F8359E" w:rsidRDefault="0027438F">
      <w:pPr>
        <w:pStyle w:val="BodyText"/>
        <w:ind w:left="100" w:right="362"/>
        <w:jc w:val="both"/>
        <w:rPr>
          <w:rFonts w:asciiTheme="minorHAnsi" w:hAnsiTheme="minorHAnsi" w:cstheme="minorHAnsi"/>
          <w:sz w:val="22"/>
          <w:szCs w:val="22"/>
        </w:rPr>
      </w:pPr>
      <w:r w:rsidRPr="00F8359E">
        <w:rPr>
          <w:rFonts w:asciiTheme="minorHAnsi" w:hAnsiTheme="minorHAnsi" w:cstheme="minorHAnsi"/>
          <w:sz w:val="22"/>
          <w:szCs w:val="22"/>
        </w:rPr>
        <w:t>The</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Department</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of</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Community</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Affairs</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seeks</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to</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address</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the</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goals</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of</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the</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Appalachian</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Regional Commission, the State of Georgia, and the communities we aim to serve in a responsible and fair manner. Accordingly, our program adheres to the following policy guidelines:</w:t>
      </w:r>
    </w:p>
    <w:p w14:paraId="7760CF53" w14:textId="5500BB32" w:rsidR="00816A5D" w:rsidRPr="00F8359E" w:rsidRDefault="0027438F">
      <w:pPr>
        <w:pStyle w:val="ListParagraph"/>
        <w:numPr>
          <w:ilvl w:val="1"/>
          <w:numId w:val="1"/>
        </w:numPr>
        <w:tabs>
          <w:tab w:val="left" w:pos="1540"/>
          <w:tab w:val="left" w:pos="1541"/>
        </w:tabs>
        <w:spacing w:before="159"/>
        <w:ind w:right="791"/>
        <w:rPr>
          <w:rFonts w:asciiTheme="minorHAnsi" w:hAnsiTheme="minorHAnsi" w:cstheme="minorHAnsi"/>
        </w:rPr>
      </w:pPr>
      <w:r w:rsidRPr="00F8359E">
        <w:rPr>
          <w:rFonts w:asciiTheme="minorHAnsi" w:hAnsiTheme="minorHAnsi" w:cstheme="minorHAnsi"/>
        </w:rPr>
        <w:t>Maximum</w:t>
      </w:r>
      <w:r w:rsidRPr="00F8359E">
        <w:rPr>
          <w:rFonts w:asciiTheme="minorHAnsi" w:hAnsiTheme="minorHAnsi" w:cstheme="minorHAnsi"/>
          <w:spacing w:val="-7"/>
        </w:rPr>
        <w:t xml:space="preserve"> </w:t>
      </w:r>
      <w:r w:rsidRPr="00F8359E">
        <w:rPr>
          <w:rFonts w:asciiTheme="minorHAnsi" w:hAnsiTheme="minorHAnsi" w:cstheme="minorHAnsi"/>
        </w:rPr>
        <w:t>ARC</w:t>
      </w:r>
      <w:r w:rsidRPr="00F8359E">
        <w:rPr>
          <w:rFonts w:asciiTheme="minorHAnsi" w:hAnsiTheme="minorHAnsi" w:cstheme="minorHAnsi"/>
          <w:spacing w:val="-5"/>
        </w:rPr>
        <w:t xml:space="preserve"> </w:t>
      </w:r>
      <w:r w:rsidRPr="00F8359E">
        <w:rPr>
          <w:rFonts w:asciiTheme="minorHAnsi" w:hAnsiTheme="minorHAnsi" w:cstheme="minorHAnsi"/>
        </w:rPr>
        <w:t>investment</w:t>
      </w:r>
      <w:r w:rsidRPr="00F8359E">
        <w:rPr>
          <w:rFonts w:asciiTheme="minorHAnsi" w:hAnsiTheme="minorHAnsi" w:cstheme="minorHAnsi"/>
          <w:spacing w:val="-4"/>
        </w:rPr>
        <w:t xml:space="preserve"> </w:t>
      </w:r>
      <w:r w:rsidRPr="00F8359E">
        <w:rPr>
          <w:rFonts w:asciiTheme="minorHAnsi" w:hAnsiTheme="minorHAnsi" w:cstheme="minorHAnsi"/>
        </w:rPr>
        <w:t>amount</w:t>
      </w:r>
      <w:r w:rsidRPr="00F8359E">
        <w:rPr>
          <w:rFonts w:asciiTheme="minorHAnsi" w:hAnsiTheme="minorHAnsi" w:cstheme="minorHAnsi"/>
          <w:spacing w:val="-6"/>
        </w:rPr>
        <w:t xml:space="preserve"> </w:t>
      </w:r>
      <w:r w:rsidRPr="00F8359E">
        <w:rPr>
          <w:rFonts w:asciiTheme="minorHAnsi" w:hAnsiTheme="minorHAnsi" w:cstheme="minorHAnsi"/>
        </w:rPr>
        <w:t>is</w:t>
      </w:r>
      <w:r w:rsidRPr="00F8359E">
        <w:rPr>
          <w:rFonts w:asciiTheme="minorHAnsi" w:hAnsiTheme="minorHAnsi" w:cstheme="minorHAnsi"/>
          <w:spacing w:val="-5"/>
        </w:rPr>
        <w:t xml:space="preserve"> </w:t>
      </w:r>
      <w:r w:rsidRPr="00F8359E">
        <w:rPr>
          <w:rFonts w:asciiTheme="minorHAnsi" w:hAnsiTheme="minorHAnsi" w:cstheme="minorHAnsi"/>
        </w:rPr>
        <w:t>$</w:t>
      </w:r>
      <w:r w:rsidR="000D6194" w:rsidRPr="00F8359E">
        <w:rPr>
          <w:rFonts w:asciiTheme="minorHAnsi" w:hAnsiTheme="minorHAnsi" w:cstheme="minorHAnsi"/>
        </w:rPr>
        <w:t>75</w:t>
      </w:r>
      <w:r w:rsidRPr="00F8359E">
        <w:rPr>
          <w:rFonts w:asciiTheme="minorHAnsi" w:hAnsiTheme="minorHAnsi" w:cstheme="minorHAnsi"/>
        </w:rPr>
        <w:t>0,000.</w:t>
      </w:r>
      <w:r w:rsidRPr="00F8359E">
        <w:rPr>
          <w:rFonts w:asciiTheme="minorHAnsi" w:hAnsiTheme="minorHAnsi" w:cstheme="minorHAnsi"/>
          <w:spacing w:val="-8"/>
        </w:rPr>
        <w:t xml:space="preserve"> </w:t>
      </w:r>
      <w:r w:rsidRPr="00F8359E">
        <w:rPr>
          <w:rFonts w:asciiTheme="minorHAnsi" w:hAnsiTheme="minorHAnsi" w:cstheme="minorHAnsi"/>
        </w:rPr>
        <w:t>The</w:t>
      </w:r>
      <w:r w:rsidRPr="00F8359E">
        <w:rPr>
          <w:rFonts w:asciiTheme="minorHAnsi" w:hAnsiTheme="minorHAnsi" w:cstheme="minorHAnsi"/>
          <w:spacing w:val="-4"/>
        </w:rPr>
        <w:t xml:space="preserve"> </w:t>
      </w:r>
      <w:r w:rsidRPr="00F8359E">
        <w:rPr>
          <w:rFonts w:asciiTheme="minorHAnsi" w:hAnsiTheme="minorHAnsi" w:cstheme="minorHAnsi"/>
        </w:rPr>
        <w:t>maximum</w:t>
      </w:r>
      <w:r w:rsidRPr="00F8359E">
        <w:rPr>
          <w:rFonts w:asciiTheme="minorHAnsi" w:hAnsiTheme="minorHAnsi" w:cstheme="minorHAnsi"/>
          <w:spacing w:val="-4"/>
        </w:rPr>
        <w:t xml:space="preserve"> </w:t>
      </w:r>
      <w:r w:rsidRPr="00F8359E">
        <w:rPr>
          <w:rFonts w:asciiTheme="minorHAnsi" w:hAnsiTheme="minorHAnsi" w:cstheme="minorHAnsi"/>
        </w:rPr>
        <w:t>investment amount may be waived by the Governor at his discretion.</w:t>
      </w:r>
    </w:p>
    <w:p w14:paraId="7760CF54" w14:textId="77777777" w:rsidR="00816A5D" w:rsidRPr="00F8359E" w:rsidRDefault="0027438F">
      <w:pPr>
        <w:pStyle w:val="ListParagraph"/>
        <w:numPr>
          <w:ilvl w:val="1"/>
          <w:numId w:val="1"/>
        </w:numPr>
        <w:tabs>
          <w:tab w:val="left" w:pos="1540"/>
          <w:tab w:val="left" w:pos="1541"/>
        </w:tabs>
        <w:spacing w:line="305" w:lineRule="exact"/>
        <w:ind w:hanging="361"/>
        <w:rPr>
          <w:rFonts w:asciiTheme="minorHAnsi" w:hAnsiTheme="minorHAnsi" w:cstheme="minorHAnsi"/>
        </w:rPr>
      </w:pPr>
      <w:r w:rsidRPr="00F8359E">
        <w:rPr>
          <w:rFonts w:asciiTheme="minorHAnsi" w:hAnsiTheme="minorHAnsi" w:cstheme="minorHAnsi"/>
        </w:rPr>
        <w:t>Priority</w:t>
      </w:r>
      <w:r w:rsidRPr="00F8359E">
        <w:rPr>
          <w:rFonts w:asciiTheme="minorHAnsi" w:hAnsiTheme="minorHAnsi" w:cstheme="minorHAnsi"/>
          <w:spacing w:val="-8"/>
        </w:rPr>
        <w:t xml:space="preserve"> </w:t>
      </w:r>
      <w:r w:rsidRPr="00F8359E">
        <w:rPr>
          <w:rFonts w:asciiTheme="minorHAnsi" w:hAnsiTheme="minorHAnsi" w:cstheme="minorHAnsi"/>
        </w:rPr>
        <w:t>is</w:t>
      </w:r>
      <w:r w:rsidRPr="00F8359E">
        <w:rPr>
          <w:rFonts w:asciiTheme="minorHAnsi" w:hAnsiTheme="minorHAnsi" w:cstheme="minorHAnsi"/>
          <w:spacing w:val="-2"/>
        </w:rPr>
        <w:t xml:space="preserve"> </w:t>
      </w:r>
      <w:r w:rsidRPr="00F8359E">
        <w:rPr>
          <w:rFonts w:asciiTheme="minorHAnsi" w:hAnsiTheme="minorHAnsi" w:cstheme="minorHAnsi"/>
        </w:rPr>
        <w:t>given</w:t>
      </w:r>
      <w:r w:rsidRPr="00F8359E">
        <w:rPr>
          <w:rFonts w:asciiTheme="minorHAnsi" w:hAnsiTheme="minorHAnsi" w:cstheme="minorHAnsi"/>
          <w:spacing w:val="-2"/>
        </w:rPr>
        <w:t xml:space="preserve"> </w:t>
      </w:r>
      <w:r w:rsidRPr="00F8359E">
        <w:rPr>
          <w:rFonts w:asciiTheme="minorHAnsi" w:hAnsiTheme="minorHAnsi" w:cstheme="minorHAnsi"/>
        </w:rPr>
        <w:t>to</w:t>
      </w:r>
      <w:r w:rsidRPr="00F8359E">
        <w:rPr>
          <w:rFonts w:asciiTheme="minorHAnsi" w:hAnsiTheme="minorHAnsi" w:cstheme="minorHAnsi"/>
          <w:spacing w:val="-2"/>
        </w:rPr>
        <w:t xml:space="preserve"> </w:t>
      </w:r>
      <w:r w:rsidRPr="00F8359E">
        <w:rPr>
          <w:rFonts w:asciiTheme="minorHAnsi" w:hAnsiTheme="minorHAnsi" w:cstheme="minorHAnsi"/>
        </w:rPr>
        <w:t>projects</w:t>
      </w:r>
      <w:r w:rsidRPr="00F8359E">
        <w:rPr>
          <w:rFonts w:asciiTheme="minorHAnsi" w:hAnsiTheme="minorHAnsi" w:cstheme="minorHAnsi"/>
          <w:spacing w:val="-2"/>
        </w:rPr>
        <w:t xml:space="preserve"> </w:t>
      </w:r>
      <w:r w:rsidRPr="00F8359E">
        <w:rPr>
          <w:rFonts w:asciiTheme="minorHAnsi" w:hAnsiTheme="minorHAnsi" w:cstheme="minorHAnsi"/>
        </w:rPr>
        <w:t>that</w:t>
      </w:r>
      <w:r w:rsidRPr="00F8359E">
        <w:rPr>
          <w:rFonts w:asciiTheme="minorHAnsi" w:hAnsiTheme="minorHAnsi" w:cstheme="minorHAnsi"/>
          <w:spacing w:val="-4"/>
        </w:rPr>
        <w:t xml:space="preserve"> </w:t>
      </w:r>
      <w:r w:rsidRPr="00F8359E">
        <w:rPr>
          <w:rFonts w:asciiTheme="minorHAnsi" w:hAnsiTheme="minorHAnsi" w:cstheme="minorHAnsi"/>
        </w:rPr>
        <w:t>are</w:t>
      </w:r>
      <w:r w:rsidRPr="00F8359E">
        <w:rPr>
          <w:rFonts w:asciiTheme="minorHAnsi" w:hAnsiTheme="minorHAnsi" w:cstheme="minorHAnsi"/>
          <w:spacing w:val="-3"/>
        </w:rPr>
        <w:t xml:space="preserve"> </w:t>
      </w:r>
      <w:r w:rsidRPr="00F8359E">
        <w:rPr>
          <w:rFonts w:asciiTheme="minorHAnsi" w:hAnsiTheme="minorHAnsi" w:cstheme="minorHAnsi"/>
        </w:rPr>
        <w:t>“ready-to-go,”</w:t>
      </w:r>
      <w:r w:rsidRPr="00F8359E">
        <w:rPr>
          <w:rFonts w:asciiTheme="minorHAnsi" w:hAnsiTheme="minorHAnsi" w:cstheme="minorHAnsi"/>
          <w:spacing w:val="-3"/>
        </w:rPr>
        <w:t xml:space="preserve"> </w:t>
      </w:r>
      <w:r w:rsidRPr="00F8359E">
        <w:rPr>
          <w:rFonts w:asciiTheme="minorHAnsi" w:hAnsiTheme="minorHAnsi" w:cstheme="minorHAnsi"/>
        </w:rPr>
        <w:t>meaning</w:t>
      </w:r>
      <w:r w:rsidRPr="00F8359E">
        <w:rPr>
          <w:rFonts w:asciiTheme="minorHAnsi" w:hAnsiTheme="minorHAnsi" w:cstheme="minorHAnsi"/>
          <w:spacing w:val="-4"/>
        </w:rPr>
        <w:t xml:space="preserve"> </w:t>
      </w:r>
      <w:r w:rsidRPr="00F8359E">
        <w:rPr>
          <w:rFonts w:asciiTheme="minorHAnsi" w:hAnsiTheme="minorHAnsi" w:cstheme="minorHAnsi"/>
        </w:rPr>
        <w:t>that</w:t>
      </w:r>
      <w:r w:rsidRPr="00F8359E">
        <w:rPr>
          <w:rFonts w:asciiTheme="minorHAnsi" w:hAnsiTheme="minorHAnsi" w:cstheme="minorHAnsi"/>
          <w:spacing w:val="-4"/>
        </w:rPr>
        <w:t xml:space="preserve"> </w:t>
      </w:r>
      <w:r w:rsidRPr="00F8359E">
        <w:rPr>
          <w:rFonts w:asciiTheme="minorHAnsi" w:hAnsiTheme="minorHAnsi" w:cstheme="minorHAnsi"/>
        </w:rPr>
        <w:t>projects</w:t>
      </w:r>
      <w:r w:rsidRPr="00F8359E">
        <w:rPr>
          <w:rFonts w:asciiTheme="minorHAnsi" w:hAnsiTheme="minorHAnsi" w:cstheme="minorHAnsi"/>
          <w:spacing w:val="-4"/>
        </w:rPr>
        <w:t xml:space="preserve"> </w:t>
      </w:r>
      <w:r w:rsidRPr="00F8359E">
        <w:rPr>
          <w:rFonts w:asciiTheme="minorHAnsi" w:hAnsiTheme="minorHAnsi" w:cstheme="minorHAnsi"/>
          <w:spacing w:val="-5"/>
        </w:rPr>
        <w:t>are</w:t>
      </w:r>
    </w:p>
    <w:p w14:paraId="7760CF55" w14:textId="77777777" w:rsidR="00816A5D" w:rsidRPr="00F8359E" w:rsidRDefault="0027438F">
      <w:pPr>
        <w:pStyle w:val="BodyText"/>
        <w:spacing w:before="2" w:line="292" w:lineRule="exact"/>
        <w:ind w:left="1540"/>
        <w:rPr>
          <w:rFonts w:asciiTheme="minorHAnsi" w:hAnsiTheme="minorHAnsi" w:cstheme="minorHAnsi"/>
          <w:sz w:val="22"/>
          <w:szCs w:val="22"/>
        </w:rPr>
      </w:pPr>
      <w:r w:rsidRPr="00F8359E">
        <w:rPr>
          <w:rFonts w:asciiTheme="minorHAnsi" w:hAnsiTheme="minorHAnsi" w:cstheme="minorHAnsi"/>
          <w:sz w:val="22"/>
          <w:szCs w:val="22"/>
        </w:rPr>
        <w:t>encouraged</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to</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secure</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other</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necessary</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funding</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before</w:t>
      </w:r>
      <w:r w:rsidRPr="00F8359E">
        <w:rPr>
          <w:rFonts w:asciiTheme="minorHAnsi" w:hAnsiTheme="minorHAnsi" w:cstheme="minorHAnsi"/>
          <w:spacing w:val="-4"/>
          <w:sz w:val="22"/>
          <w:szCs w:val="22"/>
        </w:rPr>
        <w:t xml:space="preserve"> </w:t>
      </w:r>
      <w:proofErr w:type="gramStart"/>
      <w:r w:rsidRPr="00F8359E">
        <w:rPr>
          <w:rFonts w:asciiTheme="minorHAnsi" w:hAnsiTheme="minorHAnsi" w:cstheme="minorHAnsi"/>
          <w:sz w:val="22"/>
          <w:szCs w:val="22"/>
        </w:rPr>
        <w:t>submitting</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an</w:t>
      </w:r>
      <w:r w:rsidRPr="00F8359E">
        <w:rPr>
          <w:rFonts w:asciiTheme="minorHAnsi" w:hAnsiTheme="minorHAnsi" w:cstheme="minorHAnsi"/>
          <w:spacing w:val="-1"/>
          <w:sz w:val="22"/>
          <w:szCs w:val="22"/>
        </w:rPr>
        <w:t xml:space="preserve"> </w:t>
      </w:r>
      <w:r w:rsidRPr="00F8359E">
        <w:rPr>
          <w:rFonts w:asciiTheme="minorHAnsi" w:hAnsiTheme="minorHAnsi" w:cstheme="minorHAnsi"/>
          <w:spacing w:val="-2"/>
          <w:sz w:val="22"/>
          <w:szCs w:val="22"/>
        </w:rPr>
        <w:t>application</w:t>
      </w:r>
      <w:proofErr w:type="gramEnd"/>
      <w:r w:rsidRPr="00F8359E">
        <w:rPr>
          <w:rFonts w:asciiTheme="minorHAnsi" w:hAnsiTheme="minorHAnsi" w:cstheme="minorHAnsi"/>
          <w:spacing w:val="-2"/>
          <w:sz w:val="22"/>
          <w:szCs w:val="22"/>
        </w:rPr>
        <w:t>.</w:t>
      </w:r>
    </w:p>
    <w:p w14:paraId="7760CF56" w14:textId="77777777" w:rsidR="00816A5D" w:rsidRPr="00F8359E" w:rsidRDefault="0027438F">
      <w:pPr>
        <w:pStyle w:val="ListParagraph"/>
        <w:numPr>
          <w:ilvl w:val="1"/>
          <w:numId w:val="1"/>
        </w:numPr>
        <w:tabs>
          <w:tab w:val="left" w:pos="1540"/>
          <w:tab w:val="left" w:pos="1541"/>
        </w:tabs>
        <w:spacing w:line="305" w:lineRule="exact"/>
        <w:ind w:hanging="361"/>
        <w:rPr>
          <w:rFonts w:asciiTheme="minorHAnsi" w:hAnsiTheme="minorHAnsi" w:cstheme="minorHAnsi"/>
        </w:rPr>
      </w:pPr>
      <w:r w:rsidRPr="00F8359E">
        <w:rPr>
          <w:rFonts w:asciiTheme="minorHAnsi" w:hAnsiTheme="minorHAnsi" w:cstheme="minorHAnsi"/>
        </w:rPr>
        <w:t>Eligible</w:t>
      </w:r>
      <w:r w:rsidRPr="00F8359E">
        <w:rPr>
          <w:rFonts w:asciiTheme="minorHAnsi" w:hAnsiTheme="minorHAnsi" w:cstheme="minorHAnsi"/>
          <w:spacing w:val="-5"/>
        </w:rPr>
        <w:t xml:space="preserve"> </w:t>
      </w:r>
      <w:r w:rsidRPr="00F8359E">
        <w:rPr>
          <w:rFonts w:asciiTheme="minorHAnsi" w:hAnsiTheme="minorHAnsi" w:cstheme="minorHAnsi"/>
        </w:rPr>
        <w:t>applicants</w:t>
      </w:r>
      <w:r w:rsidRPr="00F8359E">
        <w:rPr>
          <w:rFonts w:asciiTheme="minorHAnsi" w:hAnsiTheme="minorHAnsi" w:cstheme="minorHAnsi"/>
          <w:spacing w:val="-7"/>
        </w:rPr>
        <w:t xml:space="preserve"> </w:t>
      </w:r>
      <w:r w:rsidRPr="00F8359E">
        <w:rPr>
          <w:rFonts w:asciiTheme="minorHAnsi" w:hAnsiTheme="minorHAnsi" w:cstheme="minorHAnsi"/>
          <w:spacing w:val="-2"/>
        </w:rPr>
        <w:t>include:</w:t>
      </w:r>
    </w:p>
    <w:p w14:paraId="7760CF57" w14:textId="77777777" w:rsidR="00816A5D" w:rsidRPr="00F8359E" w:rsidRDefault="0027438F">
      <w:pPr>
        <w:pStyle w:val="ListParagraph"/>
        <w:numPr>
          <w:ilvl w:val="2"/>
          <w:numId w:val="1"/>
        </w:numPr>
        <w:tabs>
          <w:tab w:val="left" w:pos="1901"/>
        </w:tabs>
        <w:spacing w:line="297" w:lineRule="exact"/>
        <w:ind w:hanging="361"/>
        <w:rPr>
          <w:rFonts w:asciiTheme="minorHAnsi" w:hAnsiTheme="minorHAnsi" w:cstheme="minorHAnsi"/>
        </w:rPr>
      </w:pPr>
      <w:r w:rsidRPr="00F8359E">
        <w:rPr>
          <w:rFonts w:asciiTheme="minorHAnsi" w:hAnsiTheme="minorHAnsi" w:cstheme="minorHAnsi"/>
        </w:rPr>
        <w:t>Local</w:t>
      </w:r>
      <w:r w:rsidRPr="00F8359E">
        <w:rPr>
          <w:rFonts w:asciiTheme="minorHAnsi" w:hAnsiTheme="minorHAnsi" w:cstheme="minorHAnsi"/>
          <w:spacing w:val="-4"/>
        </w:rPr>
        <w:t xml:space="preserve"> </w:t>
      </w:r>
      <w:r w:rsidRPr="00F8359E">
        <w:rPr>
          <w:rFonts w:asciiTheme="minorHAnsi" w:hAnsiTheme="minorHAnsi" w:cstheme="minorHAnsi"/>
          <w:spacing w:val="-2"/>
        </w:rPr>
        <w:t>governments</w:t>
      </w:r>
    </w:p>
    <w:p w14:paraId="7760CF58" w14:textId="77777777" w:rsidR="00816A5D" w:rsidRPr="00F8359E" w:rsidRDefault="0027438F">
      <w:pPr>
        <w:pStyle w:val="ListParagraph"/>
        <w:numPr>
          <w:ilvl w:val="2"/>
          <w:numId w:val="1"/>
        </w:numPr>
        <w:tabs>
          <w:tab w:val="left" w:pos="1901"/>
        </w:tabs>
        <w:spacing w:line="293" w:lineRule="exact"/>
        <w:ind w:hanging="361"/>
        <w:rPr>
          <w:rFonts w:asciiTheme="minorHAnsi" w:hAnsiTheme="minorHAnsi" w:cstheme="minorHAnsi"/>
        </w:rPr>
      </w:pPr>
      <w:r w:rsidRPr="00F8359E">
        <w:rPr>
          <w:rFonts w:asciiTheme="minorHAnsi" w:hAnsiTheme="minorHAnsi" w:cstheme="minorHAnsi"/>
        </w:rPr>
        <w:t>Development</w:t>
      </w:r>
      <w:r w:rsidRPr="00F8359E">
        <w:rPr>
          <w:rFonts w:asciiTheme="minorHAnsi" w:hAnsiTheme="minorHAnsi" w:cstheme="minorHAnsi"/>
          <w:spacing w:val="-1"/>
        </w:rPr>
        <w:t xml:space="preserve"> </w:t>
      </w:r>
      <w:r w:rsidRPr="00F8359E">
        <w:rPr>
          <w:rFonts w:asciiTheme="minorHAnsi" w:hAnsiTheme="minorHAnsi" w:cstheme="minorHAnsi"/>
          <w:spacing w:val="-2"/>
        </w:rPr>
        <w:t>Authorities</w:t>
      </w:r>
    </w:p>
    <w:p w14:paraId="7760CF59" w14:textId="77777777" w:rsidR="00816A5D" w:rsidRPr="00F8359E" w:rsidRDefault="0027438F">
      <w:pPr>
        <w:pStyle w:val="ListParagraph"/>
        <w:numPr>
          <w:ilvl w:val="2"/>
          <w:numId w:val="1"/>
        </w:numPr>
        <w:tabs>
          <w:tab w:val="left" w:pos="1901"/>
        </w:tabs>
        <w:spacing w:line="293" w:lineRule="exact"/>
        <w:ind w:hanging="361"/>
        <w:rPr>
          <w:rFonts w:asciiTheme="minorHAnsi" w:hAnsiTheme="minorHAnsi" w:cstheme="minorHAnsi"/>
        </w:rPr>
      </w:pPr>
      <w:r w:rsidRPr="00F8359E">
        <w:rPr>
          <w:rFonts w:asciiTheme="minorHAnsi" w:hAnsiTheme="minorHAnsi" w:cstheme="minorHAnsi"/>
        </w:rPr>
        <w:t>Non-profit</w:t>
      </w:r>
      <w:r w:rsidRPr="00F8359E">
        <w:rPr>
          <w:rFonts w:asciiTheme="minorHAnsi" w:hAnsiTheme="minorHAnsi" w:cstheme="minorHAnsi"/>
          <w:spacing w:val="-6"/>
        </w:rPr>
        <w:t xml:space="preserve"> </w:t>
      </w:r>
      <w:r w:rsidRPr="00F8359E">
        <w:rPr>
          <w:rFonts w:asciiTheme="minorHAnsi" w:hAnsiTheme="minorHAnsi" w:cstheme="minorHAnsi"/>
        </w:rPr>
        <w:t>organizations</w:t>
      </w:r>
      <w:r w:rsidRPr="00F8359E">
        <w:rPr>
          <w:rFonts w:asciiTheme="minorHAnsi" w:hAnsiTheme="minorHAnsi" w:cstheme="minorHAnsi"/>
          <w:spacing w:val="-5"/>
        </w:rPr>
        <w:t xml:space="preserve"> </w:t>
      </w:r>
      <w:r w:rsidRPr="00F8359E">
        <w:rPr>
          <w:rFonts w:asciiTheme="minorHAnsi" w:hAnsiTheme="minorHAnsi" w:cstheme="minorHAnsi"/>
        </w:rPr>
        <w:t>(must</w:t>
      </w:r>
      <w:r w:rsidRPr="00F8359E">
        <w:rPr>
          <w:rFonts w:asciiTheme="minorHAnsi" w:hAnsiTheme="minorHAnsi" w:cstheme="minorHAnsi"/>
          <w:spacing w:val="1"/>
        </w:rPr>
        <w:t xml:space="preserve"> </w:t>
      </w:r>
      <w:r w:rsidRPr="00F8359E">
        <w:rPr>
          <w:rFonts w:asciiTheme="minorHAnsi" w:hAnsiTheme="minorHAnsi" w:cstheme="minorHAnsi"/>
        </w:rPr>
        <w:t>provide</w:t>
      </w:r>
      <w:r w:rsidRPr="00F8359E">
        <w:rPr>
          <w:rFonts w:asciiTheme="minorHAnsi" w:hAnsiTheme="minorHAnsi" w:cstheme="minorHAnsi"/>
          <w:spacing w:val="-5"/>
        </w:rPr>
        <w:t xml:space="preserve"> </w:t>
      </w:r>
      <w:r w:rsidRPr="00F8359E">
        <w:rPr>
          <w:rFonts w:asciiTheme="minorHAnsi" w:hAnsiTheme="minorHAnsi" w:cstheme="minorHAnsi"/>
        </w:rPr>
        <w:t>adequate</w:t>
      </w:r>
      <w:r w:rsidRPr="00F8359E">
        <w:rPr>
          <w:rFonts w:asciiTheme="minorHAnsi" w:hAnsiTheme="minorHAnsi" w:cstheme="minorHAnsi"/>
          <w:spacing w:val="-7"/>
        </w:rPr>
        <w:t xml:space="preserve"> </w:t>
      </w:r>
      <w:r w:rsidRPr="00F8359E">
        <w:rPr>
          <w:rFonts w:asciiTheme="minorHAnsi" w:hAnsiTheme="minorHAnsi" w:cstheme="minorHAnsi"/>
        </w:rPr>
        <w:t>certification</w:t>
      </w:r>
      <w:r w:rsidRPr="00F8359E">
        <w:rPr>
          <w:rFonts w:asciiTheme="minorHAnsi" w:hAnsiTheme="minorHAnsi" w:cstheme="minorHAnsi"/>
          <w:spacing w:val="-3"/>
        </w:rPr>
        <w:t xml:space="preserve"> </w:t>
      </w:r>
      <w:r w:rsidRPr="00F8359E">
        <w:rPr>
          <w:rFonts w:asciiTheme="minorHAnsi" w:hAnsiTheme="minorHAnsi" w:cstheme="minorHAnsi"/>
        </w:rPr>
        <w:t>of</w:t>
      </w:r>
      <w:r w:rsidRPr="00F8359E">
        <w:rPr>
          <w:rFonts w:asciiTheme="minorHAnsi" w:hAnsiTheme="minorHAnsi" w:cstheme="minorHAnsi"/>
          <w:spacing w:val="-3"/>
        </w:rPr>
        <w:t xml:space="preserve"> </w:t>
      </w:r>
      <w:r w:rsidRPr="00F8359E">
        <w:rPr>
          <w:rFonts w:asciiTheme="minorHAnsi" w:hAnsiTheme="minorHAnsi" w:cstheme="minorHAnsi"/>
          <w:spacing w:val="-2"/>
        </w:rPr>
        <w:t>status)</w:t>
      </w:r>
    </w:p>
    <w:p w14:paraId="7760CF5A" w14:textId="77777777" w:rsidR="00816A5D" w:rsidRPr="00F8359E" w:rsidRDefault="0027438F">
      <w:pPr>
        <w:pStyle w:val="ListParagraph"/>
        <w:numPr>
          <w:ilvl w:val="2"/>
          <w:numId w:val="1"/>
        </w:numPr>
        <w:tabs>
          <w:tab w:val="left" w:pos="1901"/>
        </w:tabs>
        <w:spacing w:line="294" w:lineRule="exact"/>
        <w:ind w:hanging="361"/>
        <w:rPr>
          <w:rFonts w:asciiTheme="minorHAnsi" w:hAnsiTheme="minorHAnsi" w:cstheme="minorHAnsi"/>
        </w:rPr>
      </w:pPr>
      <w:r w:rsidRPr="00F8359E">
        <w:rPr>
          <w:rFonts w:asciiTheme="minorHAnsi" w:hAnsiTheme="minorHAnsi" w:cstheme="minorHAnsi"/>
        </w:rPr>
        <w:t>Educational</w:t>
      </w:r>
      <w:r w:rsidRPr="00F8359E">
        <w:rPr>
          <w:rFonts w:asciiTheme="minorHAnsi" w:hAnsiTheme="minorHAnsi" w:cstheme="minorHAnsi"/>
          <w:spacing w:val="-5"/>
        </w:rPr>
        <w:t xml:space="preserve"> </w:t>
      </w:r>
      <w:r w:rsidRPr="00F8359E">
        <w:rPr>
          <w:rFonts w:asciiTheme="minorHAnsi" w:hAnsiTheme="minorHAnsi" w:cstheme="minorHAnsi"/>
          <w:spacing w:val="-2"/>
        </w:rPr>
        <w:t>institutions</w:t>
      </w:r>
    </w:p>
    <w:p w14:paraId="7760CF5B" w14:textId="77777777" w:rsidR="00816A5D" w:rsidRPr="00F8359E" w:rsidRDefault="0027438F">
      <w:pPr>
        <w:pStyle w:val="ListParagraph"/>
        <w:numPr>
          <w:ilvl w:val="2"/>
          <w:numId w:val="1"/>
        </w:numPr>
        <w:tabs>
          <w:tab w:val="left" w:pos="1901"/>
        </w:tabs>
        <w:spacing w:line="294" w:lineRule="exact"/>
        <w:ind w:hanging="361"/>
        <w:rPr>
          <w:rFonts w:asciiTheme="minorHAnsi" w:hAnsiTheme="minorHAnsi" w:cstheme="minorHAnsi"/>
        </w:rPr>
      </w:pPr>
      <w:r w:rsidRPr="00F8359E">
        <w:rPr>
          <w:rFonts w:asciiTheme="minorHAnsi" w:hAnsiTheme="minorHAnsi" w:cstheme="minorHAnsi"/>
        </w:rPr>
        <w:t>Public</w:t>
      </w:r>
      <w:r w:rsidRPr="00F8359E">
        <w:rPr>
          <w:rFonts w:asciiTheme="minorHAnsi" w:hAnsiTheme="minorHAnsi" w:cstheme="minorHAnsi"/>
          <w:spacing w:val="-5"/>
        </w:rPr>
        <w:t xml:space="preserve"> </w:t>
      </w:r>
      <w:r w:rsidRPr="00F8359E">
        <w:rPr>
          <w:rFonts w:asciiTheme="minorHAnsi" w:hAnsiTheme="minorHAnsi" w:cstheme="minorHAnsi"/>
        </w:rPr>
        <w:t>healthcare</w:t>
      </w:r>
      <w:r w:rsidRPr="00F8359E">
        <w:rPr>
          <w:rFonts w:asciiTheme="minorHAnsi" w:hAnsiTheme="minorHAnsi" w:cstheme="minorHAnsi"/>
          <w:spacing w:val="-2"/>
        </w:rPr>
        <w:t xml:space="preserve"> institutions</w:t>
      </w:r>
    </w:p>
    <w:p w14:paraId="7760CF5C" w14:textId="77777777" w:rsidR="00816A5D" w:rsidRPr="00F8359E" w:rsidRDefault="0027438F">
      <w:pPr>
        <w:pStyle w:val="ListParagraph"/>
        <w:numPr>
          <w:ilvl w:val="2"/>
          <w:numId w:val="1"/>
        </w:numPr>
        <w:tabs>
          <w:tab w:val="left" w:pos="1901"/>
        </w:tabs>
        <w:spacing w:before="3" w:line="232" w:lineRule="auto"/>
        <w:ind w:right="239"/>
        <w:rPr>
          <w:rFonts w:asciiTheme="minorHAnsi" w:hAnsiTheme="minorHAnsi" w:cstheme="minorHAnsi"/>
        </w:rPr>
      </w:pPr>
      <w:r w:rsidRPr="00F8359E">
        <w:rPr>
          <w:rFonts w:asciiTheme="minorHAnsi" w:hAnsiTheme="minorHAnsi" w:cstheme="minorHAnsi"/>
        </w:rPr>
        <w:t>Public-private</w:t>
      </w:r>
      <w:r w:rsidRPr="00F8359E">
        <w:rPr>
          <w:rFonts w:asciiTheme="minorHAnsi" w:hAnsiTheme="minorHAnsi" w:cstheme="minorHAnsi"/>
          <w:spacing w:val="-5"/>
        </w:rPr>
        <w:t xml:space="preserve"> </w:t>
      </w:r>
      <w:r w:rsidRPr="00F8359E">
        <w:rPr>
          <w:rFonts w:asciiTheme="minorHAnsi" w:hAnsiTheme="minorHAnsi" w:cstheme="minorHAnsi"/>
        </w:rPr>
        <w:t>partnerships</w:t>
      </w:r>
      <w:r w:rsidRPr="00F8359E">
        <w:rPr>
          <w:rFonts w:asciiTheme="minorHAnsi" w:hAnsiTheme="minorHAnsi" w:cstheme="minorHAnsi"/>
          <w:spacing w:val="-4"/>
        </w:rPr>
        <w:t xml:space="preserve"> </w:t>
      </w:r>
      <w:r w:rsidRPr="00F8359E">
        <w:rPr>
          <w:rFonts w:asciiTheme="minorHAnsi" w:hAnsiTheme="minorHAnsi" w:cstheme="minorHAnsi"/>
        </w:rPr>
        <w:t>are</w:t>
      </w:r>
      <w:r w:rsidRPr="00F8359E">
        <w:rPr>
          <w:rFonts w:asciiTheme="minorHAnsi" w:hAnsiTheme="minorHAnsi" w:cstheme="minorHAnsi"/>
          <w:spacing w:val="-5"/>
        </w:rPr>
        <w:t xml:space="preserve"> </w:t>
      </w:r>
      <w:r w:rsidRPr="00F8359E">
        <w:rPr>
          <w:rFonts w:asciiTheme="minorHAnsi" w:hAnsiTheme="minorHAnsi" w:cstheme="minorHAnsi"/>
        </w:rPr>
        <w:t>eligible,</w:t>
      </w:r>
      <w:r w:rsidRPr="00F8359E">
        <w:rPr>
          <w:rFonts w:asciiTheme="minorHAnsi" w:hAnsiTheme="minorHAnsi" w:cstheme="minorHAnsi"/>
          <w:spacing w:val="-5"/>
        </w:rPr>
        <w:t xml:space="preserve"> </w:t>
      </w:r>
      <w:r w:rsidRPr="00F8359E">
        <w:rPr>
          <w:rFonts w:asciiTheme="minorHAnsi" w:hAnsiTheme="minorHAnsi" w:cstheme="minorHAnsi"/>
        </w:rPr>
        <w:t>but</w:t>
      </w:r>
      <w:r w:rsidRPr="00F8359E">
        <w:rPr>
          <w:rFonts w:asciiTheme="minorHAnsi" w:hAnsiTheme="minorHAnsi" w:cstheme="minorHAnsi"/>
          <w:spacing w:val="-3"/>
        </w:rPr>
        <w:t xml:space="preserve"> </w:t>
      </w:r>
      <w:r w:rsidRPr="00F8359E">
        <w:rPr>
          <w:rFonts w:asciiTheme="minorHAnsi" w:hAnsiTheme="minorHAnsi" w:cstheme="minorHAnsi"/>
        </w:rPr>
        <w:t>applicant</w:t>
      </w:r>
      <w:r w:rsidRPr="00F8359E">
        <w:rPr>
          <w:rFonts w:asciiTheme="minorHAnsi" w:hAnsiTheme="minorHAnsi" w:cstheme="minorHAnsi"/>
          <w:spacing w:val="-5"/>
        </w:rPr>
        <w:t xml:space="preserve"> </w:t>
      </w:r>
      <w:r w:rsidRPr="00F8359E">
        <w:rPr>
          <w:rFonts w:asciiTheme="minorHAnsi" w:hAnsiTheme="minorHAnsi" w:cstheme="minorHAnsi"/>
        </w:rPr>
        <w:t>must</w:t>
      </w:r>
      <w:r w:rsidRPr="00F8359E">
        <w:rPr>
          <w:rFonts w:asciiTheme="minorHAnsi" w:hAnsiTheme="minorHAnsi" w:cstheme="minorHAnsi"/>
          <w:spacing w:val="-5"/>
        </w:rPr>
        <w:t xml:space="preserve"> </w:t>
      </w:r>
      <w:r w:rsidRPr="00F8359E">
        <w:rPr>
          <w:rFonts w:asciiTheme="minorHAnsi" w:hAnsiTheme="minorHAnsi" w:cstheme="minorHAnsi"/>
        </w:rPr>
        <w:t>be</w:t>
      </w:r>
      <w:r w:rsidRPr="00F8359E">
        <w:rPr>
          <w:rFonts w:asciiTheme="minorHAnsi" w:hAnsiTheme="minorHAnsi" w:cstheme="minorHAnsi"/>
          <w:spacing w:val="-6"/>
        </w:rPr>
        <w:t xml:space="preserve"> </w:t>
      </w:r>
      <w:r w:rsidRPr="00F8359E">
        <w:rPr>
          <w:rFonts w:asciiTheme="minorHAnsi" w:hAnsiTheme="minorHAnsi" w:cstheme="minorHAnsi"/>
        </w:rPr>
        <w:t>a</w:t>
      </w:r>
      <w:r w:rsidRPr="00F8359E">
        <w:rPr>
          <w:rFonts w:asciiTheme="minorHAnsi" w:hAnsiTheme="minorHAnsi" w:cstheme="minorHAnsi"/>
          <w:spacing w:val="-6"/>
        </w:rPr>
        <w:t xml:space="preserve"> </w:t>
      </w:r>
      <w:r w:rsidRPr="00F8359E">
        <w:rPr>
          <w:rFonts w:asciiTheme="minorHAnsi" w:hAnsiTheme="minorHAnsi" w:cstheme="minorHAnsi"/>
        </w:rPr>
        <w:t>public</w:t>
      </w:r>
      <w:r w:rsidRPr="00F8359E">
        <w:rPr>
          <w:rFonts w:asciiTheme="minorHAnsi" w:hAnsiTheme="minorHAnsi" w:cstheme="minorHAnsi"/>
          <w:spacing w:val="-4"/>
        </w:rPr>
        <w:t xml:space="preserve"> </w:t>
      </w:r>
      <w:r w:rsidRPr="00F8359E">
        <w:rPr>
          <w:rFonts w:asciiTheme="minorHAnsi" w:hAnsiTheme="minorHAnsi" w:cstheme="minorHAnsi"/>
        </w:rPr>
        <w:t>entity or non-profit entity</w:t>
      </w:r>
    </w:p>
    <w:p w14:paraId="7760CF5D" w14:textId="77777777" w:rsidR="00816A5D" w:rsidRPr="00F8359E" w:rsidRDefault="0027438F">
      <w:pPr>
        <w:pStyle w:val="ListParagraph"/>
        <w:numPr>
          <w:ilvl w:val="1"/>
          <w:numId w:val="1"/>
        </w:numPr>
        <w:tabs>
          <w:tab w:val="left" w:pos="1540"/>
          <w:tab w:val="left" w:pos="1541"/>
        </w:tabs>
        <w:spacing w:before="2"/>
        <w:ind w:hanging="361"/>
        <w:rPr>
          <w:rFonts w:asciiTheme="minorHAnsi" w:hAnsiTheme="minorHAnsi" w:cstheme="minorHAnsi"/>
        </w:rPr>
      </w:pPr>
      <w:r w:rsidRPr="00F8359E">
        <w:rPr>
          <w:rFonts w:asciiTheme="minorHAnsi" w:hAnsiTheme="minorHAnsi" w:cstheme="minorHAnsi"/>
        </w:rPr>
        <w:t>Each</w:t>
      </w:r>
      <w:r w:rsidRPr="00F8359E">
        <w:rPr>
          <w:rFonts w:asciiTheme="minorHAnsi" w:hAnsiTheme="minorHAnsi" w:cstheme="minorHAnsi"/>
          <w:spacing w:val="-4"/>
        </w:rPr>
        <w:t xml:space="preserve"> </w:t>
      </w:r>
      <w:r w:rsidRPr="00F8359E">
        <w:rPr>
          <w:rFonts w:asciiTheme="minorHAnsi" w:hAnsiTheme="minorHAnsi" w:cstheme="minorHAnsi"/>
        </w:rPr>
        <w:t>proposal</w:t>
      </w:r>
      <w:r w:rsidRPr="00F8359E">
        <w:rPr>
          <w:rFonts w:asciiTheme="minorHAnsi" w:hAnsiTheme="minorHAnsi" w:cstheme="minorHAnsi"/>
          <w:spacing w:val="-5"/>
        </w:rPr>
        <w:t xml:space="preserve"> </w:t>
      </w:r>
      <w:r w:rsidRPr="00F8359E">
        <w:rPr>
          <w:rFonts w:asciiTheme="minorHAnsi" w:hAnsiTheme="minorHAnsi" w:cstheme="minorHAnsi"/>
        </w:rPr>
        <w:t>is</w:t>
      </w:r>
      <w:r w:rsidRPr="00F8359E">
        <w:rPr>
          <w:rFonts w:asciiTheme="minorHAnsi" w:hAnsiTheme="minorHAnsi" w:cstheme="minorHAnsi"/>
          <w:spacing w:val="-3"/>
        </w:rPr>
        <w:t xml:space="preserve"> </w:t>
      </w:r>
      <w:r w:rsidRPr="00F8359E">
        <w:rPr>
          <w:rFonts w:asciiTheme="minorHAnsi" w:hAnsiTheme="minorHAnsi" w:cstheme="minorHAnsi"/>
        </w:rPr>
        <w:t>scored</w:t>
      </w:r>
      <w:r w:rsidRPr="00F8359E">
        <w:rPr>
          <w:rFonts w:asciiTheme="minorHAnsi" w:hAnsiTheme="minorHAnsi" w:cstheme="minorHAnsi"/>
          <w:spacing w:val="-2"/>
        </w:rPr>
        <w:t xml:space="preserve"> </w:t>
      </w:r>
      <w:r w:rsidRPr="00F8359E">
        <w:rPr>
          <w:rFonts w:asciiTheme="minorHAnsi" w:hAnsiTheme="minorHAnsi" w:cstheme="minorHAnsi"/>
        </w:rPr>
        <w:t>according</w:t>
      </w:r>
      <w:r w:rsidRPr="00F8359E">
        <w:rPr>
          <w:rFonts w:asciiTheme="minorHAnsi" w:hAnsiTheme="minorHAnsi" w:cstheme="minorHAnsi"/>
          <w:spacing w:val="-5"/>
        </w:rPr>
        <w:t xml:space="preserve"> </w:t>
      </w:r>
      <w:r w:rsidRPr="00F8359E">
        <w:rPr>
          <w:rFonts w:asciiTheme="minorHAnsi" w:hAnsiTheme="minorHAnsi" w:cstheme="minorHAnsi"/>
        </w:rPr>
        <w:t>to</w:t>
      </w:r>
      <w:r w:rsidRPr="00F8359E">
        <w:rPr>
          <w:rFonts w:asciiTheme="minorHAnsi" w:hAnsiTheme="minorHAnsi" w:cstheme="minorHAnsi"/>
          <w:spacing w:val="-4"/>
        </w:rPr>
        <w:t xml:space="preserve"> </w:t>
      </w:r>
      <w:r w:rsidRPr="00F8359E">
        <w:rPr>
          <w:rFonts w:asciiTheme="minorHAnsi" w:hAnsiTheme="minorHAnsi" w:cstheme="minorHAnsi"/>
        </w:rPr>
        <w:t>the</w:t>
      </w:r>
      <w:r w:rsidRPr="00F8359E">
        <w:rPr>
          <w:rFonts w:asciiTheme="minorHAnsi" w:hAnsiTheme="minorHAnsi" w:cstheme="minorHAnsi"/>
          <w:spacing w:val="-5"/>
        </w:rPr>
        <w:t xml:space="preserve"> </w:t>
      </w:r>
      <w:r w:rsidRPr="00F8359E">
        <w:rPr>
          <w:rFonts w:asciiTheme="minorHAnsi" w:hAnsiTheme="minorHAnsi" w:cstheme="minorHAnsi"/>
        </w:rPr>
        <w:t>following</w:t>
      </w:r>
      <w:r w:rsidRPr="00F8359E">
        <w:rPr>
          <w:rFonts w:asciiTheme="minorHAnsi" w:hAnsiTheme="minorHAnsi" w:cstheme="minorHAnsi"/>
          <w:spacing w:val="-4"/>
        </w:rPr>
        <w:t xml:space="preserve"> </w:t>
      </w:r>
      <w:r w:rsidRPr="00F8359E">
        <w:rPr>
          <w:rFonts w:asciiTheme="minorHAnsi" w:hAnsiTheme="minorHAnsi" w:cstheme="minorHAnsi"/>
          <w:spacing w:val="-2"/>
        </w:rPr>
        <w:t>criteria:</w:t>
      </w:r>
    </w:p>
    <w:p w14:paraId="7760CF5E" w14:textId="77777777" w:rsidR="00816A5D" w:rsidRPr="00F8359E" w:rsidRDefault="0027438F">
      <w:pPr>
        <w:pStyle w:val="ListParagraph"/>
        <w:numPr>
          <w:ilvl w:val="2"/>
          <w:numId w:val="1"/>
        </w:numPr>
        <w:tabs>
          <w:tab w:val="left" w:pos="1901"/>
        </w:tabs>
        <w:spacing w:line="297" w:lineRule="exact"/>
        <w:ind w:hanging="361"/>
        <w:rPr>
          <w:rFonts w:asciiTheme="minorHAnsi" w:hAnsiTheme="minorHAnsi" w:cstheme="minorHAnsi"/>
        </w:rPr>
      </w:pPr>
      <w:r w:rsidRPr="00F8359E">
        <w:rPr>
          <w:rFonts w:asciiTheme="minorHAnsi" w:hAnsiTheme="minorHAnsi" w:cstheme="minorHAnsi"/>
        </w:rPr>
        <w:t>Consistency</w:t>
      </w:r>
      <w:r w:rsidRPr="00F8359E">
        <w:rPr>
          <w:rFonts w:asciiTheme="minorHAnsi" w:hAnsiTheme="minorHAnsi" w:cstheme="minorHAnsi"/>
          <w:spacing w:val="-7"/>
        </w:rPr>
        <w:t xml:space="preserve"> </w:t>
      </w:r>
      <w:r w:rsidRPr="00F8359E">
        <w:rPr>
          <w:rFonts w:asciiTheme="minorHAnsi" w:hAnsiTheme="minorHAnsi" w:cstheme="minorHAnsi"/>
        </w:rPr>
        <w:t>with</w:t>
      </w:r>
      <w:r w:rsidRPr="00F8359E">
        <w:rPr>
          <w:rFonts w:asciiTheme="minorHAnsi" w:hAnsiTheme="minorHAnsi" w:cstheme="minorHAnsi"/>
          <w:spacing w:val="-2"/>
        </w:rPr>
        <w:t xml:space="preserve"> </w:t>
      </w:r>
      <w:r w:rsidRPr="00F8359E">
        <w:rPr>
          <w:rFonts w:asciiTheme="minorHAnsi" w:hAnsiTheme="minorHAnsi" w:cstheme="minorHAnsi"/>
        </w:rPr>
        <w:t>Appalachian</w:t>
      </w:r>
      <w:r w:rsidRPr="00F8359E">
        <w:rPr>
          <w:rFonts w:asciiTheme="minorHAnsi" w:hAnsiTheme="minorHAnsi" w:cstheme="minorHAnsi"/>
          <w:spacing w:val="-1"/>
        </w:rPr>
        <w:t xml:space="preserve"> </w:t>
      </w:r>
      <w:r w:rsidRPr="00F8359E">
        <w:rPr>
          <w:rFonts w:asciiTheme="minorHAnsi" w:hAnsiTheme="minorHAnsi" w:cstheme="minorHAnsi"/>
        </w:rPr>
        <w:t>Regional</w:t>
      </w:r>
      <w:r w:rsidRPr="00F8359E">
        <w:rPr>
          <w:rFonts w:asciiTheme="minorHAnsi" w:hAnsiTheme="minorHAnsi" w:cstheme="minorHAnsi"/>
          <w:spacing w:val="-3"/>
        </w:rPr>
        <w:t xml:space="preserve"> </w:t>
      </w:r>
      <w:r w:rsidRPr="00F8359E">
        <w:rPr>
          <w:rFonts w:asciiTheme="minorHAnsi" w:hAnsiTheme="minorHAnsi" w:cstheme="minorHAnsi"/>
        </w:rPr>
        <w:t>Commission</w:t>
      </w:r>
      <w:r w:rsidRPr="00F8359E">
        <w:rPr>
          <w:rFonts w:asciiTheme="minorHAnsi" w:hAnsiTheme="minorHAnsi" w:cstheme="minorHAnsi"/>
          <w:spacing w:val="-1"/>
        </w:rPr>
        <w:t xml:space="preserve"> </w:t>
      </w:r>
      <w:r w:rsidRPr="00F8359E">
        <w:rPr>
          <w:rFonts w:asciiTheme="minorHAnsi" w:hAnsiTheme="minorHAnsi" w:cstheme="minorHAnsi"/>
        </w:rPr>
        <w:t>goals</w:t>
      </w:r>
      <w:r w:rsidRPr="00F8359E">
        <w:rPr>
          <w:rFonts w:asciiTheme="minorHAnsi" w:hAnsiTheme="minorHAnsi" w:cstheme="minorHAnsi"/>
          <w:spacing w:val="-5"/>
        </w:rPr>
        <w:t xml:space="preserve"> </w:t>
      </w:r>
      <w:r w:rsidRPr="00F8359E">
        <w:rPr>
          <w:rFonts w:asciiTheme="minorHAnsi" w:hAnsiTheme="minorHAnsi" w:cstheme="minorHAnsi"/>
        </w:rPr>
        <w:t>and</w:t>
      </w:r>
      <w:r w:rsidRPr="00F8359E">
        <w:rPr>
          <w:rFonts w:asciiTheme="minorHAnsi" w:hAnsiTheme="minorHAnsi" w:cstheme="minorHAnsi"/>
          <w:spacing w:val="-1"/>
        </w:rPr>
        <w:t xml:space="preserve"> </w:t>
      </w:r>
      <w:r w:rsidRPr="00F8359E">
        <w:rPr>
          <w:rFonts w:asciiTheme="minorHAnsi" w:hAnsiTheme="minorHAnsi" w:cstheme="minorHAnsi"/>
          <w:spacing w:val="-2"/>
        </w:rPr>
        <w:t>strategies</w:t>
      </w:r>
    </w:p>
    <w:p w14:paraId="7760CF5F" w14:textId="77777777" w:rsidR="00816A5D" w:rsidRPr="00F8359E" w:rsidRDefault="0027438F">
      <w:pPr>
        <w:pStyle w:val="ListParagraph"/>
        <w:numPr>
          <w:ilvl w:val="2"/>
          <w:numId w:val="1"/>
        </w:numPr>
        <w:tabs>
          <w:tab w:val="left" w:pos="1901"/>
        </w:tabs>
        <w:spacing w:line="293" w:lineRule="exact"/>
        <w:ind w:hanging="361"/>
        <w:rPr>
          <w:rFonts w:asciiTheme="minorHAnsi" w:hAnsiTheme="minorHAnsi" w:cstheme="minorHAnsi"/>
        </w:rPr>
      </w:pPr>
      <w:r w:rsidRPr="00F8359E">
        <w:rPr>
          <w:rFonts w:asciiTheme="minorHAnsi" w:hAnsiTheme="minorHAnsi" w:cstheme="minorHAnsi"/>
        </w:rPr>
        <w:t>Consistency</w:t>
      </w:r>
      <w:r w:rsidRPr="00F8359E">
        <w:rPr>
          <w:rFonts w:asciiTheme="minorHAnsi" w:hAnsiTheme="minorHAnsi" w:cstheme="minorHAnsi"/>
          <w:spacing w:val="-9"/>
        </w:rPr>
        <w:t xml:space="preserve"> </w:t>
      </w:r>
      <w:r w:rsidRPr="00F8359E">
        <w:rPr>
          <w:rFonts w:asciiTheme="minorHAnsi" w:hAnsiTheme="minorHAnsi" w:cstheme="minorHAnsi"/>
        </w:rPr>
        <w:t>with</w:t>
      </w:r>
      <w:r w:rsidRPr="00F8359E">
        <w:rPr>
          <w:rFonts w:asciiTheme="minorHAnsi" w:hAnsiTheme="minorHAnsi" w:cstheme="minorHAnsi"/>
          <w:spacing w:val="-3"/>
        </w:rPr>
        <w:t xml:space="preserve"> </w:t>
      </w:r>
      <w:r w:rsidRPr="00F8359E">
        <w:rPr>
          <w:rFonts w:asciiTheme="minorHAnsi" w:hAnsiTheme="minorHAnsi" w:cstheme="minorHAnsi"/>
        </w:rPr>
        <w:t>Georgia</w:t>
      </w:r>
      <w:r w:rsidRPr="00F8359E">
        <w:rPr>
          <w:rFonts w:asciiTheme="minorHAnsi" w:hAnsiTheme="minorHAnsi" w:cstheme="minorHAnsi"/>
          <w:spacing w:val="-4"/>
        </w:rPr>
        <w:t xml:space="preserve"> </w:t>
      </w:r>
      <w:r w:rsidRPr="00F8359E">
        <w:rPr>
          <w:rFonts w:asciiTheme="minorHAnsi" w:hAnsiTheme="minorHAnsi" w:cstheme="minorHAnsi"/>
        </w:rPr>
        <w:t>Department</w:t>
      </w:r>
      <w:r w:rsidRPr="00F8359E">
        <w:rPr>
          <w:rFonts w:asciiTheme="minorHAnsi" w:hAnsiTheme="minorHAnsi" w:cstheme="minorHAnsi"/>
          <w:spacing w:val="-4"/>
        </w:rPr>
        <w:t xml:space="preserve"> </w:t>
      </w:r>
      <w:r w:rsidRPr="00F8359E">
        <w:rPr>
          <w:rFonts w:asciiTheme="minorHAnsi" w:hAnsiTheme="minorHAnsi" w:cstheme="minorHAnsi"/>
        </w:rPr>
        <w:t>of</w:t>
      </w:r>
      <w:r w:rsidRPr="00F8359E">
        <w:rPr>
          <w:rFonts w:asciiTheme="minorHAnsi" w:hAnsiTheme="minorHAnsi" w:cstheme="minorHAnsi"/>
          <w:spacing w:val="-3"/>
        </w:rPr>
        <w:t xml:space="preserve"> </w:t>
      </w:r>
      <w:r w:rsidRPr="00F8359E">
        <w:rPr>
          <w:rFonts w:asciiTheme="minorHAnsi" w:hAnsiTheme="minorHAnsi" w:cstheme="minorHAnsi"/>
        </w:rPr>
        <w:t>Community</w:t>
      </w:r>
      <w:r w:rsidRPr="00F8359E">
        <w:rPr>
          <w:rFonts w:asciiTheme="minorHAnsi" w:hAnsiTheme="minorHAnsi" w:cstheme="minorHAnsi"/>
          <w:spacing w:val="-4"/>
        </w:rPr>
        <w:t xml:space="preserve"> </w:t>
      </w:r>
      <w:r w:rsidRPr="00F8359E">
        <w:rPr>
          <w:rFonts w:asciiTheme="minorHAnsi" w:hAnsiTheme="minorHAnsi" w:cstheme="minorHAnsi"/>
        </w:rPr>
        <w:t>Affairs’</w:t>
      </w:r>
      <w:r w:rsidRPr="00F8359E">
        <w:rPr>
          <w:rFonts w:asciiTheme="minorHAnsi" w:hAnsiTheme="minorHAnsi" w:cstheme="minorHAnsi"/>
          <w:spacing w:val="-4"/>
        </w:rPr>
        <w:t xml:space="preserve"> </w:t>
      </w:r>
      <w:r w:rsidRPr="00F8359E">
        <w:rPr>
          <w:rFonts w:asciiTheme="minorHAnsi" w:hAnsiTheme="minorHAnsi" w:cstheme="minorHAnsi"/>
          <w:spacing w:val="-2"/>
        </w:rPr>
        <w:t>investment</w:t>
      </w:r>
    </w:p>
    <w:p w14:paraId="7760CF60" w14:textId="77777777" w:rsidR="00816A5D" w:rsidRPr="00F8359E" w:rsidRDefault="0027438F">
      <w:pPr>
        <w:pStyle w:val="BodyText"/>
        <w:spacing w:line="289" w:lineRule="exact"/>
        <w:ind w:left="1900"/>
        <w:rPr>
          <w:rFonts w:asciiTheme="minorHAnsi" w:hAnsiTheme="minorHAnsi" w:cstheme="minorHAnsi"/>
          <w:sz w:val="22"/>
          <w:szCs w:val="22"/>
        </w:rPr>
      </w:pPr>
      <w:r w:rsidRPr="00F8359E">
        <w:rPr>
          <w:rFonts w:asciiTheme="minorHAnsi" w:hAnsiTheme="minorHAnsi" w:cstheme="minorHAnsi"/>
          <w:sz w:val="22"/>
          <w:szCs w:val="22"/>
        </w:rPr>
        <w:t>requirements</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and</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objectives,</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which</w:t>
      </w:r>
      <w:r w:rsidRPr="00F8359E">
        <w:rPr>
          <w:rFonts w:asciiTheme="minorHAnsi" w:hAnsiTheme="minorHAnsi" w:cstheme="minorHAnsi"/>
          <w:spacing w:val="-2"/>
          <w:sz w:val="22"/>
          <w:szCs w:val="22"/>
        </w:rPr>
        <w:t xml:space="preserve"> include:</w:t>
      </w:r>
    </w:p>
    <w:p w14:paraId="7760CF61" w14:textId="77777777" w:rsidR="00816A5D" w:rsidRPr="00F8359E" w:rsidRDefault="0027438F">
      <w:pPr>
        <w:pStyle w:val="ListParagraph"/>
        <w:numPr>
          <w:ilvl w:val="3"/>
          <w:numId w:val="1"/>
        </w:numPr>
        <w:tabs>
          <w:tab w:val="left" w:pos="2260"/>
          <w:tab w:val="left" w:pos="2261"/>
        </w:tabs>
        <w:ind w:right="173"/>
        <w:rPr>
          <w:rFonts w:asciiTheme="minorHAnsi" w:hAnsiTheme="minorHAnsi" w:cstheme="minorHAnsi"/>
        </w:rPr>
      </w:pPr>
      <w:r w:rsidRPr="00F8359E">
        <w:rPr>
          <w:rFonts w:asciiTheme="minorHAnsi" w:hAnsiTheme="minorHAnsi" w:cstheme="minorHAnsi"/>
        </w:rPr>
        <w:t>Project</w:t>
      </w:r>
      <w:r w:rsidRPr="00F8359E">
        <w:rPr>
          <w:rFonts w:asciiTheme="minorHAnsi" w:hAnsiTheme="minorHAnsi" w:cstheme="minorHAnsi"/>
          <w:spacing w:val="-5"/>
        </w:rPr>
        <w:t xml:space="preserve"> </w:t>
      </w:r>
      <w:r w:rsidRPr="00F8359E">
        <w:rPr>
          <w:rFonts w:asciiTheme="minorHAnsi" w:hAnsiTheme="minorHAnsi" w:cstheme="minorHAnsi"/>
        </w:rPr>
        <w:t>supports</w:t>
      </w:r>
      <w:r w:rsidRPr="00F8359E">
        <w:rPr>
          <w:rFonts w:asciiTheme="minorHAnsi" w:hAnsiTheme="minorHAnsi" w:cstheme="minorHAnsi"/>
          <w:spacing w:val="-4"/>
        </w:rPr>
        <w:t xml:space="preserve"> </w:t>
      </w:r>
      <w:r w:rsidRPr="00F8359E">
        <w:rPr>
          <w:rFonts w:asciiTheme="minorHAnsi" w:hAnsiTheme="minorHAnsi" w:cstheme="minorHAnsi"/>
        </w:rPr>
        <w:t>community</w:t>
      </w:r>
      <w:r w:rsidRPr="00F8359E">
        <w:rPr>
          <w:rFonts w:asciiTheme="minorHAnsi" w:hAnsiTheme="minorHAnsi" w:cstheme="minorHAnsi"/>
          <w:spacing w:val="-4"/>
        </w:rPr>
        <w:t xml:space="preserve"> </w:t>
      </w:r>
      <w:r w:rsidRPr="00F8359E">
        <w:rPr>
          <w:rFonts w:asciiTheme="minorHAnsi" w:hAnsiTheme="minorHAnsi" w:cstheme="minorHAnsi"/>
        </w:rPr>
        <w:t>objectives</w:t>
      </w:r>
      <w:r w:rsidRPr="00F8359E">
        <w:rPr>
          <w:rFonts w:asciiTheme="minorHAnsi" w:hAnsiTheme="minorHAnsi" w:cstheme="minorHAnsi"/>
          <w:spacing w:val="-6"/>
        </w:rPr>
        <w:t xml:space="preserve"> </w:t>
      </w:r>
      <w:r w:rsidRPr="00F8359E">
        <w:rPr>
          <w:rFonts w:asciiTheme="minorHAnsi" w:hAnsiTheme="minorHAnsi" w:cstheme="minorHAnsi"/>
        </w:rPr>
        <w:t>outlined</w:t>
      </w:r>
      <w:r w:rsidRPr="00F8359E">
        <w:rPr>
          <w:rFonts w:asciiTheme="minorHAnsi" w:hAnsiTheme="minorHAnsi" w:cstheme="minorHAnsi"/>
          <w:spacing w:val="-4"/>
        </w:rPr>
        <w:t xml:space="preserve"> </w:t>
      </w:r>
      <w:r w:rsidRPr="00F8359E">
        <w:rPr>
          <w:rFonts w:asciiTheme="minorHAnsi" w:hAnsiTheme="minorHAnsi" w:cstheme="minorHAnsi"/>
        </w:rPr>
        <w:t>in</w:t>
      </w:r>
      <w:r w:rsidRPr="00F8359E">
        <w:rPr>
          <w:rFonts w:asciiTheme="minorHAnsi" w:hAnsiTheme="minorHAnsi" w:cstheme="minorHAnsi"/>
          <w:spacing w:val="-3"/>
        </w:rPr>
        <w:t xml:space="preserve"> </w:t>
      </w:r>
      <w:r w:rsidRPr="00F8359E">
        <w:rPr>
          <w:rFonts w:asciiTheme="minorHAnsi" w:hAnsiTheme="minorHAnsi" w:cstheme="minorHAnsi"/>
        </w:rPr>
        <w:t>a</w:t>
      </w:r>
      <w:r w:rsidRPr="00F8359E">
        <w:rPr>
          <w:rFonts w:asciiTheme="minorHAnsi" w:hAnsiTheme="minorHAnsi" w:cstheme="minorHAnsi"/>
          <w:spacing w:val="-4"/>
        </w:rPr>
        <w:t xml:space="preserve"> </w:t>
      </w:r>
      <w:r w:rsidRPr="00F8359E">
        <w:rPr>
          <w:rFonts w:asciiTheme="minorHAnsi" w:hAnsiTheme="minorHAnsi" w:cstheme="minorHAnsi"/>
        </w:rPr>
        <w:t>comprehensive</w:t>
      </w:r>
      <w:r w:rsidRPr="00F8359E">
        <w:rPr>
          <w:rFonts w:asciiTheme="minorHAnsi" w:hAnsiTheme="minorHAnsi" w:cstheme="minorHAnsi"/>
          <w:spacing w:val="-6"/>
        </w:rPr>
        <w:t xml:space="preserve"> </w:t>
      </w:r>
      <w:r w:rsidRPr="00F8359E">
        <w:rPr>
          <w:rFonts w:asciiTheme="minorHAnsi" w:hAnsiTheme="minorHAnsi" w:cstheme="minorHAnsi"/>
        </w:rPr>
        <w:t>local or regional plan</w:t>
      </w:r>
    </w:p>
    <w:p w14:paraId="7760CF62" w14:textId="77777777" w:rsidR="00816A5D" w:rsidRPr="00F8359E" w:rsidRDefault="0027438F">
      <w:pPr>
        <w:pStyle w:val="ListParagraph"/>
        <w:numPr>
          <w:ilvl w:val="3"/>
          <w:numId w:val="1"/>
        </w:numPr>
        <w:tabs>
          <w:tab w:val="left" w:pos="2260"/>
          <w:tab w:val="left" w:pos="2261"/>
        </w:tabs>
        <w:spacing w:before="2"/>
        <w:ind w:right="655"/>
        <w:rPr>
          <w:rFonts w:asciiTheme="minorHAnsi" w:hAnsiTheme="minorHAnsi" w:cstheme="minorHAnsi"/>
        </w:rPr>
      </w:pPr>
      <w:r w:rsidRPr="00F8359E">
        <w:rPr>
          <w:rFonts w:asciiTheme="minorHAnsi" w:hAnsiTheme="minorHAnsi" w:cstheme="minorHAnsi"/>
        </w:rPr>
        <w:t>Local</w:t>
      </w:r>
      <w:r w:rsidRPr="00F8359E">
        <w:rPr>
          <w:rFonts w:asciiTheme="minorHAnsi" w:hAnsiTheme="minorHAnsi" w:cstheme="minorHAnsi"/>
          <w:spacing w:val="-6"/>
        </w:rPr>
        <w:t xml:space="preserve"> </w:t>
      </w:r>
      <w:r w:rsidRPr="00F8359E">
        <w:rPr>
          <w:rFonts w:asciiTheme="minorHAnsi" w:hAnsiTheme="minorHAnsi" w:cstheme="minorHAnsi"/>
        </w:rPr>
        <w:t>government</w:t>
      </w:r>
      <w:r w:rsidRPr="00F8359E">
        <w:rPr>
          <w:rFonts w:asciiTheme="minorHAnsi" w:hAnsiTheme="minorHAnsi" w:cstheme="minorHAnsi"/>
          <w:spacing w:val="-5"/>
        </w:rPr>
        <w:t xml:space="preserve"> </w:t>
      </w:r>
      <w:r w:rsidRPr="00F8359E">
        <w:rPr>
          <w:rFonts w:asciiTheme="minorHAnsi" w:hAnsiTheme="minorHAnsi" w:cstheme="minorHAnsi"/>
        </w:rPr>
        <w:t>applicants</w:t>
      </w:r>
      <w:r w:rsidRPr="00F8359E">
        <w:rPr>
          <w:rFonts w:asciiTheme="minorHAnsi" w:hAnsiTheme="minorHAnsi" w:cstheme="minorHAnsi"/>
          <w:spacing w:val="-6"/>
        </w:rPr>
        <w:t xml:space="preserve"> </w:t>
      </w:r>
      <w:r w:rsidRPr="00F8359E">
        <w:rPr>
          <w:rFonts w:asciiTheme="minorHAnsi" w:hAnsiTheme="minorHAnsi" w:cstheme="minorHAnsi"/>
        </w:rPr>
        <w:t>are</w:t>
      </w:r>
      <w:r w:rsidRPr="00F8359E">
        <w:rPr>
          <w:rFonts w:asciiTheme="minorHAnsi" w:hAnsiTheme="minorHAnsi" w:cstheme="minorHAnsi"/>
          <w:spacing w:val="-5"/>
        </w:rPr>
        <w:t xml:space="preserve"> </w:t>
      </w:r>
      <w:r w:rsidRPr="00F8359E">
        <w:rPr>
          <w:rFonts w:asciiTheme="minorHAnsi" w:hAnsiTheme="minorHAnsi" w:cstheme="minorHAnsi"/>
        </w:rPr>
        <w:t>current</w:t>
      </w:r>
      <w:r w:rsidRPr="00F8359E">
        <w:rPr>
          <w:rFonts w:asciiTheme="minorHAnsi" w:hAnsiTheme="minorHAnsi" w:cstheme="minorHAnsi"/>
          <w:spacing w:val="-5"/>
        </w:rPr>
        <w:t xml:space="preserve"> </w:t>
      </w:r>
      <w:r w:rsidRPr="00F8359E">
        <w:rPr>
          <w:rFonts w:asciiTheme="minorHAnsi" w:hAnsiTheme="minorHAnsi" w:cstheme="minorHAnsi"/>
        </w:rPr>
        <w:t>on</w:t>
      </w:r>
      <w:r w:rsidRPr="00F8359E">
        <w:rPr>
          <w:rFonts w:asciiTheme="minorHAnsi" w:hAnsiTheme="minorHAnsi" w:cstheme="minorHAnsi"/>
          <w:spacing w:val="-5"/>
        </w:rPr>
        <w:t xml:space="preserve"> </w:t>
      </w:r>
      <w:r w:rsidRPr="00F8359E">
        <w:rPr>
          <w:rFonts w:asciiTheme="minorHAnsi" w:hAnsiTheme="minorHAnsi" w:cstheme="minorHAnsi"/>
        </w:rPr>
        <w:t>service</w:t>
      </w:r>
      <w:r w:rsidRPr="00F8359E">
        <w:rPr>
          <w:rFonts w:asciiTheme="minorHAnsi" w:hAnsiTheme="minorHAnsi" w:cstheme="minorHAnsi"/>
          <w:spacing w:val="-5"/>
        </w:rPr>
        <w:t xml:space="preserve"> </w:t>
      </w:r>
      <w:r w:rsidRPr="00F8359E">
        <w:rPr>
          <w:rFonts w:asciiTheme="minorHAnsi" w:hAnsiTheme="minorHAnsi" w:cstheme="minorHAnsi"/>
        </w:rPr>
        <w:t>delivery</w:t>
      </w:r>
      <w:r w:rsidRPr="00F8359E">
        <w:rPr>
          <w:rFonts w:asciiTheme="minorHAnsi" w:hAnsiTheme="minorHAnsi" w:cstheme="minorHAnsi"/>
          <w:spacing w:val="-6"/>
        </w:rPr>
        <w:t xml:space="preserve"> </w:t>
      </w:r>
      <w:r w:rsidRPr="00F8359E">
        <w:rPr>
          <w:rFonts w:asciiTheme="minorHAnsi" w:hAnsiTheme="minorHAnsi" w:cstheme="minorHAnsi"/>
        </w:rPr>
        <w:t>strategy requirements to receive funding</w:t>
      </w:r>
    </w:p>
    <w:p w14:paraId="7760CF63" w14:textId="77777777" w:rsidR="00816A5D" w:rsidRPr="00F8359E" w:rsidRDefault="0027438F">
      <w:pPr>
        <w:pStyle w:val="ListParagraph"/>
        <w:numPr>
          <w:ilvl w:val="3"/>
          <w:numId w:val="1"/>
        </w:numPr>
        <w:tabs>
          <w:tab w:val="left" w:pos="2260"/>
          <w:tab w:val="left" w:pos="2261"/>
        </w:tabs>
        <w:ind w:right="341"/>
        <w:rPr>
          <w:rFonts w:asciiTheme="minorHAnsi" w:hAnsiTheme="minorHAnsi" w:cstheme="minorHAnsi"/>
        </w:rPr>
      </w:pPr>
      <w:r w:rsidRPr="00F8359E">
        <w:rPr>
          <w:rFonts w:asciiTheme="minorHAnsi" w:hAnsiTheme="minorHAnsi" w:cstheme="minorHAnsi"/>
        </w:rPr>
        <w:t>Local</w:t>
      </w:r>
      <w:r w:rsidRPr="00F8359E">
        <w:rPr>
          <w:rFonts w:asciiTheme="minorHAnsi" w:hAnsiTheme="minorHAnsi" w:cstheme="minorHAnsi"/>
          <w:spacing w:val="-5"/>
        </w:rPr>
        <w:t xml:space="preserve"> </w:t>
      </w:r>
      <w:r w:rsidRPr="00F8359E">
        <w:rPr>
          <w:rFonts w:asciiTheme="minorHAnsi" w:hAnsiTheme="minorHAnsi" w:cstheme="minorHAnsi"/>
        </w:rPr>
        <w:t>government</w:t>
      </w:r>
      <w:r w:rsidRPr="00F8359E">
        <w:rPr>
          <w:rFonts w:asciiTheme="minorHAnsi" w:hAnsiTheme="minorHAnsi" w:cstheme="minorHAnsi"/>
          <w:spacing w:val="-5"/>
        </w:rPr>
        <w:t xml:space="preserve"> </w:t>
      </w:r>
      <w:r w:rsidRPr="00F8359E">
        <w:rPr>
          <w:rFonts w:asciiTheme="minorHAnsi" w:hAnsiTheme="minorHAnsi" w:cstheme="minorHAnsi"/>
        </w:rPr>
        <w:t>and</w:t>
      </w:r>
      <w:r w:rsidRPr="00F8359E">
        <w:rPr>
          <w:rFonts w:asciiTheme="minorHAnsi" w:hAnsiTheme="minorHAnsi" w:cstheme="minorHAnsi"/>
          <w:spacing w:val="-6"/>
        </w:rPr>
        <w:t xml:space="preserve"> </w:t>
      </w:r>
      <w:r w:rsidRPr="00F8359E">
        <w:rPr>
          <w:rFonts w:asciiTheme="minorHAnsi" w:hAnsiTheme="minorHAnsi" w:cstheme="minorHAnsi"/>
        </w:rPr>
        <w:t>development</w:t>
      </w:r>
      <w:r w:rsidRPr="00F8359E">
        <w:rPr>
          <w:rFonts w:asciiTheme="minorHAnsi" w:hAnsiTheme="minorHAnsi" w:cstheme="minorHAnsi"/>
          <w:spacing w:val="-6"/>
        </w:rPr>
        <w:t xml:space="preserve"> </w:t>
      </w:r>
      <w:r w:rsidRPr="00F8359E">
        <w:rPr>
          <w:rFonts w:asciiTheme="minorHAnsi" w:hAnsiTheme="minorHAnsi" w:cstheme="minorHAnsi"/>
        </w:rPr>
        <w:t>authority</w:t>
      </w:r>
      <w:r w:rsidRPr="00F8359E">
        <w:rPr>
          <w:rFonts w:asciiTheme="minorHAnsi" w:hAnsiTheme="minorHAnsi" w:cstheme="minorHAnsi"/>
          <w:spacing w:val="-5"/>
        </w:rPr>
        <w:t xml:space="preserve"> </w:t>
      </w:r>
      <w:r w:rsidRPr="00F8359E">
        <w:rPr>
          <w:rFonts w:asciiTheme="minorHAnsi" w:hAnsiTheme="minorHAnsi" w:cstheme="minorHAnsi"/>
        </w:rPr>
        <w:t>applicants</w:t>
      </w:r>
      <w:r w:rsidRPr="00F8359E">
        <w:rPr>
          <w:rFonts w:asciiTheme="minorHAnsi" w:hAnsiTheme="minorHAnsi" w:cstheme="minorHAnsi"/>
          <w:spacing w:val="-7"/>
        </w:rPr>
        <w:t xml:space="preserve"> </w:t>
      </w:r>
      <w:r w:rsidRPr="00F8359E">
        <w:rPr>
          <w:rFonts w:asciiTheme="minorHAnsi" w:hAnsiTheme="minorHAnsi" w:cstheme="minorHAnsi"/>
        </w:rPr>
        <w:t>are</w:t>
      </w:r>
      <w:r w:rsidRPr="00F8359E">
        <w:rPr>
          <w:rFonts w:asciiTheme="minorHAnsi" w:hAnsiTheme="minorHAnsi" w:cstheme="minorHAnsi"/>
          <w:spacing w:val="-5"/>
        </w:rPr>
        <w:t xml:space="preserve"> </w:t>
      </w:r>
      <w:r w:rsidRPr="00F8359E">
        <w:rPr>
          <w:rFonts w:asciiTheme="minorHAnsi" w:hAnsiTheme="minorHAnsi" w:cstheme="minorHAnsi"/>
        </w:rPr>
        <w:t>current</w:t>
      </w:r>
      <w:r w:rsidRPr="00F8359E">
        <w:rPr>
          <w:rFonts w:asciiTheme="minorHAnsi" w:hAnsiTheme="minorHAnsi" w:cstheme="minorHAnsi"/>
          <w:spacing w:val="-6"/>
        </w:rPr>
        <w:t xml:space="preserve"> </w:t>
      </w:r>
      <w:r w:rsidRPr="00F8359E">
        <w:rPr>
          <w:rFonts w:asciiTheme="minorHAnsi" w:hAnsiTheme="minorHAnsi" w:cstheme="minorHAnsi"/>
        </w:rPr>
        <w:t>on all required reporting with the state</w:t>
      </w:r>
    </w:p>
    <w:p w14:paraId="7760CF64" w14:textId="77777777" w:rsidR="00816A5D" w:rsidRPr="00F8359E" w:rsidRDefault="0027438F">
      <w:pPr>
        <w:pStyle w:val="ListParagraph"/>
        <w:numPr>
          <w:ilvl w:val="2"/>
          <w:numId w:val="1"/>
        </w:numPr>
        <w:tabs>
          <w:tab w:val="left" w:pos="1901"/>
        </w:tabs>
        <w:spacing w:line="296" w:lineRule="exact"/>
        <w:ind w:hanging="361"/>
        <w:rPr>
          <w:rFonts w:asciiTheme="minorHAnsi" w:hAnsiTheme="minorHAnsi" w:cstheme="minorHAnsi"/>
        </w:rPr>
      </w:pPr>
      <w:r w:rsidRPr="00F8359E">
        <w:rPr>
          <w:rFonts w:asciiTheme="minorHAnsi" w:hAnsiTheme="minorHAnsi" w:cstheme="minorHAnsi"/>
        </w:rPr>
        <w:t>Economic</w:t>
      </w:r>
      <w:r w:rsidRPr="00F8359E">
        <w:rPr>
          <w:rFonts w:asciiTheme="minorHAnsi" w:hAnsiTheme="minorHAnsi" w:cstheme="minorHAnsi"/>
          <w:spacing w:val="-4"/>
        </w:rPr>
        <w:t xml:space="preserve"> </w:t>
      </w:r>
      <w:r w:rsidRPr="00F8359E">
        <w:rPr>
          <w:rFonts w:asciiTheme="minorHAnsi" w:hAnsiTheme="minorHAnsi" w:cstheme="minorHAnsi"/>
        </w:rPr>
        <w:t>impact</w:t>
      </w:r>
      <w:r w:rsidRPr="00F8359E">
        <w:rPr>
          <w:rFonts w:asciiTheme="minorHAnsi" w:hAnsiTheme="minorHAnsi" w:cstheme="minorHAnsi"/>
          <w:spacing w:val="-2"/>
        </w:rPr>
        <w:t xml:space="preserve"> </w:t>
      </w:r>
      <w:r w:rsidRPr="00F8359E">
        <w:rPr>
          <w:rFonts w:asciiTheme="minorHAnsi" w:hAnsiTheme="minorHAnsi" w:cstheme="minorHAnsi"/>
        </w:rPr>
        <w:t>within</w:t>
      </w:r>
      <w:r w:rsidRPr="00F8359E">
        <w:rPr>
          <w:rFonts w:asciiTheme="minorHAnsi" w:hAnsiTheme="minorHAnsi" w:cstheme="minorHAnsi"/>
          <w:spacing w:val="-4"/>
        </w:rPr>
        <w:t xml:space="preserve"> </w:t>
      </w:r>
      <w:r w:rsidRPr="00F8359E">
        <w:rPr>
          <w:rFonts w:asciiTheme="minorHAnsi" w:hAnsiTheme="minorHAnsi" w:cstheme="minorHAnsi"/>
        </w:rPr>
        <w:t>the</w:t>
      </w:r>
      <w:r w:rsidRPr="00F8359E">
        <w:rPr>
          <w:rFonts w:asciiTheme="minorHAnsi" w:hAnsiTheme="minorHAnsi" w:cstheme="minorHAnsi"/>
          <w:spacing w:val="-4"/>
        </w:rPr>
        <w:t xml:space="preserve"> </w:t>
      </w:r>
      <w:r w:rsidRPr="00F8359E">
        <w:rPr>
          <w:rFonts w:asciiTheme="minorHAnsi" w:hAnsiTheme="minorHAnsi" w:cstheme="minorHAnsi"/>
        </w:rPr>
        <w:t>community</w:t>
      </w:r>
      <w:r w:rsidRPr="00F8359E">
        <w:rPr>
          <w:rFonts w:asciiTheme="minorHAnsi" w:hAnsiTheme="minorHAnsi" w:cstheme="minorHAnsi"/>
          <w:spacing w:val="-1"/>
        </w:rPr>
        <w:t xml:space="preserve"> </w:t>
      </w:r>
      <w:r w:rsidRPr="00F8359E">
        <w:rPr>
          <w:rFonts w:asciiTheme="minorHAnsi" w:hAnsiTheme="minorHAnsi" w:cstheme="minorHAnsi"/>
        </w:rPr>
        <w:t>and</w:t>
      </w:r>
      <w:r w:rsidRPr="00F8359E">
        <w:rPr>
          <w:rFonts w:asciiTheme="minorHAnsi" w:hAnsiTheme="minorHAnsi" w:cstheme="minorHAnsi"/>
          <w:spacing w:val="-2"/>
        </w:rPr>
        <w:t xml:space="preserve"> region</w:t>
      </w:r>
    </w:p>
    <w:p w14:paraId="7760CF65" w14:textId="77777777" w:rsidR="00816A5D" w:rsidRPr="00F8359E" w:rsidRDefault="0027438F">
      <w:pPr>
        <w:pStyle w:val="ListParagraph"/>
        <w:numPr>
          <w:ilvl w:val="2"/>
          <w:numId w:val="1"/>
        </w:numPr>
        <w:tabs>
          <w:tab w:val="left" w:pos="1901"/>
        </w:tabs>
        <w:spacing w:line="293" w:lineRule="exact"/>
        <w:ind w:hanging="361"/>
        <w:rPr>
          <w:rFonts w:asciiTheme="minorHAnsi" w:hAnsiTheme="minorHAnsi" w:cstheme="minorHAnsi"/>
        </w:rPr>
      </w:pPr>
      <w:r w:rsidRPr="00F8359E">
        <w:rPr>
          <w:rFonts w:asciiTheme="minorHAnsi" w:hAnsiTheme="minorHAnsi" w:cstheme="minorHAnsi"/>
        </w:rPr>
        <w:t>Return</w:t>
      </w:r>
      <w:r w:rsidRPr="00F8359E">
        <w:rPr>
          <w:rFonts w:asciiTheme="minorHAnsi" w:hAnsiTheme="minorHAnsi" w:cstheme="minorHAnsi"/>
          <w:spacing w:val="-5"/>
        </w:rPr>
        <w:t xml:space="preserve"> </w:t>
      </w:r>
      <w:r w:rsidRPr="00F8359E">
        <w:rPr>
          <w:rFonts w:asciiTheme="minorHAnsi" w:hAnsiTheme="minorHAnsi" w:cstheme="minorHAnsi"/>
        </w:rPr>
        <w:t>on</w:t>
      </w:r>
      <w:r w:rsidRPr="00F8359E">
        <w:rPr>
          <w:rFonts w:asciiTheme="minorHAnsi" w:hAnsiTheme="minorHAnsi" w:cstheme="minorHAnsi"/>
          <w:spacing w:val="-1"/>
        </w:rPr>
        <w:t xml:space="preserve"> </w:t>
      </w:r>
      <w:r w:rsidRPr="00F8359E">
        <w:rPr>
          <w:rFonts w:asciiTheme="minorHAnsi" w:hAnsiTheme="minorHAnsi" w:cstheme="minorHAnsi"/>
        </w:rPr>
        <w:t>investment</w:t>
      </w:r>
      <w:r w:rsidRPr="00F8359E">
        <w:rPr>
          <w:rFonts w:asciiTheme="minorHAnsi" w:hAnsiTheme="minorHAnsi" w:cstheme="minorHAnsi"/>
          <w:spacing w:val="-3"/>
        </w:rPr>
        <w:t xml:space="preserve"> </w:t>
      </w:r>
      <w:r w:rsidRPr="00F8359E">
        <w:rPr>
          <w:rFonts w:asciiTheme="minorHAnsi" w:hAnsiTheme="minorHAnsi" w:cstheme="minorHAnsi"/>
        </w:rPr>
        <w:t>via</w:t>
      </w:r>
      <w:r w:rsidRPr="00F8359E">
        <w:rPr>
          <w:rFonts w:asciiTheme="minorHAnsi" w:hAnsiTheme="minorHAnsi" w:cstheme="minorHAnsi"/>
          <w:spacing w:val="-2"/>
        </w:rPr>
        <w:t xml:space="preserve"> </w:t>
      </w:r>
      <w:r w:rsidRPr="00F8359E">
        <w:rPr>
          <w:rFonts w:asciiTheme="minorHAnsi" w:hAnsiTheme="minorHAnsi" w:cstheme="minorHAnsi"/>
        </w:rPr>
        <w:t>economic</w:t>
      </w:r>
      <w:r w:rsidRPr="00F8359E">
        <w:rPr>
          <w:rFonts w:asciiTheme="minorHAnsi" w:hAnsiTheme="minorHAnsi" w:cstheme="minorHAnsi"/>
          <w:spacing w:val="-2"/>
        </w:rPr>
        <w:t xml:space="preserve"> </w:t>
      </w:r>
      <w:r w:rsidRPr="00F8359E">
        <w:rPr>
          <w:rFonts w:asciiTheme="minorHAnsi" w:hAnsiTheme="minorHAnsi" w:cstheme="minorHAnsi"/>
        </w:rPr>
        <w:t>or</w:t>
      </w:r>
      <w:r w:rsidRPr="00F8359E">
        <w:rPr>
          <w:rFonts w:asciiTheme="minorHAnsi" w:hAnsiTheme="minorHAnsi" w:cstheme="minorHAnsi"/>
          <w:spacing w:val="-1"/>
        </w:rPr>
        <w:t xml:space="preserve"> </w:t>
      </w:r>
      <w:r w:rsidRPr="00F8359E">
        <w:rPr>
          <w:rFonts w:asciiTheme="minorHAnsi" w:hAnsiTheme="minorHAnsi" w:cstheme="minorHAnsi"/>
        </w:rPr>
        <w:t>community</w:t>
      </w:r>
      <w:r w:rsidRPr="00F8359E">
        <w:rPr>
          <w:rFonts w:asciiTheme="minorHAnsi" w:hAnsiTheme="minorHAnsi" w:cstheme="minorHAnsi"/>
          <w:spacing w:val="-2"/>
        </w:rPr>
        <w:t xml:space="preserve"> </w:t>
      </w:r>
      <w:r w:rsidRPr="00F8359E">
        <w:rPr>
          <w:rFonts w:asciiTheme="minorHAnsi" w:hAnsiTheme="minorHAnsi" w:cstheme="minorHAnsi"/>
        </w:rPr>
        <w:t>development</w:t>
      </w:r>
      <w:r w:rsidRPr="00F8359E">
        <w:rPr>
          <w:rFonts w:asciiTheme="minorHAnsi" w:hAnsiTheme="minorHAnsi" w:cstheme="minorHAnsi"/>
          <w:spacing w:val="-1"/>
        </w:rPr>
        <w:t xml:space="preserve"> </w:t>
      </w:r>
      <w:r w:rsidRPr="00F8359E">
        <w:rPr>
          <w:rFonts w:asciiTheme="minorHAnsi" w:hAnsiTheme="minorHAnsi" w:cstheme="minorHAnsi"/>
          <w:spacing w:val="-2"/>
        </w:rPr>
        <w:t>standards</w:t>
      </w:r>
    </w:p>
    <w:p w14:paraId="7760CF66" w14:textId="77777777" w:rsidR="00816A5D" w:rsidRPr="00F8359E" w:rsidRDefault="0027438F">
      <w:pPr>
        <w:pStyle w:val="ListParagraph"/>
        <w:numPr>
          <w:ilvl w:val="3"/>
          <w:numId w:val="1"/>
        </w:numPr>
        <w:tabs>
          <w:tab w:val="left" w:pos="2260"/>
          <w:tab w:val="left" w:pos="2261"/>
        </w:tabs>
        <w:ind w:right="225"/>
        <w:rPr>
          <w:rFonts w:asciiTheme="minorHAnsi" w:hAnsiTheme="minorHAnsi" w:cstheme="minorHAnsi"/>
        </w:rPr>
      </w:pPr>
      <w:r w:rsidRPr="00F8359E">
        <w:rPr>
          <w:rFonts w:asciiTheme="minorHAnsi" w:hAnsiTheme="minorHAnsi" w:cstheme="minorHAnsi"/>
        </w:rPr>
        <w:t>Projects</w:t>
      </w:r>
      <w:r w:rsidRPr="00F8359E">
        <w:rPr>
          <w:rFonts w:asciiTheme="minorHAnsi" w:hAnsiTheme="minorHAnsi" w:cstheme="minorHAnsi"/>
          <w:spacing w:val="-7"/>
        </w:rPr>
        <w:t xml:space="preserve"> </w:t>
      </w:r>
      <w:r w:rsidRPr="00F8359E">
        <w:rPr>
          <w:rFonts w:asciiTheme="minorHAnsi" w:hAnsiTheme="minorHAnsi" w:cstheme="minorHAnsi"/>
        </w:rPr>
        <w:t>must</w:t>
      </w:r>
      <w:r w:rsidRPr="00F8359E">
        <w:rPr>
          <w:rFonts w:asciiTheme="minorHAnsi" w:hAnsiTheme="minorHAnsi" w:cstheme="minorHAnsi"/>
          <w:spacing w:val="-6"/>
        </w:rPr>
        <w:t xml:space="preserve"> </w:t>
      </w:r>
      <w:r w:rsidRPr="00F8359E">
        <w:rPr>
          <w:rFonts w:asciiTheme="minorHAnsi" w:hAnsiTheme="minorHAnsi" w:cstheme="minorHAnsi"/>
        </w:rPr>
        <w:t>include</w:t>
      </w:r>
      <w:r w:rsidRPr="00F8359E">
        <w:rPr>
          <w:rFonts w:asciiTheme="minorHAnsi" w:hAnsiTheme="minorHAnsi" w:cstheme="minorHAnsi"/>
          <w:spacing w:val="-7"/>
        </w:rPr>
        <w:t xml:space="preserve"> </w:t>
      </w:r>
      <w:r w:rsidRPr="00F8359E">
        <w:rPr>
          <w:rFonts w:asciiTheme="minorHAnsi" w:hAnsiTheme="minorHAnsi" w:cstheme="minorHAnsi"/>
        </w:rPr>
        <w:t>measurable</w:t>
      </w:r>
      <w:r w:rsidRPr="00F8359E">
        <w:rPr>
          <w:rFonts w:asciiTheme="minorHAnsi" w:hAnsiTheme="minorHAnsi" w:cstheme="minorHAnsi"/>
          <w:spacing w:val="-4"/>
        </w:rPr>
        <w:t xml:space="preserve"> </w:t>
      </w:r>
      <w:r w:rsidRPr="00F8359E">
        <w:rPr>
          <w:rFonts w:asciiTheme="minorHAnsi" w:hAnsiTheme="minorHAnsi" w:cstheme="minorHAnsi"/>
        </w:rPr>
        <w:t>outputs</w:t>
      </w:r>
      <w:r w:rsidRPr="00F8359E">
        <w:rPr>
          <w:rFonts w:asciiTheme="minorHAnsi" w:hAnsiTheme="minorHAnsi" w:cstheme="minorHAnsi"/>
          <w:spacing w:val="-5"/>
        </w:rPr>
        <w:t xml:space="preserve"> </w:t>
      </w:r>
      <w:r w:rsidRPr="00F8359E">
        <w:rPr>
          <w:rFonts w:asciiTheme="minorHAnsi" w:hAnsiTheme="minorHAnsi" w:cstheme="minorHAnsi"/>
        </w:rPr>
        <w:t>and</w:t>
      </w:r>
      <w:r w:rsidRPr="00F8359E">
        <w:rPr>
          <w:rFonts w:asciiTheme="minorHAnsi" w:hAnsiTheme="minorHAnsi" w:cstheme="minorHAnsi"/>
          <w:spacing w:val="-6"/>
        </w:rPr>
        <w:t xml:space="preserve"> </w:t>
      </w:r>
      <w:r w:rsidRPr="00F8359E">
        <w:rPr>
          <w:rFonts w:asciiTheme="minorHAnsi" w:hAnsiTheme="minorHAnsi" w:cstheme="minorHAnsi"/>
        </w:rPr>
        <w:t>outcomes</w:t>
      </w:r>
      <w:r w:rsidRPr="00F8359E">
        <w:rPr>
          <w:rFonts w:asciiTheme="minorHAnsi" w:hAnsiTheme="minorHAnsi" w:cstheme="minorHAnsi"/>
          <w:spacing w:val="-7"/>
        </w:rPr>
        <w:t xml:space="preserve"> </w:t>
      </w:r>
      <w:r w:rsidRPr="00F8359E">
        <w:rPr>
          <w:rFonts w:asciiTheme="minorHAnsi" w:hAnsiTheme="minorHAnsi" w:cstheme="minorHAnsi"/>
        </w:rPr>
        <w:t>consistent</w:t>
      </w:r>
      <w:r w:rsidRPr="00F8359E">
        <w:rPr>
          <w:rFonts w:asciiTheme="minorHAnsi" w:hAnsiTheme="minorHAnsi" w:cstheme="minorHAnsi"/>
          <w:spacing w:val="-4"/>
        </w:rPr>
        <w:t xml:space="preserve"> </w:t>
      </w:r>
      <w:r w:rsidRPr="00F8359E">
        <w:rPr>
          <w:rFonts w:asciiTheme="minorHAnsi" w:hAnsiTheme="minorHAnsi" w:cstheme="minorHAnsi"/>
        </w:rPr>
        <w:t>with federal performance measure requirements.</w:t>
      </w:r>
    </w:p>
    <w:p w14:paraId="7760CF67" w14:textId="77777777" w:rsidR="00816A5D" w:rsidRPr="00F8359E" w:rsidRDefault="0027438F">
      <w:pPr>
        <w:pStyle w:val="ListParagraph"/>
        <w:numPr>
          <w:ilvl w:val="3"/>
          <w:numId w:val="1"/>
        </w:numPr>
        <w:tabs>
          <w:tab w:val="left" w:pos="2260"/>
          <w:tab w:val="left" w:pos="2261"/>
        </w:tabs>
        <w:ind w:right="562"/>
        <w:rPr>
          <w:rFonts w:asciiTheme="minorHAnsi" w:hAnsiTheme="minorHAnsi" w:cstheme="minorHAnsi"/>
        </w:rPr>
      </w:pPr>
      <w:r w:rsidRPr="00F8359E">
        <w:rPr>
          <w:rFonts w:asciiTheme="minorHAnsi" w:hAnsiTheme="minorHAnsi" w:cstheme="minorHAnsi"/>
        </w:rPr>
        <w:t>Projects that are identified as strategies in larger local or regional strategic</w:t>
      </w:r>
      <w:r w:rsidRPr="00F8359E">
        <w:rPr>
          <w:rFonts w:asciiTheme="minorHAnsi" w:hAnsiTheme="minorHAnsi" w:cstheme="minorHAnsi"/>
          <w:spacing w:val="-5"/>
        </w:rPr>
        <w:t xml:space="preserve"> </w:t>
      </w:r>
      <w:r w:rsidRPr="00F8359E">
        <w:rPr>
          <w:rFonts w:asciiTheme="minorHAnsi" w:hAnsiTheme="minorHAnsi" w:cstheme="minorHAnsi"/>
        </w:rPr>
        <w:t>plans</w:t>
      </w:r>
      <w:r w:rsidRPr="00F8359E">
        <w:rPr>
          <w:rFonts w:asciiTheme="minorHAnsi" w:hAnsiTheme="minorHAnsi" w:cstheme="minorHAnsi"/>
          <w:spacing w:val="-5"/>
        </w:rPr>
        <w:t xml:space="preserve"> </w:t>
      </w:r>
      <w:r w:rsidRPr="00F8359E">
        <w:rPr>
          <w:rFonts w:asciiTheme="minorHAnsi" w:hAnsiTheme="minorHAnsi" w:cstheme="minorHAnsi"/>
        </w:rPr>
        <w:t>should</w:t>
      </w:r>
      <w:r w:rsidRPr="00F8359E">
        <w:rPr>
          <w:rFonts w:asciiTheme="minorHAnsi" w:hAnsiTheme="minorHAnsi" w:cstheme="minorHAnsi"/>
          <w:spacing w:val="-4"/>
        </w:rPr>
        <w:t xml:space="preserve"> </w:t>
      </w:r>
      <w:r w:rsidRPr="00F8359E">
        <w:rPr>
          <w:rFonts w:asciiTheme="minorHAnsi" w:hAnsiTheme="minorHAnsi" w:cstheme="minorHAnsi"/>
        </w:rPr>
        <w:t>indicate</w:t>
      </w:r>
      <w:r w:rsidRPr="00F8359E">
        <w:rPr>
          <w:rFonts w:asciiTheme="minorHAnsi" w:hAnsiTheme="minorHAnsi" w:cstheme="minorHAnsi"/>
          <w:spacing w:val="-4"/>
        </w:rPr>
        <w:t xml:space="preserve"> </w:t>
      </w:r>
      <w:r w:rsidRPr="00F8359E">
        <w:rPr>
          <w:rFonts w:asciiTheme="minorHAnsi" w:hAnsiTheme="minorHAnsi" w:cstheme="minorHAnsi"/>
        </w:rPr>
        <w:t>their</w:t>
      </w:r>
      <w:r w:rsidRPr="00F8359E">
        <w:rPr>
          <w:rFonts w:asciiTheme="minorHAnsi" w:hAnsiTheme="minorHAnsi" w:cstheme="minorHAnsi"/>
          <w:spacing w:val="-2"/>
        </w:rPr>
        <w:t xml:space="preserve"> </w:t>
      </w:r>
      <w:r w:rsidRPr="00F8359E">
        <w:rPr>
          <w:rFonts w:asciiTheme="minorHAnsi" w:hAnsiTheme="minorHAnsi" w:cstheme="minorHAnsi"/>
        </w:rPr>
        <w:t>ability</w:t>
      </w:r>
      <w:r w:rsidRPr="00F8359E">
        <w:rPr>
          <w:rFonts w:asciiTheme="minorHAnsi" w:hAnsiTheme="minorHAnsi" w:cstheme="minorHAnsi"/>
          <w:spacing w:val="-6"/>
        </w:rPr>
        <w:t xml:space="preserve"> </w:t>
      </w:r>
      <w:r w:rsidRPr="00F8359E">
        <w:rPr>
          <w:rFonts w:asciiTheme="minorHAnsi" w:hAnsiTheme="minorHAnsi" w:cstheme="minorHAnsi"/>
        </w:rPr>
        <w:t>to</w:t>
      </w:r>
      <w:r w:rsidRPr="00F8359E">
        <w:rPr>
          <w:rFonts w:asciiTheme="minorHAnsi" w:hAnsiTheme="minorHAnsi" w:cstheme="minorHAnsi"/>
          <w:spacing w:val="-5"/>
        </w:rPr>
        <w:t xml:space="preserve"> </w:t>
      </w:r>
      <w:r w:rsidRPr="00F8359E">
        <w:rPr>
          <w:rFonts w:asciiTheme="minorHAnsi" w:hAnsiTheme="minorHAnsi" w:cstheme="minorHAnsi"/>
        </w:rPr>
        <w:t>meet</w:t>
      </w:r>
      <w:r w:rsidRPr="00F8359E">
        <w:rPr>
          <w:rFonts w:asciiTheme="minorHAnsi" w:hAnsiTheme="minorHAnsi" w:cstheme="minorHAnsi"/>
          <w:spacing w:val="-1"/>
        </w:rPr>
        <w:t xml:space="preserve"> </w:t>
      </w:r>
      <w:r w:rsidRPr="00F8359E">
        <w:rPr>
          <w:rFonts w:asciiTheme="minorHAnsi" w:hAnsiTheme="minorHAnsi" w:cstheme="minorHAnsi"/>
        </w:rPr>
        <w:t>goals</w:t>
      </w:r>
      <w:r w:rsidRPr="00F8359E">
        <w:rPr>
          <w:rFonts w:asciiTheme="minorHAnsi" w:hAnsiTheme="minorHAnsi" w:cstheme="minorHAnsi"/>
          <w:spacing w:val="-5"/>
        </w:rPr>
        <w:t xml:space="preserve"> </w:t>
      </w:r>
      <w:r w:rsidRPr="00F8359E">
        <w:rPr>
          <w:rFonts w:asciiTheme="minorHAnsi" w:hAnsiTheme="minorHAnsi" w:cstheme="minorHAnsi"/>
        </w:rPr>
        <w:t>in</w:t>
      </w:r>
      <w:r w:rsidRPr="00F8359E">
        <w:rPr>
          <w:rFonts w:asciiTheme="minorHAnsi" w:hAnsiTheme="minorHAnsi" w:cstheme="minorHAnsi"/>
          <w:spacing w:val="-4"/>
        </w:rPr>
        <w:t xml:space="preserve"> </w:t>
      </w:r>
      <w:r w:rsidRPr="00F8359E">
        <w:rPr>
          <w:rFonts w:asciiTheme="minorHAnsi" w:hAnsiTheme="minorHAnsi" w:cstheme="minorHAnsi"/>
        </w:rPr>
        <w:t>said</w:t>
      </w:r>
      <w:r w:rsidRPr="00F8359E">
        <w:rPr>
          <w:rFonts w:asciiTheme="minorHAnsi" w:hAnsiTheme="minorHAnsi" w:cstheme="minorHAnsi"/>
          <w:spacing w:val="-4"/>
        </w:rPr>
        <w:t xml:space="preserve"> </w:t>
      </w:r>
      <w:r w:rsidRPr="00F8359E">
        <w:rPr>
          <w:rFonts w:asciiTheme="minorHAnsi" w:hAnsiTheme="minorHAnsi" w:cstheme="minorHAnsi"/>
        </w:rPr>
        <w:t>plans</w:t>
      </w:r>
    </w:p>
    <w:p w14:paraId="7760CF68" w14:textId="77777777" w:rsidR="00816A5D" w:rsidRPr="00F8359E" w:rsidRDefault="0027438F">
      <w:pPr>
        <w:pStyle w:val="ListParagraph"/>
        <w:numPr>
          <w:ilvl w:val="2"/>
          <w:numId w:val="1"/>
        </w:numPr>
        <w:tabs>
          <w:tab w:val="left" w:pos="1901"/>
        </w:tabs>
        <w:spacing w:line="237" w:lineRule="auto"/>
        <w:ind w:right="341"/>
        <w:rPr>
          <w:rFonts w:asciiTheme="minorHAnsi" w:hAnsiTheme="minorHAnsi" w:cstheme="minorHAnsi"/>
        </w:rPr>
      </w:pPr>
      <w:r w:rsidRPr="00F8359E">
        <w:rPr>
          <w:rFonts w:asciiTheme="minorHAnsi" w:hAnsiTheme="minorHAnsi" w:cstheme="minorHAnsi"/>
        </w:rPr>
        <w:t>Innovation</w:t>
      </w:r>
      <w:r w:rsidRPr="00F8359E">
        <w:rPr>
          <w:rFonts w:asciiTheme="minorHAnsi" w:hAnsiTheme="minorHAnsi" w:cstheme="minorHAnsi"/>
          <w:spacing w:val="-3"/>
        </w:rPr>
        <w:t xml:space="preserve"> </w:t>
      </w:r>
      <w:r w:rsidRPr="00F8359E">
        <w:rPr>
          <w:rFonts w:asciiTheme="minorHAnsi" w:hAnsiTheme="minorHAnsi" w:cstheme="minorHAnsi"/>
        </w:rPr>
        <w:t>–</w:t>
      </w:r>
      <w:r w:rsidRPr="00F8359E">
        <w:rPr>
          <w:rFonts w:asciiTheme="minorHAnsi" w:hAnsiTheme="minorHAnsi" w:cstheme="minorHAnsi"/>
          <w:spacing w:val="-4"/>
        </w:rPr>
        <w:t xml:space="preserve"> </w:t>
      </w:r>
      <w:r w:rsidRPr="00F8359E">
        <w:rPr>
          <w:rFonts w:asciiTheme="minorHAnsi" w:hAnsiTheme="minorHAnsi" w:cstheme="minorHAnsi"/>
        </w:rPr>
        <w:t>some</w:t>
      </w:r>
      <w:r w:rsidRPr="00F8359E">
        <w:rPr>
          <w:rFonts w:asciiTheme="minorHAnsi" w:hAnsiTheme="minorHAnsi" w:cstheme="minorHAnsi"/>
          <w:spacing w:val="-4"/>
        </w:rPr>
        <w:t xml:space="preserve"> </w:t>
      </w:r>
      <w:r w:rsidRPr="00F8359E">
        <w:rPr>
          <w:rFonts w:asciiTheme="minorHAnsi" w:hAnsiTheme="minorHAnsi" w:cstheme="minorHAnsi"/>
        </w:rPr>
        <w:t>projects</w:t>
      </w:r>
      <w:r w:rsidRPr="00F8359E">
        <w:rPr>
          <w:rFonts w:asciiTheme="minorHAnsi" w:hAnsiTheme="minorHAnsi" w:cstheme="minorHAnsi"/>
          <w:spacing w:val="-5"/>
        </w:rPr>
        <w:t xml:space="preserve"> </w:t>
      </w:r>
      <w:r w:rsidRPr="00F8359E">
        <w:rPr>
          <w:rFonts w:asciiTheme="minorHAnsi" w:hAnsiTheme="minorHAnsi" w:cstheme="minorHAnsi"/>
        </w:rPr>
        <w:t>may</w:t>
      </w:r>
      <w:r w:rsidRPr="00F8359E">
        <w:rPr>
          <w:rFonts w:asciiTheme="minorHAnsi" w:hAnsiTheme="minorHAnsi" w:cstheme="minorHAnsi"/>
          <w:spacing w:val="-5"/>
        </w:rPr>
        <w:t xml:space="preserve"> </w:t>
      </w:r>
      <w:r w:rsidRPr="00F8359E">
        <w:rPr>
          <w:rFonts w:asciiTheme="minorHAnsi" w:hAnsiTheme="minorHAnsi" w:cstheme="minorHAnsi"/>
        </w:rPr>
        <w:t>be</w:t>
      </w:r>
      <w:r w:rsidRPr="00F8359E">
        <w:rPr>
          <w:rFonts w:asciiTheme="minorHAnsi" w:hAnsiTheme="minorHAnsi" w:cstheme="minorHAnsi"/>
          <w:spacing w:val="-4"/>
        </w:rPr>
        <w:t xml:space="preserve"> </w:t>
      </w:r>
      <w:r w:rsidRPr="00F8359E">
        <w:rPr>
          <w:rFonts w:asciiTheme="minorHAnsi" w:hAnsiTheme="minorHAnsi" w:cstheme="minorHAnsi"/>
        </w:rPr>
        <w:t>untested</w:t>
      </w:r>
      <w:r w:rsidRPr="00F8359E">
        <w:rPr>
          <w:rFonts w:asciiTheme="minorHAnsi" w:hAnsiTheme="minorHAnsi" w:cstheme="minorHAnsi"/>
          <w:spacing w:val="-4"/>
        </w:rPr>
        <w:t xml:space="preserve"> </w:t>
      </w:r>
      <w:r w:rsidRPr="00F8359E">
        <w:rPr>
          <w:rFonts w:asciiTheme="minorHAnsi" w:hAnsiTheme="minorHAnsi" w:cstheme="minorHAnsi"/>
        </w:rPr>
        <w:t>in</w:t>
      </w:r>
      <w:r w:rsidRPr="00F8359E">
        <w:rPr>
          <w:rFonts w:asciiTheme="minorHAnsi" w:hAnsiTheme="minorHAnsi" w:cstheme="minorHAnsi"/>
          <w:spacing w:val="-4"/>
        </w:rPr>
        <w:t xml:space="preserve"> </w:t>
      </w:r>
      <w:r w:rsidRPr="00F8359E">
        <w:rPr>
          <w:rFonts w:asciiTheme="minorHAnsi" w:hAnsiTheme="minorHAnsi" w:cstheme="minorHAnsi"/>
        </w:rPr>
        <w:t>Georgia,</w:t>
      </w:r>
      <w:r w:rsidRPr="00F8359E">
        <w:rPr>
          <w:rFonts w:asciiTheme="minorHAnsi" w:hAnsiTheme="minorHAnsi" w:cstheme="minorHAnsi"/>
          <w:spacing w:val="-4"/>
        </w:rPr>
        <w:t xml:space="preserve"> </w:t>
      </w:r>
      <w:r w:rsidRPr="00F8359E">
        <w:rPr>
          <w:rFonts w:asciiTheme="minorHAnsi" w:hAnsiTheme="minorHAnsi" w:cstheme="minorHAnsi"/>
        </w:rPr>
        <w:t>and</w:t>
      </w:r>
      <w:r w:rsidRPr="00F8359E">
        <w:rPr>
          <w:rFonts w:asciiTheme="minorHAnsi" w:hAnsiTheme="minorHAnsi" w:cstheme="minorHAnsi"/>
          <w:spacing w:val="-6"/>
        </w:rPr>
        <w:t xml:space="preserve"> </w:t>
      </w:r>
      <w:r w:rsidRPr="00F8359E">
        <w:rPr>
          <w:rFonts w:asciiTheme="minorHAnsi" w:hAnsiTheme="minorHAnsi" w:cstheme="minorHAnsi"/>
        </w:rPr>
        <w:t>therefore</w:t>
      </w:r>
      <w:r w:rsidRPr="00F8359E">
        <w:rPr>
          <w:rFonts w:asciiTheme="minorHAnsi" w:hAnsiTheme="minorHAnsi" w:cstheme="minorHAnsi"/>
          <w:spacing w:val="-6"/>
        </w:rPr>
        <w:t xml:space="preserve"> </w:t>
      </w:r>
      <w:r w:rsidRPr="00F8359E">
        <w:rPr>
          <w:rFonts w:asciiTheme="minorHAnsi" w:hAnsiTheme="minorHAnsi" w:cstheme="minorHAnsi"/>
        </w:rPr>
        <w:t xml:space="preserve">may not be addressed in a regional or local planning document; the review committee will </w:t>
      </w:r>
      <w:proofErr w:type="gramStart"/>
      <w:r w:rsidRPr="00F8359E">
        <w:rPr>
          <w:rFonts w:asciiTheme="minorHAnsi" w:hAnsiTheme="minorHAnsi" w:cstheme="minorHAnsi"/>
        </w:rPr>
        <w:t>give proper consideration to</w:t>
      </w:r>
      <w:proofErr w:type="gramEnd"/>
      <w:r w:rsidRPr="00F8359E">
        <w:rPr>
          <w:rFonts w:asciiTheme="minorHAnsi" w:hAnsiTheme="minorHAnsi" w:cstheme="minorHAnsi"/>
        </w:rPr>
        <w:t xml:space="preserve"> innovative applications that address priorities within the ARC Strategic Plan.</w:t>
      </w:r>
    </w:p>
    <w:p w14:paraId="7760CF69" w14:textId="77777777" w:rsidR="00816A5D" w:rsidRPr="00F8359E" w:rsidRDefault="0027438F">
      <w:pPr>
        <w:pStyle w:val="Heading1"/>
        <w:spacing w:before="160"/>
        <w:ind w:left="1180"/>
        <w:rPr>
          <w:rFonts w:asciiTheme="minorHAnsi" w:hAnsiTheme="minorHAnsi" w:cstheme="minorHAnsi"/>
          <w:sz w:val="22"/>
          <w:szCs w:val="22"/>
        </w:rPr>
      </w:pPr>
      <w:r w:rsidRPr="00F8359E">
        <w:rPr>
          <w:rFonts w:asciiTheme="minorHAnsi" w:hAnsiTheme="minorHAnsi" w:cstheme="minorHAnsi"/>
          <w:sz w:val="22"/>
          <w:szCs w:val="22"/>
        </w:rPr>
        <w:t>Construction</w:t>
      </w:r>
      <w:r w:rsidRPr="00F8359E">
        <w:rPr>
          <w:rFonts w:asciiTheme="minorHAnsi" w:hAnsiTheme="minorHAnsi" w:cstheme="minorHAnsi"/>
          <w:spacing w:val="-7"/>
          <w:sz w:val="22"/>
          <w:szCs w:val="22"/>
        </w:rPr>
        <w:t xml:space="preserve"> </w:t>
      </w:r>
      <w:r w:rsidRPr="00F8359E">
        <w:rPr>
          <w:rFonts w:asciiTheme="minorHAnsi" w:hAnsiTheme="minorHAnsi" w:cstheme="minorHAnsi"/>
          <w:spacing w:val="-2"/>
          <w:sz w:val="22"/>
          <w:szCs w:val="22"/>
        </w:rPr>
        <w:t>Projects</w:t>
      </w:r>
    </w:p>
    <w:p w14:paraId="7760CF6A" w14:textId="59EFFC07" w:rsidR="00816A5D" w:rsidRPr="00F8359E" w:rsidRDefault="0027438F">
      <w:pPr>
        <w:pStyle w:val="ListParagraph"/>
        <w:numPr>
          <w:ilvl w:val="1"/>
          <w:numId w:val="1"/>
        </w:numPr>
        <w:tabs>
          <w:tab w:val="left" w:pos="1540"/>
          <w:tab w:val="left" w:pos="1541"/>
        </w:tabs>
        <w:spacing w:before="160"/>
        <w:ind w:right="916"/>
        <w:rPr>
          <w:rFonts w:asciiTheme="minorHAnsi" w:hAnsiTheme="minorHAnsi" w:cstheme="minorHAnsi"/>
        </w:rPr>
      </w:pPr>
      <w:r w:rsidRPr="00F8359E">
        <w:rPr>
          <w:rFonts w:asciiTheme="minorHAnsi" w:hAnsiTheme="minorHAnsi" w:cstheme="minorHAnsi"/>
        </w:rPr>
        <w:t>Construction</w:t>
      </w:r>
      <w:r w:rsidRPr="00F8359E">
        <w:rPr>
          <w:rFonts w:asciiTheme="minorHAnsi" w:hAnsiTheme="minorHAnsi" w:cstheme="minorHAnsi"/>
          <w:spacing w:val="-4"/>
        </w:rPr>
        <w:t xml:space="preserve"> </w:t>
      </w:r>
      <w:r w:rsidRPr="00F8359E">
        <w:rPr>
          <w:rFonts w:asciiTheme="minorHAnsi" w:hAnsiTheme="minorHAnsi" w:cstheme="minorHAnsi"/>
        </w:rPr>
        <w:t>projects</w:t>
      </w:r>
      <w:r w:rsidRPr="00F8359E">
        <w:rPr>
          <w:rFonts w:asciiTheme="minorHAnsi" w:hAnsiTheme="minorHAnsi" w:cstheme="minorHAnsi"/>
          <w:spacing w:val="-4"/>
        </w:rPr>
        <w:t xml:space="preserve"> </w:t>
      </w:r>
      <w:r w:rsidRPr="00F8359E">
        <w:rPr>
          <w:rFonts w:asciiTheme="minorHAnsi" w:hAnsiTheme="minorHAnsi" w:cstheme="minorHAnsi"/>
        </w:rPr>
        <w:t>should</w:t>
      </w:r>
      <w:r w:rsidRPr="00F8359E">
        <w:rPr>
          <w:rFonts w:asciiTheme="minorHAnsi" w:hAnsiTheme="minorHAnsi" w:cstheme="minorHAnsi"/>
          <w:spacing w:val="-5"/>
        </w:rPr>
        <w:t xml:space="preserve"> </w:t>
      </w:r>
      <w:r w:rsidRPr="00F8359E">
        <w:rPr>
          <w:rFonts w:asciiTheme="minorHAnsi" w:hAnsiTheme="minorHAnsi" w:cstheme="minorHAnsi"/>
        </w:rPr>
        <w:t>have</w:t>
      </w:r>
      <w:r w:rsidRPr="00F8359E">
        <w:rPr>
          <w:rFonts w:asciiTheme="minorHAnsi" w:hAnsiTheme="minorHAnsi" w:cstheme="minorHAnsi"/>
          <w:spacing w:val="-6"/>
        </w:rPr>
        <w:t xml:space="preserve"> </w:t>
      </w:r>
      <w:r w:rsidRPr="00F8359E">
        <w:rPr>
          <w:rFonts w:asciiTheme="minorHAnsi" w:hAnsiTheme="minorHAnsi" w:cstheme="minorHAnsi"/>
        </w:rPr>
        <w:t xml:space="preserve">a preliminary </w:t>
      </w:r>
      <w:r w:rsidR="000100AA" w:rsidRPr="00F8359E">
        <w:rPr>
          <w:rFonts w:asciiTheme="minorHAnsi" w:hAnsiTheme="minorHAnsi" w:cstheme="minorHAnsi"/>
        </w:rPr>
        <w:t>e</w:t>
      </w:r>
      <w:r w:rsidRPr="00F8359E">
        <w:rPr>
          <w:rFonts w:asciiTheme="minorHAnsi" w:hAnsiTheme="minorHAnsi" w:cstheme="minorHAnsi"/>
        </w:rPr>
        <w:t>ngineering</w:t>
      </w:r>
      <w:r w:rsidR="000D6194" w:rsidRPr="00F8359E">
        <w:rPr>
          <w:rFonts w:asciiTheme="minorHAnsi" w:hAnsiTheme="minorHAnsi" w:cstheme="minorHAnsi"/>
        </w:rPr>
        <w:t>/architectural</w:t>
      </w:r>
      <w:r w:rsidRPr="00F8359E">
        <w:rPr>
          <w:rFonts w:asciiTheme="minorHAnsi" w:hAnsiTheme="minorHAnsi" w:cstheme="minorHAnsi"/>
        </w:rPr>
        <w:t xml:space="preserve"> report prior to </w:t>
      </w:r>
      <w:r w:rsidR="00A24B0E">
        <w:rPr>
          <w:rFonts w:asciiTheme="minorHAnsi" w:hAnsiTheme="minorHAnsi" w:cstheme="minorHAnsi"/>
        </w:rPr>
        <w:t xml:space="preserve">submitting a </w:t>
      </w:r>
      <w:r w:rsidRPr="00F8359E">
        <w:rPr>
          <w:rFonts w:asciiTheme="minorHAnsi" w:hAnsiTheme="minorHAnsi" w:cstheme="minorHAnsi"/>
        </w:rPr>
        <w:t>request for funding.</w:t>
      </w:r>
    </w:p>
    <w:p w14:paraId="7760CF6B" w14:textId="77777777" w:rsidR="00816A5D" w:rsidRPr="00F8359E" w:rsidRDefault="0027438F">
      <w:pPr>
        <w:pStyle w:val="ListParagraph"/>
        <w:numPr>
          <w:ilvl w:val="1"/>
          <w:numId w:val="1"/>
        </w:numPr>
        <w:tabs>
          <w:tab w:val="left" w:pos="1540"/>
          <w:tab w:val="left" w:pos="1541"/>
        </w:tabs>
        <w:spacing w:line="242" w:lineRule="auto"/>
        <w:ind w:right="843"/>
        <w:rPr>
          <w:rFonts w:asciiTheme="minorHAnsi" w:hAnsiTheme="minorHAnsi" w:cstheme="minorHAnsi"/>
        </w:rPr>
      </w:pPr>
      <w:r w:rsidRPr="00F8359E">
        <w:rPr>
          <w:rFonts w:asciiTheme="minorHAnsi" w:hAnsiTheme="minorHAnsi" w:cstheme="minorHAnsi"/>
        </w:rPr>
        <w:t>In</w:t>
      </w:r>
      <w:r w:rsidRPr="00F8359E">
        <w:rPr>
          <w:rFonts w:asciiTheme="minorHAnsi" w:hAnsiTheme="minorHAnsi" w:cstheme="minorHAnsi"/>
          <w:spacing w:val="-2"/>
        </w:rPr>
        <w:t xml:space="preserve"> </w:t>
      </w:r>
      <w:r w:rsidRPr="00F8359E">
        <w:rPr>
          <w:rFonts w:asciiTheme="minorHAnsi" w:hAnsiTheme="minorHAnsi" w:cstheme="minorHAnsi"/>
        </w:rPr>
        <w:t>the</w:t>
      </w:r>
      <w:r w:rsidRPr="00F8359E">
        <w:rPr>
          <w:rFonts w:asciiTheme="minorHAnsi" w:hAnsiTheme="minorHAnsi" w:cstheme="minorHAnsi"/>
          <w:spacing w:val="-3"/>
        </w:rPr>
        <w:t xml:space="preserve"> </w:t>
      </w:r>
      <w:r w:rsidRPr="00F8359E">
        <w:rPr>
          <w:rFonts w:asciiTheme="minorHAnsi" w:hAnsiTheme="minorHAnsi" w:cstheme="minorHAnsi"/>
        </w:rPr>
        <w:t>case</w:t>
      </w:r>
      <w:r w:rsidRPr="00F8359E">
        <w:rPr>
          <w:rFonts w:asciiTheme="minorHAnsi" w:hAnsiTheme="minorHAnsi" w:cstheme="minorHAnsi"/>
          <w:spacing w:val="-6"/>
        </w:rPr>
        <w:t xml:space="preserve"> </w:t>
      </w:r>
      <w:r w:rsidRPr="00F8359E">
        <w:rPr>
          <w:rFonts w:asciiTheme="minorHAnsi" w:hAnsiTheme="minorHAnsi" w:cstheme="minorHAnsi"/>
        </w:rPr>
        <w:t>of</w:t>
      </w:r>
      <w:r w:rsidRPr="00F8359E">
        <w:rPr>
          <w:rFonts w:asciiTheme="minorHAnsi" w:hAnsiTheme="minorHAnsi" w:cstheme="minorHAnsi"/>
          <w:spacing w:val="-5"/>
        </w:rPr>
        <w:t xml:space="preserve"> </w:t>
      </w:r>
      <w:r w:rsidRPr="00F8359E">
        <w:rPr>
          <w:rFonts w:asciiTheme="minorHAnsi" w:hAnsiTheme="minorHAnsi" w:cstheme="minorHAnsi"/>
        </w:rPr>
        <w:t>tourism-related</w:t>
      </w:r>
      <w:r w:rsidRPr="00F8359E">
        <w:rPr>
          <w:rFonts w:asciiTheme="minorHAnsi" w:hAnsiTheme="minorHAnsi" w:cstheme="minorHAnsi"/>
          <w:spacing w:val="-4"/>
        </w:rPr>
        <w:t xml:space="preserve"> </w:t>
      </w:r>
      <w:r w:rsidRPr="00F8359E">
        <w:rPr>
          <w:rFonts w:asciiTheme="minorHAnsi" w:hAnsiTheme="minorHAnsi" w:cstheme="minorHAnsi"/>
        </w:rPr>
        <w:t>construction</w:t>
      </w:r>
      <w:r w:rsidRPr="00F8359E">
        <w:rPr>
          <w:rFonts w:asciiTheme="minorHAnsi" w:hAnsiTheme="minorHAnsi" w:cstheme="minorHAnsi"/>
          <w:spacing w:val="-4"/>
        </w:rPr>
        <w:t xml:space="preserve"> </w:t>
      </w:r>
      <w:r w:rsidRPr="00F8359E">
        <w:rPr>
          <w:rFonts w:asciiTheme="minorHAnsi" w:hAnsiTheme="minorHAnsi" w:cstheme="minorHAnsi"/>
        </w:rPr>
        <w:t>projects,</w:t>
      </w:r>
      <w:r w:rsidRPr="00F8359E">
        <w:rPr>
          <w:rFonts w:asciiTheme="minorHAnsi" w:hAnsiTheme="minorHAnsi" w:cstheme="minorHAnsi"/>
          <w:spacing w:val="-5"/>
        </w:rPr>
        <w:t xml:space="preserve"> </w:t>
      </w:r>
      <w:r w:rsidRPr="00F8359E">
        <w:rPr>
          <w:rFonts w:asciiTheme="minorHAnsi" w:hAnsiTheme="minorHAnsi" w:cstheme="minorHAnsi"/>
        </w:rPr>
        <w:t>credible</w:t>
      </w:r>
      <w:r w:rsidRPr="00F8359E">
        <w:rPr>
          <w:rFonts w:asciiTheme="minorHAnsi" w:hAnsiTheme="minorHAnsi" w:cstheme="minorHAnsi"/>
          <w:spacing w:val="-6"/>
        </w:rPr>
        <w:t xml:space="preserve"> </w:t>
      </w:r>
      <w:r w:rsidRPr="00F8359E">
        <w:rPr>
          <w:rFonts w:asciiTheme="minorHAnsi" w:hAnsiTheme="minorHAnsi" w:cstheme="minorHAnsi"/>
        </w:rPr>
        <w:t>forecasts</w:t>
      </w:r>
      <w:r w:rsidRPr="00F8359E">
        <w:rPr>
          <w:rFonts w:asciiTheme="minorHAnsi" w:hAnsiTheme="minorHAnsi" w:cstheme="minorHAnsi"/>
          <w:spacing w:val="-6"/>
        </w:rPr>
        <w:t xml:space="preserve"> </w:t>
      </w:r>
      <w:r w:rsidRPr="00F8359E">
        <w:rPr>
          <w:rFonts w:asciiTheme="minorHAnsi" w:hAnsiTheme="minorHAnsi" w:cstheme="minorHAnsi"/>
        </w:rPr>
        <w:t>for increased commercial activity must be included.</w:t>
      </w:r>
    </w:p>
    <w:p w14:paraId="7760CF6C" w14:textId="77777777" w:rsidR="00816A5D" w:rsidRPr="00F8359E" w:rsidRDefault="00816A5D">
      <w:pPr>
        <w:spacing w:line="242" w:lineRule="auto"/>
        <w:rPr>
          <w:rFonts w:asciiTheme="minorHAnsi" w:hAnsiTheme="minorHAnsi" w:cstheme="minorHAnsi"/>
        </w:rPr>
        <w:sectPr w:rsidR="00816A5D" w:rsidRPr="00F8359E">
          <w:pgSz w:w="12240" w:h="15840"/>
          <w:pgMar w:top="1400" w:right="1320" w:bottom="1200" w:left="1340" w:header="0" w:footer="1012" w:gutter="0"/>
          <w:cols w:space="720"/>
        </w:sectPr>
      </w:pPr>
    </w:p>
    <w:p w14:paraId="7760CF6D" w14:textId="77777777" w:rsidR="00816A5D" w:rsidRPr="00F8359E" w:rsidRDefault="0027438F">
      <w:pPr>
        <w:pStyle w:val="ListParagraph"/>
        <w:numPr>
          <w:ilvl w:val="1"/>
          <w:numId w:val="1"/>
        </w:numPr>
        <w:tabs>
          <w:tab w:val="left" w:pos="1540"/>
          <w:tab w:val="left" w:pos="1541"/>
        </w:tabs>
        <w:spacing w:before="79"/>
        <w:ind w:right="146"/>
        <w:rPr>
          <w:rFonts w:asciiTheme="minorHAnsi" w:hAnsiTheme="minorHAnsi" w:cstheme="minorHAnsi"/>
        </w:rPr>
      </w:pPr>
      <w:r w:rsidRPr="00F8359E">
        <w:rPr>
          <w:rFonts w:asciiTheme="minorHAnsi" w:hAnsiTheme="minorHAnsi" w:cstheme="minorHAnsi"/>
        </w:rPr>
        <w:lastRenderedPageBreak/>
        <w:t>DCA or</w:t>
      </w:r>
      <w:r w:rsidRPr="00F8359E">
        <w:rPr>
          <w:rFonts w:asciiTheme="minorHAnsi" w:hAnsiTheme="minorHAnsi" w:cstheme="minorHAnsi"/>
          <w:spacing w:val="-1"/>
        </w:rPr>
        <w:t xml:space="preserve"> </w:t>
      </w:r>
      <w:r w:rsidRPr="00F8359E">
        <w:rPr>
          <w:rFonts w:asciiTheme="minorHAnsi" w:hAnsiTheme="minorHAnsi" w:cstheme="minorHAnsi"/>
        </w:rPr>
        <w:t>the Georgia Environmental</w:t>
      </w:r>
      <w:r w:rsidRPr="00F8359E">
        <w:rPr>
          <w:rFonts w:asciiTheme="minorHAnsi" w:hAnsiTheme="minorHAnsi" w:cstheme="minorHAnsi"/>
          <w:spacing w:val="-2"/>
        </w:rPr>
        <w:t xml:space="preserve"> </w:t>
      </w:r>
      <w:r w:rsidRPr="00F8359E">
        <w:rPr>
          <w:rFonts w:asciiTheme="minorHAnsi" w:hAnsiTheme="minorHAnsi" w:cstheme="minorHAnsi"/>
        </w:rPr>
        <w:t>Finance Authority will</w:t>
      </w:r>
      <w:r w:rsidRPr="00F8359E">
        <w:rPr>
          <w:rFonts w:asciiTheme="minorHAnsi" w:hAnsiTheme="minorHAnsi" w:cstheme="minorHAnsi"/>
          <w:spacing w:val="-2"/>
        </w:rPr>
        <w:t xml:space="preserve"> </w:t>
      </w:r>
      <w:r w:rsidRPr="00F8359E">
        <w:rPr>
          <w:rFonts w:asciiTheme="minorHAnsi" w:hAnsiTheme="minorHAnsi" w:cstheme="minorHAnsi"/>
        </w:rPr>
        <w:t>serve</w:t>
      </w:r>
      <w:r w:rsidRPr="00F8359E">
        <w:rPr>
          <w:rFonts w:asciiTheme="minorHAnsi" w:hAnsiTheme="minorHAnsi" w:cstheme="minorHAnsi"/>
          <w:spacing w:val="-2"/>
        </w:rPr>
        <w:t xml:space="preserve"> </w:t>
      </w:r>
      <w:r w:rsidRPr="00F8359E">
        <w:rPr>
          <w:rFonts w:asciiTheme="minorHAnsi" w:hAnsiTheme="minorHAnsi" w:cstheme="minorHAnsi"/>
        </w:rPr>
        <w:t>as the</w:t>
      </w:r>
      <w:r w:rsidRPr="00F8359E">
        <w:rPr>
          <w:rFonts w:asciiTheme="minorHAnsi" w:hAnsiTheme="minorHAnsi" w:cstheme="minorHAnsi"/>
          <w:spacing w:val="-2"/>
        </w:rPr>
        <w:t xml:space="preserve"> </w:t>
      </w:r>
      <w:r w:rsidRPr="00F8359E">
        <w:rPr>
          <w:rFonts w:asciiTheme="minorHAnsi" w:hAnsiTheme="minorHAnsi" w:cstheme="minorHAnsi"/>
        </w:rPr>
        <w:t>Registered State Basic Agency for the administration of construction projects. (GEFA will administer</w:t>
      </w:r>
      <w:r w:rsidRPr="00F8359E">
        <w:rPr>
          <w:rFonts w:asciiTheme="minorHAnsi" w:hAnsiTheme="minorHAnsi" w:cstheme="minorHAnsi"/>
          <w:spacing w:val="-5"/>
        </w:rPr>
        <w:t xml:space="preserve"> </w:t>
      </w:r>
      <w:r w:rsidRPr="00F8359E">
        <w:rPr>
          <w:rFonts w:asciiTheme="minorHAnsi" w:hAnsiTheme="minorHAnsi" w:cstheme="minorHAnsi"/>
        </w:rPr>
        <w:t>water/sewer</w:t>
      </w:r>
      <w:r w:rsidRPr="00F8359E">
        <w:rPr>
          <w:rFonts w:asciiTheme="minorHAnsi" w:hAnsiTheme="minorHAnsi" w:cstheme="minorHAnsi"/>
          <w:spacing w:val="-7"/>
        </w:rPr>
        <w:t xml:space="preserve"> </w:t>
      </w:r>
      <w:r w:rsidRPr="00F8359E">
        <w:rPr>
          <w:rFonts w:asciiTheme="minorHAnsi" w:hAnsiTheme="minorHAnsi" w:cstheme="minorHAnsi"/>
        </w:rPr>
        <w:t>projects</w:t>
      </w:r>
      <w:r w:rsidRPr="00F8359E">
        <w:rPr>
          <w:rFonts w:asciiTheme="minorHAnsi" w:hAnsiTheme="minorHAnsi" w:cstheme="minorHAnsi"/>
          <w:spacing w:val="-5"/>
        </w:rPr>
        <w:t xml:space="preserve"> </w:t>
      </w:r>
      <w:r w:rsidRPr="00F8359E">
        <w:rPr>
          <w:rFonts w:asciiTheme="minorHAnsi" w:hAnsiTheme="minorHAnsi" w:cstheme="minorHAnsi"/>
        </w:rPr>
        <w:t>and</w:t>
      </w:r>
      <w:r w:rsidRPr="00F8359E">
        <w:rPr>
          <w:rFonts w:asciiTheme="minorHAnsi" w:hAnsiTheme="minorHAnsi" w:cstheme="minorHAnsi"/>
          <w:spacing w:val="-5"/>
        </w:rPr>
        <w:t xml:space="preserve"> </w:t>
      </w:r>
      <w:r w:rsidRPr="00F8359E">
        <w:rPr>
          <w:rFonts w:asciiTheme="minorHAnsi" w:hAnsiTheme="minorHAnsi" w:cstheme="minorHAnsi"/>
        </w:rPr>
        <w:t>DCA</w:t>
      </w:r>
      <w:r w:rsidRPr="00F8359E">
        <w:rPr>
          <w:rFonts w:asciiTheme="minorHAnsi" w:hAnsiTheme="minorHAnsi" w:cstheme="minorHAnsi"/>
          <w:spacing w:val="-3"/>
        </w:rPr>
        <w:t xml:space="preserve"> </w:t>
      </w:r>
      <w:r w:rsidRPr="00F8359E">
        <w:rPr>
          <w:rFonts w:asciiTheme="minorHAnsi" w:hAnsiTheme="minorHAnsi" w:cstheme="minorHAnsi"/>
        </w:rPr>
        <w:t>all</w:t>
      </w:r>
      <w:r w:rsidRPr="00F8359E">
        <w:rPr>
          <w:rFonts w:asciiTheme="minorHAnsi" w:hAnsiTheme="minorHAnsi" w:cstheme="minorHAnsi"/>
          <w:spacing w:val="-5"/>
        </w:rPr>
        <w:t xml:space="preserve"> </w:t>
      </w:r>
      <w:r w:rsidRPr="00F8359E">
        <w:rPr>
          <w:rFonts w:asciiTheme="minorHAnsi" w:hAnsiTheme="minorHAnsi" w:cstheme="minorHAnsi"/>
        </w:rPr>
        <w:t>others</w:t>
      </w:r>
      <w:r w:rsidRPr="00F8359E">
        <w:rPr>
          <w:rFonts w:asciiTheme="minorHAnsi" w:hAnsiTheme="minorHAnsi" w:cstheme="minorHAnsi"/>
          <w:spacing w:val="-4"/>
        </w:rPr>
        <w:t xml:space="preserve"> </w:t>
      </w:r>
      <w:r w:rsidRPr="00F8359E">
        <w:rPr>
          <w:rFonts w:asciiTheme="minorHAnsi" w:hAnsiTheme="minorHAnsi" w:cstheme="minorHAnsi"/>
        </w:rPr>
        <w:t>that</w:t>
      </w:r>
      <w:r w:rsidRPr="00F8359E">
        <w:rPr>
          <w:rFonts w:asciiTheme="minorHAnsi" w:hAnsiTheme="minorHAnsi" w:cstheme="minorHAnsi"/>
          <w:spacing w:val="-5"/>
        </w:rPr>
        <w:t xml:space="preserve"> </w:t>
      </w:r>
      <w:r w:rsidRPr="00F8359E">
        <w:rPr>
          <w:rFonts w:asciiTheme="minorHAnsi" w:hAnsiTheme="minorHAnsi" w:cstheme="minorHAnsi"/>
        </w:rPr>
        <w:t>qualify</w:t>
      </w:r>
      <w:r w:rsidRPr="00F8359E">
        <w:rPr>
          <w:rFonts w:asciiTheme="minorHAnsi" w:hAnsiTheme="minorHAnsi" w:cstheme="minorHAnsi"/>
          <w:spacing w:val="-4"/>
        </w:rPr>
        <w:t xml:space="preserve"> </w:t>
      </w:r>
      <w:r w:rsidRPr="00F8359E">
        <w:rPr>
          <w:rFonts w:asciiTheme="minorHAnsi" w:hAnsiTheme="minorHAnsi" w:cstheme="minorHAnsi"/>
        </w:rPr>
        <w:t>as</w:t>
      </w:r>
      <w:r w:rsidRPr="00F8359E">
        <w:rPr>
          <w:rFonts w:asciiTheme="minorHAnsi" w:hAnsiTheme="minorHAnsi" w:cstheme="minorHAnsi"/>
          <w:spacing w:val="-5"/>
        </w:rPr>
        <w:t xml:space="preserve"> </w:t>
      </w:r>
      <w:r w:rsidRPr="00F8359E">
        <w:rPr>
          <w:rFonts w:asciiTheme="minorHAnsi" w:hAnsiTheme="minorHAnsi" w:cstheme="minorHAnsi"/>
        </w:rPr>
        <w:t>construction). DCA</w:t>
      </w:r>
      <w:r w:rsidRPr="00F8359E">
        <w:rPr>
          <w:rFonts w:asciiTheme="minorHAnsi" w:hAnsiTheme="minorHAnsi" w:cstheme="minorHAnsi"/>
          <w:spacing w:val="-1"/>
        </w:rPr>
        <w:t xml:space="preserve"> </w:t>
      </w:r>
      <w:r w:rsidRPr="00F8359E">
        <w:rPr>
          <w:rFonts w:asciiTheme="minorHAnsi" w:hAnsiTheme="minorHAnsi" w:cstheme="minorHAnsi"/>
        </w:rPr>
        <w:t>may</w:t>
      </w:r>
      <w:r w:rsidRPr="00F8359E">
        <w:rPr>
          <w:rFonts w:asciiTheme="minorHAnsi" w:hAnsiTheme="minorHAnsi" w:cstheme="minorHAnsi"/>
          <w:spacing w:val="-2"/>
        </w:rPr>
        <w:t xml:space="preserve"> </w:t>
      </w:r>
      <w:r w:rsidRPr="00F8359E">
        <w:rPr>
          <w:rFonts w:asciiTheme="minorHAnsi" w:hAnsiTheme="minorHAnsi" w:cstheme="minorHAnsi"/>
        </w:rPr>
        <w:t>grant</w:t>
      </w:r>
      <w:r w:rsidRPr="00F8359E">
        <w:rPr>
          <w:rFonts w:asciiTheme="minorHAnsi" w:hAnsiTheme="minorHAnsi" w:cstheme="minorHAnsi"/>
          <w:spacing w:val="-3"/>
        </w:rPr>
        <w:t xml:space="preserve"> </w:t>
      </w:r>
      <w:r w:rsidRPr="00F8359E">
        <w:rPr>
          <w:rFonts w:asciiTheme="minorHAnsi" w:hAnsiTheme="minorHAnsi" w:cstheme="minorHAnsi"/>
        </w:rPr>
        <w:t>an</w:t>
      </w:r>
      <w:r w:rsidRPr="00F8359E">
        <w:rPr>
          <w:rFonts w:asciiTheme="minorHAnsi" w:hAnsiTheme="minorHAnsi" w:cstheme="minorHAnsi"/>
          <w:spacing w:val="-3"/>
        </w:rPr>
        <w:t xml:space="preserve"> </w:t>
      </w:r>
      <w:r w:rsidRPr="00F8359E">
        <w:rPr>
          <w:rFonts w:asciiTheme="minorHAnsi" w:hAnsiTheme="minorHAnsi" w:cstheme="minorHAnsi"/>
        </w:rPr>
        <w:t>exception</w:t>
      </w:r>
      <w:r w:rsidRPr="00F8359E">
        <w:rPr>
          <w:rFonts w:asciiTheme="minorHAnsi" w:hAnsiTheme="minorHAnsi" w:cstheme="minorHAnsi"/>
          <w:spacing w:val="-2"/>
        </w:rPr>
        <w:t xml:space="preserve"> </w:t>
      </w:r>
      <w:r w:rsidRPr="00F8359E">
        <w:rPr>
          <w:rFonts w:asciiTheme="minorHAnsi" w:hAnsiTheme="minorHAnsi" w:cstheme="minorHAnsi"/>
        </w:rPr>
        <w:t>to</w:t>
      </w:r>
      <w:r w:rsidRPr="00F8359E">
        <w:rPr>
          <w:rFonts w:asciiTheme="minorHAnsi" w:hAnsiTheme="minorHAnsi" w:cstheme="minorHAnsi"/>
          <w:spacing w:val="-4"/>
        </w:rPr>
        <w:t xml:space="preserve"> </w:t>
      </w:r>
      <w:r w:rsidRPr="00F8359E">
        <w:rPr>
          <w:rFonts w:asciiTheme="minorHAnsi" w:hAnsiTheme="minorHAnsi" w:cstheme="minorHAnsi"/>
        </w:rPr>
        <w:t>this</w:t>
      </w:r>
      <w:r w:rsidRPr="00F8359E">
        <w:rPr>
          <w:rFonts w:asciiTheme="minorHAnsi" w:hAnsiTheme="minorHAnsi" w:cstheme="minorHAnsi"/>
          <w:spacing w:val="-4"/>
        </w:rPr>
        <w:t xml:space="preserve"> </w:t>
      </w:r>
      <w:r w:rsidRPr="00F8359E">
        <w:rPr>
          <w:rFonts w:asciiTheme="minorHAnsi" w:hAnsiTheme="minorHAnsi" w:cstheme="minorHAnsi"/>
        </w:rPr>
        <w:t>policy</w:t>
      </w:r>
      <w:r w:rsidRPr="00F8359E">
        <w:rPr>
          <w:rFonts w:asciiTheme="minorHAnsi" w:hAnsiTheme="minorHAnsi" w:cstheme="minorHAnsi"/>
          <w:spacing w:val="-3"/>
        </w:rPr>
        <w:t xml:space="preserve"> </w:t>
      </w:r>
      <w:r w:rsidRPr="00F8359E">
        <w:rPr>
          <w:rFonts w:asciiTheme="minorHAnsi" w:hAnsiTheme="minorHAnsi" w:cstheme="minorHAnsi"/>
        </w:rPr>
        <w:t>only</w:t>
      </w:r>
      <w:r w:rsidRPr="00F8359E">
        <w:rPr>
          <w:rFonts w:asciiTheme="minorHAnsi" w:hAnsiTheme="minorHAnsi" w:cstheme="minorHAnsi"/>
          <w:spacing w:val="-3"/>
        </w:rPr>
        <w:t xml:space="preserve"> </w:t>
      </w:r>
      <w:r w:rsidRPr="00F8359E">
        <w:rPr>
          <w:rFonts w:asciiTheme="minorHAnsi" w:hAnsiTheme="minorHAnsi" w:cstheme="minorHAnsi"/>
        </w:rPr>
        <w:t>in</w:t>
      </w:r>
      <w:r w:rsidRPr="00F8359E">
        <w:rPr>
          <w:rFonts w:asciiTheme="minorHAnsi" w:hAnsiTheme="minorHAnsi" w:cstheme="minorHAnsi"/>
          <w:spacing w:val="-5"/>
        </w:rPr>
        <w:t xml:space="preserve"> </w:t>
      </w:r>
      <w:r w:rsidRPr="00F8359E">
        <w:rPr>
          <w:rFonts w:asciiTheme="minorHAnsi" w:hAnsiTheme="minorHAnsi" w:cstheme="minorHAnsi"/>
        </w:rPr>
        <w:t>the</w:t>
      </w:r>
      <w:r w:rsidRPr="00F8359E">
        <w:rPr>
          <w:rFonts w:asciiTheme="minorHAnsi" w:hAnsiTheme="minorHAnsi" w:cstheme="minorHAnsi"/>
          <w:spacing w:val="-4"/>
        </w:rPr>
        <w:t xml:space="preserve"> </w:t>
      </w:r>
      <w:r w:rsidRPr="00F8359E">
        <w:rPr>
          <w:rFonts w:asciiTheme="minorHAnsi" w:hAnsiTheme="minorHAnsi" w:cstheme="minorHAnsi"/>
        </w:rPr>
        <w:t>case</w:t>
      </w:r>
      <w:r w:rsidRPr="00F8359E">
        <w:rPr>
          <w:rFonts w:asciiTheme="minorHAnsi" w:hAnsiTheme="minorHAnsi" w:cstheme="minorHAnsi"/>
          <w:spacing w:val="-1"/>
        </w:rPr>
        <w:t xml:space="preserve"> </w:t>
      </w:r>
      <w:r w:rsidRPr="00F8359E">
        <w:rPr>
          <w:rFonts w:asciiTheme="minorHAnsi" w:hAnsiTheme="minorHAnsi" w:cstheme="minorHAnsi"/>
        </w:rPr>
        <w:t>where</w:t>
      </w:r>
      <w:r w:rsidRPr="00F8359E">
        <w:rPr>
          <w:rFonts w:asciiTheme="minorHAnsi" w:hAnsiTheme="minorHAnsi" w:cstheme="minorHAnsi"/>
          <w:spacing w:val="-4"/>
        </w:rPr>
        <w:t xml:space="preserve"> </w:t>
      </w:r>
      <w:r w:rsidRPr="00F8359E">
        <w:rPr>
          <w:rFonts w:asciiTheme="minorHAnsi" w:hAnsiTheme="minorHAnsi" w:cstheme="minorHAnsi"/>
        </w:rPr>
        <w:t>another</w:t>
      </w:r>
      <w:r w:rsidRPr="00F8359E">
        <w:rPr>
          <w:rFonts w:asciiTheme="minorHAnsi" w:hAnsiTheme="minorHAnsi" w:cstheme="minorHAnsi"/>
          <w:spacing w:val="-3"/>
        </w:rPr>
        <w:t xml:space="preserve"> </w:t>
      </w:r>
      <w:r w:rsidRPr="00F8359E">
        <w:rPr>
          <w:rFonts w:asciiTheme="minorHAnsi" w:hAnsiTheme="minorHAnsi" w:cstheme="minorHAnsi"/>
        </w:rPr>
        <w:t>federal agency participating in the project is willing to administer ARC funds.</w:t>
      </w:r>
    </w:p>
    <w:p w14:paraId="7760CF6E" w14:textId="77777777" w:rsidR="00816A5D" w:rsidRPr="00F8359E" w:rsidRDefault="0027438F">
      <w:pPr>
        <w:pStyle w:val="ListParagraph"/>
        <w:numPr>
          <w:ilvl w:val="1"/>
          <w:numId w:val="1"/>
        </w:numPr>
        <w:tabs>
          <w:tab w:val="left" w:pos="1540"/>
          <w:tab w:val="left" w:pos="1541"/>
        </w:tabs>
        <w:spacing w:before="1"/>
        <w:ind w:right="509"/>
        <w:rPr>
          <w:rFonts w:asciiTheme="minorHAnsi" w:hAnsiTheme="minorHAnsi" w:cstheme="minorHAnsi"/>
        </w:rPr>
      </w:pPr>
      <w:r w:rsidRPr="00F8359E">
        <w:rPr>
          <w:rFonts w:asciiTheme="minorHAnsi" w:hAnsiTheme="minorHAnsi" w:cstheme="minorHAnsi"/>
        </w:rPr>
        <w:t>Projects</w:t>
      </w:r>
      <w:r w:rsidRPr="00F8359E">
        <w:rPr>
          <w:rFonts w:asciiTheme="minorHAnsi" w:hAnsiTheme="minorHAnsi" w:cstheme="minorHAnsi"/>
          <w:spacing w:val="-6"/>
        </w:rPr>
        <w:t xml:space="preserve"> </w:t>
      </w:r>
      <w:r w:rsidRPr="00F8359E">
        <w:rPr>
          <w:rFonts w:asciiTheme="minorHAnsi" w:hAnsiTheme="minorHAnsi" w:cstheme="minorHAnsi"/>
        </w:rPr>
        <w:t>must</w:t>
      </w:r>
      <w:r w:rsidRPr="00F8359E">
        <w:rPr>
          <w:rFonts w:asciiTheme="minorHAnsi" w:hAnsiTheme="minorHAnsi" w:cstheme="minorHAnsi"/>
          <w:spacing w:val="-5"/>
        </w:rPr>
        <w:t xml:space="preserve"> </w:t>
      </w:r>
      <w:r w:rsidRPr="00F8359E">
        <w:rPr>
          <w:rFonts w:asciiTheme="minorHAnsi" w:hAnsiTheme="minorHAnsi" w:cstheme="minorHAnsi"/>
        </w:rPr>
        <w:t>obtain</w:t>
      </w:r>
      <w:r w:rsidRPr="00F8359E">
        <w:rPr>
          <w:rFonts w:asciiTheme="minorHAnsi" w:hAnsiTheme="minorHAnsi" w:cstheme="minorHAnsi"/>
          <w:spacing w:val="-3"/>
        </w:rPr>
        <w:t xml:space="preserve"> </w:t>
      </w:r>
      <w:r w:rsidRPr="00F8359E">
        <w:rPr>
          <w:rFonts w:asciiTheme="minorHAnsi" w:hAnsiTheme="minorHAnsi" w:cstheme="minorHAnsi"/>
        </w:rPr>
        <w:t>all</w:t>
      </w:r>
      <w:r w:rsidRPr="00F8359E">
        <w:rPr>
          <w:rFonts w:asciiTheme="minorHAnsi" w:hAnsiTheme="minorHAnsi" w:cstheme="minorHAnsi"/>
          <w:spacing w:val="-6"/>
        </w:rPr>
        <w:t xml:space="preserve"> </w:t>
      </w:r>
      <w:r w:rsidRPr="00F8359E">
        <w:rPr>
          <w:rFonts w:asciiTheme="minorHAnsi" w:hAnsiTheme="minorHAnsi" w:cstheme="minorHAnsi"/>
        </w:rPr>
        <w:t>reviews</w:t>
      </w:r>
      <w:r w:rsidRPr="00F8359E">
        <w:rPr>
          <w:rFonts w:asciiTheme="minorHAnsi" w:hAnsiTheme="minorHAnsi" w:cstheme="minorHAnsi"/>
          <w:spacing w:val="-4"/>
        </w:rPr>
        <w:t xml:space="preserve"> </w:t>
      </w:r>
      <w:r w:rsidRPr="00F8359E">
        <w:rPr>
          <w:rFonts w:asciiTheme="minorHAnsi" w:hAnsiTheme="minorHAnsi" w:cstheme="minorHAnsi"/>
        </w:rPr>
        <w:t>and</w:t>
      </w:r>
      <w:r w:rsidRPr="00F8359E">
        <w:rPr>
          <w:rFonts w:asciiTheme="minorHAnsi" w:hAnsiTheme="minorHAnsi" w:cstheme="minorHAnsi"/>
          <w:spacing w:val="-5"/>
        </w:rPr>
        <w:t xml:space="preserve"> </w:t>
      </w:r>
      <w:r w:rsidRPr="00F8359E">
        <w:rPr>
          <w:rFonts w:asciiTheme="minorHAnsi" w:hAnsiTheme="minorHAnsi" w:cstheme="minorHAnsi"/>
        </w:rPr>
        <w:t>approvals</w:t>
      </w:r>
      <w:r w:rsidRPr="00F8359E">
        <w:rPr>
          <w:rFonts w:asciiTheme="minorHAnsi" w:hAnsiTheme="minorHAnsi" w:cstheme="minorHAnsi"/>
          <w:spacing w:val="-6"/>
        </w:rPr>
        <w:t xml:space="preserve"> </w:t>
      </w:r>
      <w:r w:rsidRPr="00F8359E">
        <w:rPr>
          <w:rFonts w:asciiTheme="minorHAnsi" w:hAnsiTheme="minorHAnsi" w:cstheme="minorHAnsi"/>
        </w:rPr>
        <w:t>pertaining</w:t>
      </w:r>
      <w:r w:rsidRPr="00F8359E">
        <w:rPr>
          <w:rFonts w:asciiTheme="minorHAnsi" w:hAnsiTheme="minorHAnsi" w:cstheme="minorHAnsi"/>
          <w:spacing w:val="-6"/>
        </w:rPr>
        <w:t xml:space="preserve"> </w:t>
      </w:r>
      <w:r w:rsidRPr="00F8359E">
        <w:rPr>
          <w:rFonts w:asciiTheme="minorHAnsi" w:hAnsiTheme="minorHAnsi" w:cstheme="minorHAnsi"/>
        </w:rPr>
        <w:t>to</w:t>
      </w:r>
      <w:r w:rsidRPr="00F8359E">
        <w:rPr>
          <w:rFonts w:asciiTheme="minorHAnsi" w:hAnsiTheme="minorHAnsi" w:cstheme="minorHAnsi"/>
          <w:spacing w:val="-5"/>
        </w:rPr>
        <w:t xml:space="preserve"> </w:t>
      </w:r>
      <w:r w:rsidRPr="00F8359E">
        <w:rPr>
          <w:rFonts w:asciiTheme="minorHAnsi" w:hAnsiTheme="minorHAnsi" w:cstheme="minorHAnsi"/>
        </w:rPr>
        <w:t>federal</w:t>
      </w:r>
      <w:r w:rsidRPr="00F8359E">
        <w:rPr>
          <w:rFonts w:asciiTheme="minorHAnsi" w:hAnsiTheme="minorHAnsi" w:cstheme="minorHAnsi"/>
          <w:spacing w:val="-6"/>
        </w:rPr>
        <w:t xml:space="preserve"> </w:t>
      </w:r>
      <w:r w:rsidRPr="00F8359E">
        <w:rPr>
          <w:rFonts w:asciiTheme="minorHAnsi" w:hAnsiTheme="minorHAnsi" w:cstheme="minorHAnsi"/>
        </w:rPr>
        <w:t>financing PRIOR to project start dates. These include, but are not limited to:</w:t>
      </w:r>
    </w:p>
    <w:p w14:paraId="7760CF6F" w14:textId="77777777" w:rsidR="00816A5D" w:rsidRPr="00F8359E" w:rsidRDefault="0027438F">
      <w:pPr>
        <w:pStyle w:val="ListParagraph"/>
        <w:numPr>
          <w:ilvl w:val="2"/>
          <w:numId w:val="1"/>
        </w:numPr>
        <w:tabs>
          <w:tab w:val="left" w:pos="1901"/>
        </w:tabs>
        <w:spacing w:line="296" w:lineRule="exact"/>
        <w:ind w:hanging="361"/>
        <w:rPr>
          <w:rFonts w:asciiTheme="minorHAnsi" w:hAnsiTheme="minorHAnsi" w:cstheme="minorHAnsi"/>
        </w:rPr>
      </w:pPr>
      <w:r w:rsidRPr="00F8359E">
        <w:rPr>
          <w:rFonts w:asciiTheme="minorHAnsi" w:hAnsiTheme="minorHAnsi" w:cstheme="minorHAnsi"/>
        </w:rPr>
        <w:t>Environmental</w:t>
      </w:r>
      <w:r w:rsidRPr="00F8359E">
        <w:rPr>
          <w:rFonts w:asciiTheme="minorHAnsi" w:hAnsiTheme="minorHAnsi" w:cstheme="minorHAnsi"/>
          <w:spacing w:val="-3"/>
        </w:rPr>
        <w:t xml:space="preserve"> </w:t>
      </w:r>
      <w:r w:rsidRPr="00F8359E">
        <w:rPr>
          <w:rFonts w:asciiTheme="minorHAnsi" w:hAnsiTheme="minorHAnsi" w:cstheme="minorHAnsi"/>
          <w:spacing w:val="-2"/>
        </w:rPr>
        <w:t>assessments</w:t>
      </w:r>
    </w:p>
    <w:p w14:paraId="7760CF70" w14:textId="77777777" w:rsidR="00816A5D" w:rsidRPr="00F8359E" w:rsidRDefault="0027438F">
      <w:pPr>
        <w:pStyle w:val="ListParagraph"/>
        <w:numPr>
          <w:ilvl w:val="2"/>
          <w:numId w:val="1"/>
        </w:numPr>
        <w:tabs>
          <w:tab w:val="left" w:pos="1901"/>
        </w:tabs>
        <w:spacing w:line="293" w:lineRule="exact"/>
        <w:ind w:hanging="361"/>
        <w:rPr>
          <w:rFonts w:asciiTheme="minorHAnsi" w:hAnsiTheme="minorHAnsi" w:cstheme="minorHAnsi"/>
        </w:rPr>
      </w:pPr>
      <w:r w:rsidRPr="00F8359E">
        <w:rPr>
          <w:rFonts w:asciiTheme="minorHAnsi" w:hAnsiTheme="minorHAnsi" w:cstheme="minorHAnsi"/>
        </w:rPr>
        <w:t>Wage</w:t>
      </w:r>
      <w:r w:rsidRPr="00F8359E">
        <w:rPr>
          <w:rFonts w:asciiTheme="minorHAnsi" w:hAnsiTheme="minorHAnsi" w:cstheme="minorHAnsi"/>
          <w:spacing w:val="-1"/>
        </w:rPr>
        <w:t xml:space="preserve"> </w:t>
      </w:r>
      <w:r w:rsidRPr="00F8359E">
        <w:rPr>
          <w:rFonts w:asciiTheme="minorHAnsi" w:hAnsiTheme="minorHAnsi" w:cstheme="minorHAnsi"/>
        </w:rPr>
        <w:t>and labor</w:t>
      </w:r>
      <w:r w:rsidRPr="00F8359E">
        <w:rPr>
          <w:rFonts w:asciiTheme="minorHAnsi" w:hAnsiTheme="minorHAnsi" w:cstheme="minorHAnsi"/>
          <w:spacing w:val="-2"/>
        </w:rPr>
        <w:t xml:space="preserve"> </w:t>
      </w:r>
      <w:r w:rsidRPr="00F8359E">
        <w:rPr>
          <w:rFonts w:asciiTheme="minorHAnsi" w:hAnsiTheme="minorHAnsi" w:cstheme="minorHAnsi"/>
        </w:rPr>
        <w:t>rate</w:t>
      </w:r>
      <w:r w:rsidRPr="00F8359E">
        <w:rPr>
          <w:rFonts w:asciiTheme="minorHAnsi" w:hAnsiTheme="minorHAnsi" w:cstheme="minorHAnsi"/>
          <w:spacing w:val="-2"/>
        </w:rPr>
        <w:t xml:space="preserve"> approvals</w:t>
      </w:r>
    </w:p>
    <w:p w14:paraId="7760CF71" w14:textId="77777777" w:rsidR="00816A5D" w:rsidRPr="00F8359E" w:rsidRDefault="0027438F">
      <w:pPr>
        <w:pStyle w:val="ListParagraph"/>
        <w:numPr>
          <w:ilvl w:val="2"/>
          <w:numId w:val="1"/>
        </w:numPr>
        <w:tabs>
          <w:tab w:val="left" w:pos="1901"/>
        </w:tabs>
        <w:spacing w:line="293" w:lineRule="exact"/>
        <w:ind w:hanging="361"/>
        <w:rPr>
          <w:rFonts w:asciiTheme="minorHAnsi" w:hAnsiTheme="minorHAnsi" w:cstheme="minorHAnsi"/>
        </w:rPr>
      </w:pPr>
      <w:r w:rsidRPr="00F8359E">
        <w:rPr>
          <w:rFonts w:asciiTheme="minorHAnsi" w:hAnsiTheme="minorHAnsi" w:cstheme="minorHAnsi"/>
        </w:rPr>
        <w:t>Procurement</w:t>
      </w:r>
      <w:r w:rsidRPr="00F8359E">
        <w:rPr>
          <w:rFonts w:asciiTheme="minorHAnsi" w:hAnsiTheme="minorHAnsi" w:cstheme="minorHAnsi"/>
          <w:spacing w:val="-5"/>
        </w:rPr>
        <w:t xml:space="preserve"> </w:t>
      </w:r>
      <w:r w:rsidRPr="00F8359E">
        <w:rPr>
          <w:rFonts w:asciiTheme="minorHAnsi" w:hAnsiTheme="minorHAnsi" w:cstheme="minorHAnsi"/>
          <w:spacing w:val="-2"/>
        </w:rPr>
        <w:t>approvals</w:t>
      </w:r>
    </w:p>
    <w:p w14:paraId="7760CF72" w14:textId="77777777" w:rsidR="00816A5D" w:rsidRPr="00F8359E" w:rsidRDefault="0027438F">
      <w:pPr>
        <w:pStyle w:val="ListParagraph"/>
        <w:numPr>
          <w:ilvl w:val="2"/>
          <w:numId w:val="1"/>
        </w:numPr>
        <w:tabs>
          <w:tab w:val="left" w:pos="1901"/>
        </w:tabs>
        <w:spacing w:line="292" w:lineRule="exact"/>
        <w:ind w:hanging="361"/>
        <w:rPr>
          <w:rFonts w:asciiTheme="minorHAnsi" w:hAnsiTheme="minorHAnsi" w:cstheme="minorHAnsi"/>
        </w:rPr>
      </w:pPr>
      <w:r w:rsidRPr="00F8359E">
        <w:rPr>
          <w:rFonts w:asciiTheme="minorHAnsi" w:hAnsiTheme="minorHAnsi" w:cstheme="minorHAnsi"/>
        </w:rPr>
        <w:t>Contractor</w:t>
      </w:r>
      <w:r w:rsidRPr="00F8359E">
        <w:rPr>
          <w:rFonts w:asciiTheme="minorHAnsi" w:hAnsiTheme="minorHAnsi" w:cstheme="minorHAnsi"/>
          <w:spacing w:val="-2"/>
        </w:rPr>
        <w:t xml:space="preserve"> approvals</w:t>
      </w:r>
    </w:p>
    <w:p w14:paraId="7760CF73" w14:textId="77777777" w:rsidR="00816A5D" w:rsidRPr="00F8359E" w:rsidRDefault="0027438F">
      <w:pPr>
        <w:pStyle w:val="ListParagraph"/>
        <w:numPr>
          <w:ilvl w:val="1"/>
          <w:numId w:val="1"/>
        </w:numPr>
        <w:tabs>
          <w:tab w:val="left" w:pos="1540"/>
          <w:tab w:val="left" w:pos="1541"/>
        </w:tabs>
        <w:ind w:right="660"/>
        <w:rPr>
          <w:rFonts w:asciiTheme="minorHAnsi" w:hAnsiTheme="minorHAnsi" w:cstheme="minorHAnsi"/>
        </w:rPr>
      </w:pPr>
      <w:r w:rsidRPr="00F8359E">
        <w:rPr>
          <w:rFonts w:asciiTheme="minorHAnsi" w:hAnsiTheme="minorHAnsi" w:cstheme="minorHAnsi"/>
        </w:rPr>
        <w:t>Organizations</w:t>
      </w:r>
      <w:r w:rsidRPr="00F8359E">
        <w:rPr>
          <w:rFonts w:asciiTheme="minorHAnsi" w:hAnsiTheme="minorHAnsi" w:cstheme="minorHAnsi"/>
          <w:spacing w:val="-6"/>
        </w:rPr>
        <w:t xml:space="preserve"> </w:t>
      </w:r>
      <w:r w:rsidRPr="00F8359E">
        <w:rPr>
          <w:rFonts w:asciiTheme="minorHAnsi" w:hAnsiTheme="minorHAnsi" w:cstheme="minorHAnsi"/>
        </w:rPr>
        <w:t>seeking</w:t>
      </w:r>
      <w:r w:rsidRPr="00F8359E">
        <w:rPr>
          <w:rFonts w:asciiTheme="minorHAnsi" w:hAnsiTheme="minorHAnsi" w:cstheme="minorHAnsi"/>
          <w:spacing w:val="-4"/>
        </w:rPr>
        <w:t xml:space="preserve"> </w:t>
      </w:r>
      <w:r w:rsidRPr="00F8359E">
        <w:rPr>
          <w:rFonts w:asciiTheme="minorHAnsi" w:hAnsiTheme="minorHAnsi" w:cstheme="minorHAnsi"/>
        </w:rPr>
        <w:t>ARC</w:t>
      </w:r>
      <w:r w:rsidRPr="00F8359E">
        <w:rPr>
          <w:rFonts w:asciiTheme="minorHAnsi" w:hAnsiTheme="minorHAnsi" w:cstheme="minorHAnsi"/>
          <w:spacing w:val="-5"/>
        </w:rPr>
        <w:t xml:space="preserve"> </w:t>
      </w:r>
      <w:r w:rsidRPr="00F8359E">
        <w:rPr>
          <w:rFonts w:asciiTheme="minorHAnsi" w:hAnsiTheme="minorHAnsi" w:cstheme="minorHAnsi"/>
        </w:rPr>
        <w:t>funding</w:t>
      </w:r>
      <w:r w:rsidRPr="00F8359E">
        <w:rPr>
          <w:rFonts w:asciiTheme="minorHAnsi" w:hAnsiTheme="minorHAnsi" w:cstheme="minorHAnsi"/>
          <w:spacing w:val="-6"/>
        </w:rPr>
        <w:t xml:space="preserve"> </w:t>
      </w:r>
      <w:r w:rsidRPr="00F8359E">
        <w:rPr>
          <w:rFonts w:asciiTheme="minorHAnsi" w:hAnsiTheme="minorHAnsi" w:cstheme="minorHAnsi"/>
        </w:rPr>
        <w:t>for</w:t>
      </w:r>
      <w:r w:rsidRPr="00F8359E">
        <w:rPr>
          <w:rFonts w:asciiTheme="minorHAnsi" w:hAnsiTheme="minorHAnsi" w:cstheme="minorHAnsi"/>
          <w:spacing w:val="-5"/>
        </w:rPr>
        <w:t xml:space="preserve"> </w:t>
      </w:r>
      <w:r w:rsidRPr="00F8359E">
        <w:rPr>
          <w:rFonts w:asciiTheme="minorHAnsi" w:hAnsiTheme="minorHAnsi" w:cstheme="minorHAnsi"/>
        </w:rPr>
        <w:t>construction</w:t>
      </w:r>
      <w:r w:rsidRPr="00F8359E">
        <w:rPr>
          <w:rFonts w:asciiTheme="minorHAnsi" w:hAnsiTheme="minorHAnsi" w:cstheme="minorHAnsi"/>
          <w:spacing w:val="-4"/>
        </w:rPr>
        <w:t xml:space="preserve"> </w:t>
      </w:r>
      <w:r w:rsidRPr="00F8359E">
        <w:rPr>
          <w:rFonts w:asciiTheme="minorHAnsi" w:hAnsiTheme="minorHAnsi" w:cstheme="minorHAnsi"/>
        </w:rPr>
        <w:t>projects</w:t>
      </w:r>
      <w:r w:rsidRPr="00F8359E">
        <w:rPr>
          <w:rFonts w:asciiTheme="minorHAnsi" w:hAnsiTheme="minorHAnsi" w:cstheme="minorHAnsi"/>
          <w:spacing w:val="-6"/>
        </w:rPr>
        <w:t xml:space="preserve"> </w:t>
      </w:r>
      <w:r w:rsidRPr="00F8359E">
        <w:rPr>
          <w:rFonts w:asciiTheme="minorHAnsi" w:hAnsiTheme="minorHAnsi" w:cstheme="minorHAnsi"/>
        </w:rPr>
        <w:t>will</w:t>
      </w:r>
      <w:r w:rsidRPr="00F8359E">
        <w:rPr>
          <w:rFonts w:asciiTheme="minorHAnsi" w:hAnsiTheme="minorHAnsi" w:cstheme="minorHAnsi"/>
          <w:spacing w:val="-6"/>
        </w:rPr>
        <w:t xml:space="preserve"> </w:t>
      </w:r>
      <w:r w:rsidRPr="00F8359E">
        <w:rPr>
          <w:rFonts w:asciiTheme="minorHAnsi" w:hAnsiTheme="minorHAnsi" w:cstheme="minorHAnsi"/>
        </w:rPr>
        <w:t>be</w:t>
      </w:r>
      <w:r w:rsidRPr="00F8359E">
        <w:rPr>
          <w:rFonts w:asciiTheme="minorHAnsi" w:hAnsiTheme="minorHAnsi" w:cstheme="minorHAnsi"/>
          <w:spacing w:val="-3"/>
        </w:rPr>
        <w:t xml:space="preserve"> </w:t>
      </w:r>
      <w:r w:rsidRPr="00F8359E">
        <w:rPr>
          <w:rFonts w:asciiTheme="minorHAnsi" w:hAnsiTheme="minorHAnsi" w:cstheme="minorHAnsi"/>
        </w:rPr>
        <w:t xml:space="preserve">strongly advised of time constraints associated with federal financing. All activities associated with construction projects must adhere strictly to these </w:t>
      </w:r>
      <w:r w:rsidRPr="00F8359E">
        <w:rPr>
          <w:rFonts w:asciiTheme="minorHAnsi" w:hAnsiTheme="minorHAnsi" w:cstheme="minorHAnsi"/>
          <w:spacing w:val="-2"/>
        </w:rPr>
        <w:t>requirements.</w:t>
      </w:r>
    </w:p>
    <w:p w14:paraId="7760CF74" w14:textId="77777777" w:rsidR="00816A5D" w:rsidRPr="00F8359E" w:rsidRDefault="0027438F">
      <w:pPr>
        <w:pStyle w:val="Heading1"/>
        <w:spacing w:before="158"/>
        <w:ind w:left="1180"/>
        <w:rPr>
          <w:rFonts w:asciiTheme="minorHAnsi" w:hAnsiTheme="minorHAnsi" w:cstheme="minorHAnsi"/>
          <w:sz w:val="22"/>
          <w:szCs w:val="22"/>
        </w:rPr>
      </w:pPr>
      <w:r w:rsidRPr="00F8359E">
        <w:rPr>
          <w:rFonts w:asciiTheme="minorHAnsi" w:hAnsiTheme="minorHAnsi" w:cstheme="minorHAnsi"/>
          <w:sz w:val="22"/>
          <w:szCs w:val="22"/>
        </w:rPr>
        <w:t>Non-construction</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or</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Operating</w:t>
      </w:r>
      <w:r w:rsidRPr="00F8359E">
        <w:rPr>
          <w:rFonts w:asciiTheme="minorHAnsi" w:hAnsiTheme="minorHAnsi" w:cstheme="minorHAnsi"/>
          <w:spacing w:val="-5"/>
          <w:sz w:val="22"/>
          <w:szCs w:val="22"/>
        </w:rPr>
        <w:t xml:space="preserve"> </w:t>
      </w:r>
      <w:r w:rsidRPr="00F8359E">
        <w:rPr>
          <w:rFonts w:asciiTheme="minorHAnsi" w:hAnsiTheme="minorHAnsi" w:cstheme="minorHAnsi"/>
          <w:spacing w:val="-2"/>
          <w:sz w:val="22"/>
          <w:szCs w:val="22"/>
        </w:rPr>
        <w:t>Projects</w:t>
      </w:r>
    </w:p>
    <w:p w14:paraId="7760CF75" w14:textId="50B5C1D9" w:rsidR="00816A5D" w:rsidRPr="00F8359E" w:rsidRDefault="0027438F">
      <w:pPr>
        <w:pStyle w:val="ListParagraph"/>
        <w:numPr>
          <w:ilvl w:val="1"/>
          <w:numId w:val="1"/>
        </w:numPr>
        <w:tabs>
          <w:tab w:val="left" w:pos="1540"/>
          <w:tab w:val="left" w:pos="1541"/>
        </w:tabs>
        <w:spacing w:before="158" w:line="242" w:lineRule="auto"/>
        <w:ind w:right="1006"/>
        <w:rPr>
          <w:rFonts w:asciiTheme="minorHAnsi" w:hAnsiTheme="minorHAnsi" w:cstheme="minorHAnsi"/>
        </w:rPr>
      </w:pPr>
      <w:r w:rsidRPr="00F8359E">
        <w:rPr>
          <w:rFonts w:asciiTheme="minorHAnsi" w:hAnsiTheme="minorHAnsi" w:cstheme="minorHAnsi"/>
        </w:rPr>
        <w:t>ARC</w:t>
      </w:r>
      <w:r w:rsidRPr="00F8359E">
        <w:rPr>
          <w:rFonts w:asciiTheme="minorHAnsi" w:hAnsiTheme="minorHAnsi" w:cstheme="minorHAnsi"/>
          <w:spacing w:val="-3"/>
        </w:rPr>
        <w:t xml:space="preserve"> </w:t>
      </w:r>
      <w:r w:rsidRPr="00F8359E">
        <w:rPr>
          <w:rFonts w:asciiTheme="minorHAnsi" w:hAnsiTheme="minorHAnsi" w:cstheme="minorHAnsi"/>
        </w:rPr>
        <w:t>funding</w:t>
      </w:r>
      <w:r w:rsidRPr="00F8359E">
        <w:rPr>
          <w:rFonts w:asciiTheme="minorHAnsi" w:hAnsiTheme="minorHAnsi" w:cstheme="minorHAnsi"/>
          <w:spacing w:val="-4"/>
        </w:rPr>
        <w:t xml:space="preserve"> </w:t>
      </w:r>
      <w:r w:rsidRPr="00F8359E">
        <w:rPr>
          <w:rFonts w:asciiTheme="minorHAnsi" w:hAnsiTheme="minorHAnsi" w:cstheme="minorHAnsi"/>
        </w:rPr>
        <w:t>is</w:t>
      </w:r>
      <w:r w:rsidRPr="00F8359E">
        <w:rPr>
          <w:rFonts w:asciiTheme="minorHAnsi" w:hAnsiTheme="minorHAnsi" w:cstheme="minorHAnsi"/>
          <w:spacing w:val="-3"/>
        </w:rPr>
        <w:t xml:space="preserve"> </w:t>
      </w:r>
      <w:r w:rsidRPr="00F8359E">
        <w:rPr>
          <w:rFonts w:asciiTheme="minorHAnsi" w:hAnsiTheme="minorHAnsi" w:cstheme="minorHAnsi"/>
        </w:rPr>
        <w:t>limited</w:t>
      </w:r>
      <w:r w:rsidRPr="00F8359E">
        <w:rPr>
          <w:rFonts w:asciiTheme="minorHAnsi" w:hAnsiTheme="minorHAnsi" w:cstheme="minorHAnsi"/>
          <w:spacing w:val="-3"/>
        </w:rPr>
        <w:t xml:space="preserve"> </w:t>
      </w:r>
      <w:r w:rsidRPr="00F8359E">
        <w:rPr>
          <w:rFonts w:asciiTheme="minorHAnsi" w:hAnsiTheme="minorHAnsi" w:cstheme="minorHAnsi"/>
        </w:rPr>
        <w:t>to</w:t>
      </w:r>
      <w:r w:rsidRPr="00F8359E">
        <w:rPr>
          <w:rFonts w:asciiTheme="minorHAnsi" w:hAnsiTheme="minorHAnsi" w:cstheme="minorHAnsi"/>
          <w:spacing w:val="-3"/>
        </w:rPr>
        <w:t xml:space="preserve"> </w:t>
      </w:r>
      <w:r w:rsidRPr="00F8359E">
        <w:rPr>
          <w:rFonts w:asciiTheme="minorHAnsi" w:hAnsiTheme="minorHAnsi" w:cstheme="minorHAnsi"/>
        </w:rPr>
        <w:t>start-up</w:t>
      </w:r>
      <w:r w:rsidRPr="00F8359E">
        <w:rPr>
          <w:rFonts w:asciiTheme="minorHAnsi" w:hAnsiTheme="minorHAnsi" w:cstheme="minorHAnsi"/>
          <w:spacing w:val="-3"/>
        </w:rPr>
        <w:t xml:space="preserve"> </w:t>
      </w:r>
      <w:r w:rsidRPr="00F8359E">
        <w:rPr>
          <w:rFonts w:asciiTheme="minorHAnsi" w:hAnsiTheme="minorHAnsi" w:cstheme="minorHAnsi"/>
        </w:rPr>
        <w:t>costs</w:t>
      </w:r>
      <w:r w:rsidRPr="00F8359E">
        <w:rPr>
          <w:rFonts w:asciiTheme="minorHAnsi" w:hAnsiTheme="minorHAnsi" w:cstheme="minorHAnsi"/>
          <w:spacing w:val="-4"/>
        </w:rPr>
        <w:t xml:space="preserve"> </w:t>
      </w:r>
      <w:r w:rsidRPr="00F8359E">
        <w:rPr>
          <w:rFonts w:asciiTheme="minorHAnsi" w:hAnsiTheme="minorHAnsi" w:cstheme="minorHAnsi"/>
        </w:rPr>
        <w:t>and</w:t>
      </w:r>
      <w:r w:rsidRPr="00F8359E">
        <w:rPr>
          <w:rFonts w:asciiTheme="minorHAnsi" w:hAnsiTheme="minorHAnsi" w:cstheme="minorHAnsi"/>
          <w:spacing w:val="-3"/>
        </w:rPr>
        <w:t xml:space="preserve"> </w:t>
      </w:r>
      <w:r w:rsidRPr="00F8359E">
        <w:rPr>
          <w:rFonts w:asciiTheme="minorHAnsi" w:hAnsiTheme="minorHAnsi" w:cstheme="minorHAnsi"/>
        </w:rPr>
        <w:t>two</w:t>
      </w:r>
      <w:r w:rsidRPr="00F8359E">
        <w:rPr>
          <w:rFonts w:asciiTheme="minorHAnsi" w:hAnsiTheme="minorHAnsi" w:cstheme="minorHAnsi"/>
          <w:spacing w:val="-4"/>
        </w:rPr>
        <w:t xml:space="preserve"> </w:t>
      </w:r>
      <w:r w:rsidRPr="00F8359E">
        <w:rPr>
          <w:rFonts w:asciiTheme="minorHAnsi" w:hAnsiTheme="minorHAnsi" w:cstheme="minorHAnsi"/>
        </w:rPr>
        <w:t>years</w:t>
      </w:r>
      <w:r w:rsidRPr="00F8359E">
        <w:rPr>
          <w:rFonts w:asciiTheme="minorHAnsi" w:hAnsiTheme="minorHAnsi" w:cstheme="minorHAnsi"/>
          <w:spacing w:val="-3"/>
        </w:rPr>
        <w:t xml:space="preserve"> </w:t>
      </w:r>
      <w:r w:rsidRPr="00F8359E">
        <w:rPr>
          <w:rFonts w:asciiTheme="minorHAnsi" w:hAnsiTheme="minorHAnsi" w:cstheme="minorHAnsi"/>
        </w:rPr>
        <w:t>of</w:t>
      </w:r>
      <w:r w:rsidRPr="00F8359E">
        <w:rPr>
          <w:rFonts w:asciiTheme="minorHAnsi" w:hAnsiTheme="minorHAnsi" w:cstheme="minorHAnsi"/>
          <w:spacing w:val="-3"/>
        </w:rPr>
        <w:t xml:space="preserve"> </w:t>
      </w:r>
      <w:r w:rsidRPr="00F8359E">
        <w:rPr>
          <w:rFonts w:asciiTheme="minorHAnsi" w:hAnsiTheme="minorHAnsi" w:cstheme="minorHAnsi"/>
        </w:rPr>
        <w:t>operation</w:t>
      </w:r>
      <w:r w:rsidRPr="00F8359E">
        <w:rPr>
          <w:rFonts w:asciiTheme="minorHAnsi" w:hAnsiTheme="minorHAnsi" w:cstheme="minorHAnsi"/>
          <w:spacing w:val="-3"/>
        </w:rPr>
        <w:t xml:space="preserve"> </w:t>
      </w:r>
      <w:r w:rsidRPr="00F8359E">
        <w:rPr>
          <w:rFonts w:asciiTheme="minorHAnsi" w:hAnsiTheme="minorHAnsi" w:cstheme="minorHAnsi"/>
        </w:rPr>
        <w:t>costs</w:t>
      </w:r>
      <w:r w:rsidR="005F16C9" w:rsidRPr="00F8359E">
        <w:rPr>
          <w:rFonts w:asciiTheme="minorHAnsi" w:hAnsiTheme="minorHAnsi" w:cstheme="minorHAnsi"/>
        </w:rPr>
        <w:t>.</w:t>
      </w:r>
      <w:r w:rsidRPr="00F8359E">
        <w:rPr>
          <w:rFonts w:asciiTheme="minorHAnsi" w:hAnsiTheme="minorHAnsi" w:cstheme="minorHAnsi"/>
        </w:rPr>
        <w:t xml:space="preserve"> </w:t>
      </w:r>
    </w:p>
    <w:p w14:paraId="7760CF76" w14:textId="77777777" w:rsidR="00816A5D" w:rsidRPr="00F8359E" w:rsidRDefault="0027438F">
      <w:pPr>
        <w:pStyle w:val="ListParagraph"/>
        <w:numPr>
          <w:ilvl w:val="1"/>
          <w:numId w:val="1"/>
        </w:numPr>
        <w:tabs>
          <w:tab w:val="left" w:pos="1540"/>
          <w:tab w:val="left" w:pos="1541"/>
        </w:tabs>
        <w:spacing w:line="301" w:lineRule="exact"/>
        <w:ind w:hanging="361"/>
        <w:rPr>
          <w:rFonts w:asciiTheme="minorHAnsi" w:hAnsiTheme="minorHAnsi" w:cstheme="minorHAnsi"/>
        </w:rPr>
      </w:pPr>
      <w:r w:rsidRPr="00F8359E">
        <w:rPr>
          <w:rFonts w:asciiTheme="minorHAnsi" w:hAnsiTheme="minorHAnsi" w:cstheme="minorHAnsi"/>
        </w:rPr>
        <w:t>No</w:t>
      </w:r>
      <w:r w:rsidRPr="00F8359E">
        <w:rPr>
          <w:rFonts w:asciiTheme="minorHAnsi" w:hAnsiTheme="minorHAnsi" w:cstheme="minorHAnsi"/>
          <w:spacing w:val="-5"/>
        </w:rPr>
        <w:t xml:space="preserve"> </w:t>
      </w:r>
      <w:r w:rsidRPr="00F8359E">
        <w:rPr>
          <w:rFonts w:asciiTheme="minorHAnsi" w:hAnsiTheme="minorHAnsi" w:cstheme="minorHAnsi"/>
        </w:rPr>
        <w:t>project</w:t>
      </w:r>
      <w:r w:rsidRPr="00F8359E">
        <w:rPr>
          <w:rFonts w:asciiTheme="minorHAnsi" w:hAnsiTheme="minorHAnsi" w:cstheme="minorHAnsi"/>
          <w:spacing w:val="-2"/>
        </w:rPr>
        <w:t xml:space="preserve"> </w:t>
      </w:r>
      <w:r w:rsidRPr="00F8359E">
        <w:rPr>
          <w:rFonts w:asciiTheme="minorHAnsi" w:hAnsiTheme="minorHAnsi" w:cstheme="minorHAnsi"/>
        </w:rPr>
        <w:t>is</w:t>
      </w:r>
      <w:r w:rsidRPr="00F8359E">
        <w:rPr>
          <w:rFonts w:asciiTheme="minorHAnsi" w:hAnsiTheme="minorHAnsi" w:cstheme="minorHAnsi"/>
          <w:spacing w:val="-1"/>
        </w:rPr>
        <w:t xml:space="preserve"> </w:t>
      </w:r>
      <w:r w:rsidRPr="00F8359E">
        <w:rPr>
          <w:rFonts w:asciiTheme="minorHAnsi" w:hAnsiTheme="minorHAnsi" w:cstheme="minorHAnsi"/>
        </w:rPr>
        <w:t>guaranteed</w:t>
      </w:r>
      <w:r w:rsidRPr="00F8359E">
        <w:rPr>
          <w:rFonts w:asciiTheme="minorHAnsi" w:hAnsiTheme="minorHAnsi" w:cstheme="minorHAnsi"/>
          <w:spacing w:val="-2"/>
        </w:rPr>
        <w:t xml:space="preserve"> </w:t>
      </w:r>
      <w:r w:rsidRPr="00F8359E">
        <w:rPr>
          <w:rFonts w:asciiTheme="minorHAnsi" w:hAnsiTheme="minorHAnsi" w:cstheme="minorHAnsi"/>
        </w:rPr>
        <w:t>more</w:t>
      </w:r>
      <w:r w:rsidRPr="00F8359E">
        <w:rPr>
          <w:rFonts w:asciiTheme="minorHAnsi" w:hAnsiTheme="minorHAnsi" w:cstheme="minorHAnsi"/>
          <w:spacing w:val="-2"/>
        </w:rPr>
        <w:t xml:space="preserve"> </w:t>
      </w:r>
      <w:r w:rsidRPr="00F8359E">
        <w:rPr>
          <w:rFonts w:asciiTheme="minorHAnsi" w:hAnsiTheme="minorHAnsi" w:cstheme="minorHAnsi"/>
        </w:rPr>
        <w:t>than</w:t>
      </w:r>
      <w:r w:rsidRPr="00F8359E">
        <w:rPr>
          <w:rFonts w:asciiTheme="minorHAnsi" w:hAnsiTheme="minorHAnsi" w:cstheme="minorHAnsi"/>
          <w:spacing w:val="-2"/>
        </w:rPr>
        <w:t xml:space="preserve"> </w:t>
      </w:r>
      <w:r w:rsidRPr="00F8359E">
        <w:rPr>
          <w:rFonts w:asciiTheme="minorHAnsi" w:hAnsiTheme="minorHAnsi" w:cstheme="minorHAnsi"/>
        </w:rPr>
        <w:t>one</w:t>
      </w:r>
      <w:r w:rsidRPr="00F8359E">
        <w:rPr>
          <w:rFonts w:asciiTheme="minorHAnsi" w:hAnsiTheme="minorHAnsi" w:cstheme="minorHAnsi"/>
          <w:spacing w:val="-3"/>
        </w:rPr>
        <w:t xml:space="preserve"> </w:t>
      </w:r>
      <w:r w:rsidRPr="00F8359E">
        <w:rPr>
          <w:rFonts w:asciiTheme="minorHAnsi" w:hAnsiTheme="minorHAnsi" w:cstheme="minorHAnsi"/>
        </w:rPr>
        <w:t>year</w:t>
      </w:r>
      <w:r w:rsidRPr="00F8359E">
        <w:rPr>
          <w:rFonts w:asciiTheme="minorHAnsi" w:hAnsiTheme="minorHAnsi" w:cstheme="minorHAnsi"/>
          <w:spacing w:val="-3"/>
        </w:rPr>
        <w:t xml:space="preserve"> </w:t>
      </w:r>
      <w:r w:rsidRPr="00F8359E">
        <w:rPr>
          <w:rFonts w:asciiTheme="minorHAnsi" w:hAnsiTheme="minorHAnsi" w:cstheme="minorHAnsi"/>
        </w:rPr>
        <w:t>of</w:t>
      </w:r>
      <w:r w:rsidRPr="00F8359E">
        <w:rPr>
          <w:rFonts w:asciiTheme="minorHAnsi" w:hAnsiTheme="minorHAnsi" w:cstheme="minorHAnsi"/>
          <w:spacing w:val="-2"/>
        </w:rPr>
        <w:t xml:space="preserve"> support.</w:t>
      </w:r>
    </w:p>
    <w:p w14:paraId="7760CF77" w14:textId="65851A8A" w:rsidR="00816A5D" w:rsidRPr="00F8359E" w:rsidRDefault="0027438F">
      <w:pPr>
        <w:pStyle w:val="ListParagraph"/>
        <w:numPr>
          <w:ilvl w:val="1"/>
          <w:numId w:val="1"/>
        </w:numPr>
        <w:tabs>
          <w:tab w:val="left" w:pos="1540"/>
          <w:tab w:val="left" w:pos="1541"/>
        </w:tabs>
        <w:ind w:right="183"/>
        <w:rPr>
          <w:rFonts w:asciiTheme="minorHAnsi" w:hAnsiTheme="minorHAnsi" w:cstheme="minorHAnsi"/>
        </w:rPr>
      </w:pPr>
      <w:r w:rsidRPr="00F8359E">
        <w:rPr>
          <w:rFonts w:asciiTheme="minorHAnsi" w:hAnsiTheme="minorHAnsi" w:cstheme="minorHAnsi"/>
        </w:rPr>
        <w:t>Projects</w:t>
      </w:r>
      <w:r w:rsidRPr="00F8359E">
        <w:rPr>
          <w:rFonts w:asciiTheme="minorHAnsi" w:hAnsiTheme="minorHAnsi" w:cstheme="minorHAnsi"/>
          <w:spacing w:val="-5"/>
        </w:rPr>
        <w:t xml:space="preserve"> </w:t>
      </w:r>
      <w:r w:rsidRPr="00F8359E">
        <w:rPr>
          <w:rFonts w:asciiTheme="minorHAnsi" w:hAnsiTheme="minorHAnsi" w:cstheme="minorHAnsi"/>
        </w:rPr>
        <w:t>requesting</w:t>
      </w:r>
      <w:r w:rsidRPr="00F8359E">
        <w:rPr>
          <w:rFonts w:asciiTheme="minorHAnsi" w:hAnsiTheme="minorHAnsi" w:cstheme="minorHAnsi"/>
          <w:spacing w:val="-3"/>
        </w:rPr>
        <w:t xml:space="preserve"> </w:t>
      </w:r>
      <w:r w:rsidRPr="00F8359E">
        <w:rPr>
          <w:rFonts w:asciiTheme="minorHAnsi" w:hAnsiTheme="minorHAnsi" w:cstheme="minorHAnsi"/>
        </w:rPr>
        <w:t>start-up</w:t>
      </w:r>
      <w:r w:rsidRPr="00F8359E">
        <w:rPr>
          <w:rFonts w:asciiTheme="minorHAnsi" w:hAnsiTheme="minorHAnsi" w:cstheme="minorHAnsi"/>
          <w:spacing w:val="-4"/>
        </w:rPr>
        <w:t xml:space="preserve"> </w:t>
      </w:r>
      <w:r w:rsidRPr="00F8359E">
        <w:rPr>
          <w:rFonts w:asciiTheme="minorHAnsi" w:hAnsiTheme="minorHAnsi" w:cstheme="minorHAnsi"/>
        </w:rPr>
        <w:t>funds</w:t>
      </w:r>
      <w:r w:rsidRPr="00F8359E">
        <w:rPr>
          <w:rFonts w:asciiTheme="minorHAnsi" w:hAnsiTheme="minorHAnsi" w:cstheme="minorHAnsi"/>
          <w:spacing w:val="-3"/>
        </w:rPr>
        <w:t xml:space="preserve"> </w:t>
      </w:r>
      <w:r w:rsidRPr="00F8359E">
        <w:rPr>
          <w:rFonts w:asciiTheme="minorHAnsi" w:hAnsiTheme="minorHAnsi" w:cstheme="minorHAnsi"/>
        </w:rPr>
        <w:t>should</w:t>
      </w:r>
      <w:r w:rsidRPr="00F8359E">
        <w:rPr>
          <w:rFonts w:asciiTheme="minorHAnsi" w:hAnsiTheme="minorHAnsi" w:cstheme="minorHAnsi"/>
          <w:spacing w:val="-4"/>
        </w:rPr>
        <w:t xml:space="preserve"> </w:t>
      </w:r>
      <w:r w:rsidRPr="00F8359E">
        <w:rPr>
          <w:rFonts w:asciiTheme="minorHAnsi" w:hAnsiTheme="minorHAnsi" w:cstheme="minorHAnsi"/>
        </w:rPr>
        <w:t>identify</w:t>
      </w:r>
      <w:r w:rsidRPr="00F8359E">
        <w:rPr>
          <w:rFonts w:asciiTheme="minorHAnsi" w:hAnsiTheme="minorHAnsi" w:cstheme="minorHAnsi"/>
          <w:spacing w:val="-6"/>
        </w:rPr>
        <w:t xml:space="preserve"> </w:t>
      </w:r>
      <w:r w:rsidRPr="00F8359E">
        <w:rPr>
          <w:rFonts w:asciiTheme="minorHAnsi" w:hAnsiTheme="minorHAnsi" w:cstheme="minorHAnsi"/>
        </w:rPr>
        <w:t>sources</w:t>
      </w:r>
      <w:r w:rsidRPr="00F8359E">
        <w:rPr>
          <w:rFonts w:asciiTheme="minorHAnsi" w:hAnsiTheme="minorHAnsi" w:cstheme="minorHAnsi"/>
          <w:spacing w:val="-5"/>
        </w:rPr>
        <w:t xml:space="preserve"> </w:t>
      </w:r>
      <w:r w:rsidRPr="00F8359E">
        <w:rPr>
          <w:rFonts w:asciiTheme="minorHAnsi" w:hAnsiTheme="minorHAnsi" w:cstheme="minorHAnsi"/>
        </w:rPr>
        <w:t>of</w:t>
      </w:r>
      <w:r w:rsidRPr="00F8359E">
        <w:rPr>
          <w:rFonts w:asciiTheme="minorHAnsi" w:hAnsiTheme="minorHAnsi" w:cstheme="minorHAnsi"/>
          <w:spacing w:val="-3"/>
        </w:rPr>
        <w:t xml:space="preserve"> </w:t>
      </w:r>
      <w:r w:rsidRPr="00F8359E">
        <w:rPr>
          <w:rFonts w:asciiTheme="minorHAnsi" w:hAnsiTheme="minorHAnsi" w:cstheme="minorHAnsi"/>
        </w:rPr>
        <w:t>funding</w:t>
      </w:r>
      <w:r w:rsidRPr="00F8359E">
        <w:rPr>
          <w:rFonts w:asciiTheme="minorHAnsi" w:hAnsiTheme="minorHAnsi" w:cstheme="minorHAnsi"/>
          <w:spacing w:val="-5"/>
        </w:rPr>
        <w:t xml:space="preserve"> </w:t>
      </w:r>
      <w:r w:rsidRPr="00F8359E">
        <w:rPr>
          <w:rFonts w:asciiTheme="minorHAnsi" w:hAnsiTheme="minorHAnsi" w:cstheme="minorHAnsi"/>
        </w:rPr>
        <w:t>to</w:t>
      </w:r>
      <w:r w:rsidRPr="00F8359E">
        <w:rPr>
          <w:rFonts w:asciiTheme="minorHAnsi" w:hAnsiTheme="minorHAnsi" w:cstheme="minorHAnsi"/>
          <w:spacing w:val="-2"/>
        </w:rPr>
        <w:t xml:space="preserve"> </w:t>
      </w:r>
      <w:r w:rsidRPr="00F8359E">
        <w:rPr>
          <w:rFonts w:asciiTheme="minorHAnsi" w:hAnsiTheme="minorHAnsi" w:cstheme="minorHAnsi"/>
        </w:rPr>
        <w:t xml:space="preserve">continue the project upon cessation of ARC </w:t>
      </w:r>
      <w:r w:rsidR="00437830" w:rsidRPr="00F8359E">
        <w:rPr>
          <w:rFonts w:asciiTheme="minorHAnsi" w:hAnsiTheme="minorHAnsi" w:cstheme="minorHAnsi"/>
        </w:rPr>
        <w:t>investment or</w:t>
      </w:r>
      <w:r w:rsidRPr="00F8359E">
        <w:rPr>
          <w:rFonts w:asciiTheme="minorHAnsi" w:hAnsiTheme="minorHAnsi" w:cstheme="minorHAnsi"/>
        </w:rPr>
        <w:t xml:space="preserve"> indicate a plan for cultivating future funding.</w:t>
      </w:r>
    </w:p>
    <w:p w14:paraId="7760CF78" w14:textId="77777777" w:rsidR="00816A5D" w:rsidRPr="00F8359E" w:rsidRDefault="0027438F">
      <w:pPr>
        <w:pStyle w:val="ListParagraph"/>
        <w:numPr>
          <w:ilvl w:val="1"/>
          <w:numId w:val="1"/>
        </w:numPr>
        <w:tabs>
          <w:tab w:val="left" w:pos="1540"/>
          <w:tab w:val="left" w:pos="1541"/>
        </w:tabs>
        <w:spacing w:before="1"/>
        <w:ind w:right="376"/>
        <w:rPr>
          <w:rFonts w:asciiTheme="minorHAnsi" w:hAnsiTheme="minorHAnsi" w:cstheme="minorHAnsi"/>
        </w:rPr>
      </w:pPr>
      <w:r w:rsidRPr="00F8359E">
        <w:rPr>
          <w:rFonts w:asciiTheme="minorHAnsi" w:hAnsiTheme="minorHAnsi" w:cstheme="minorHAnsi"/>
        </w:rPr>
        <w:t>In</w:t>
      </w:r>
      <w:r w:rsidRPr="00F8359E">
        <w:rPr>
          <w:rFonts w:asciiTheme="minorHAnsi" w:hAnsiTheme="minorHAnsi" w:cstheme="minorHAnsi"/>
          <w:spacing w:val="-2"/>
        </w:rPr>
        <w:t xml:space="preserve"> </w:t>
      </w:r>
      <w:r w:rsidRPr="00F8359E">
        <w:rPr>
          <w:rFonts w:asciiTheme="minorHAnsi" w:hAnsiTheme="minorHAnsi" w:cstheme="minorHAnsi"/>
        </w:rPr>
        <w:t>most</w:t>
      </w:r>
      <w:r w:rsidRPr="00F8359E">
        <w:rPr>
          <w:rFonts w:asciiTheme="minorHAnsi" w:hAnsiTheme="minorHAnsi" w:cstheme="minorHAnsi"/>
          <w:spacing w:val="-4"/>
        </w:rPr>
        <w:t xml:space="preserve"> </w:t>
      </w:r>
      <w:r w:rsidRPr="00F8359E">
        <w:rPr>
          <w:rFonts w:asciiTheme="minorHAnsi" w:hAnsiTheme="minorHAnsi" w:cstheme="minorHAnsi"/>
        </w:rPr>
        <w:t>cases,</w:t>
      </w:r>
      <w:r w:rsidRPr="00F8359E">
        <w:rPr>
          <w:rFonts w:asciiTheme="minorHAnsi" w:hAnsiTheme="minorHAnsi" w:cstheme="minorHAnsi"/>
          <w:spacing w:val="-3"/>
        </w:rPr>
        <w:t xml:space="preserve"> </w:t>
      </w:r>
      <w:r w:rsidRPr="00F8359E">
        <w:rPr>
          <w:rFonts w:asciiTheme="minorHAnsi" w:hAnsiTheme="minorHAnsi" w:cstheme="minorHAnsi"/>
        </w:rPr>
        <w:t>operating</w:t>
      </w:r>
      <w:r w:rsidRPr="00F8359E">
        <w:rPr>
          <w:rFonts w:asciiTheme="minorHAnsi" w:hAnsiTheme="minorHAnsi" w:cstheme="minorHAnsi"/>
          <w:spacing w:val="-8"/>
        </w:rPr>
        <w:t xml:space="preserve"> </w:t>
      </w:r>
      <w:r w:rsidRPr="00F8359E">
        <w:rPr>
          <w:rFonts w:asciiTheme="minorHAnsi" w:hAnsiTheme="minorHAnsi" w:cstheme="minorHAnsi"/>
        </w:rPr>
        <w:t>proposals</w:t>
      </w:r>
      <w:r w:rsidRPr="00F8359E">
        <w:rPr>
          <w:rFonts w:asciiTheme="minorHAnsi" w:hAnsiTheme="minorHAnsi" w:cstheme="minorHAnsi"/>
          <w:spacing w:val="-3"/>
        </w:rPr>
        <w:t xml:space="preserve"> </w:t>
      </w:r>
      <w:r w:rsidRPr="00F8359E">
        <w:rPr>
          <w:rFonts w:asciiTheme="minorHAnsi" w:hAnsiTheme="minorHAnsi" w:cstheme="minorHAnsi"/>
        </w:rPr>
        <w:t>should</w:t>
      </w:r>
      <w:r w:rsidRPr="00F8359E">
        <w:rPr>
          <w:rFonts w:asciiTheme="minorHAnsi" w:hAnsiTheme="minorHAnsi" w:cstheme="minorHAnsi"/>
          <w:spacing w:val="-4"/>
        </w:rPr>
        <w:t xml:space="preserve"> </w:t>
      </w:r>
      <w:r w:rsidRPr="00F8359E">
        <w:rPr>
          <w:rFonts w:asciiTheme="minorHAnsi" w:hAnsiTheme="minorHAnsi" w:cstheme="minorHAnsi"/>
        </w:rPr>
        <w:t>indicate</w:t>
      </w:r>
      <w:r w:rsidRPr="00F8359E">
        <w:rPr>
          <w:rFonts w:asciiTheme="minorHAnsi" w:hAnsiTheme="minorHAnsi" w:cstheme="minorHAnsi"/>
          <w:spacing w:val="-2"/>
        </w:rPr>
        <w:t xml:space="preserve"> </w:t>
      </w:r>
      <w:r w:rsidRPr="00F8359E">
        <w:rPr>
          <w:rFonts w:asciiTheme="minorHAnsi" w:hAnsiTheme="minorHAnsi" w:cstheme="minorHAnsi"/>
        </w:rPr>
        <w:t>an</w:t>
      </w:r>
      <w:r w:rsidRPr="00F8359E">
        <w:rPr>
          <w:rFonts w:asciiTheme="minorHAnsi" w:hAnsiTheme="minorHAnsi" w:cstheme="minorHAnsi"/>
          <w:spacing w:val="-4"/>
        </w:rPr>
        <w:t xml:space="preserve"> </w:t>
      </w:r>
      <w:r w:rsidRPr="00F8359E">
        <w:rPr>
          <w:rFonts w:asciiTheme="minorHAnsi" w:hAnsiTheme="minorHAnsi" w:cstheme="minorHAnsi"/>
        </w:rPr>
        <w:t>18-month</w:t>
      </w:r>
      <w:r w:rsidRPr="00F8359E">
        <w:rPr>
          <w:rFonts w:asciiTheme="minorHAnsi" w:hAnsiTheme="minorHAnsi" w:cstheme="minorHAnsi"/>
          <w:spacing w:val="-4"/>
        </w:rPr>
        <w:t xml:space="preserve"> </w:t>
      </w:r>
      <w:r w:rsidRPr="00F8359E">
        <w:rPr>
          <w:rFonts w:asciiTheme="minorHAnsi" w:hAnsiTheme="minorHAnsi" w:cstheme="minorHAnsi"/>
        </w:rPr>
        <w:t>initial</w:t>
      </w:r>
      <w:r w:rsidRPr="00F8359E">
        <w:rPr>
          <w:rFonts w:asciiTheme="minorHAnsi" w:hAnsiTheme="minorHAnsi" w:cstheme="minorHAnsi"/>
          <w:spacing w:val="-2"/>
        </w:rPr>
        <w:t xml:space="preserve"> </w:t>
      </w:r>
      <w:r w:rsidRPr="00F8359E">
        <w:rPr>
          <w:rFonts w:asciiTheme="minorHAnsi" w:hAnsiTheme="minorHAnsi" w:cstheme="minorHAnsi"/>
        </w:rPr>
        <w:t>start-up phase.</w:t>
      </w:r>
      <w:r w:rsidRPr="00F8359E">
        <w:rPr>
          <w:rFonts w:asciiTheme="minorHAnsi" w:hAnsiTheme="minorHAnsi" w:cstheme="minorHAnsi"/>
          <w:spacing w:val="40"/>
        </w:rPr>
        <w:t xml:space="preserve"> </w:t>
      </w:r>
      <w:r w:rsidRPr="00F8359E">
        <w:rPr>
          <w:rFonts w:asciiTheme="minorHAnsi" w:hAnsiTheme="minorHAnsi" w:cstheme="minorHAnsi"/>
        </w:rPr>
        <w:t xml:space="preserve">New projects generally meet unexpected delays, and this 18-month window can help alleviate the need to extend a project to meet its initial </w:t>
      </w:r>
      <w:r w:rsidRPr="00F8359E">
        <w:rPr>
          <w:rFonts w:asciiTheme="minorHAnsi" w:hAnsiTheme="minorHAnsi" w:cstheme="minorHAnsi"/>
          <w:spacing w:val="-2"/>
        </w:rPr>
        <w:t>objectives.</w:t>
      </w:r>
    </w:p>
    <w:p w14:paraId="7760CF79" w14:textId="77777777" w:rsidR="00816A5D" w:rsidRPr="00F8359E" w:rsidRDefault="0027438F">
      <w:pPr>
        <w:pStyle w:val="ListParagraph"/>
        <w:numPr>
          <w:ilvl w:val="1"/>
          <w:numId w:val="1"/>
        </w:numPr>
        <w:tabs>
          <w:tab w:val="left" w:pos="1540"/>
          <w:tab w:val="left" w:pos="1541"/>
        </w:tabs>
        <w:ind w:right="268"/>
        <w:rPr>
          <w:rFonts w:asciiTheme="minorHAnsi" w:hAnsiTheme="minorHAnsi" w:cstheme="minorHAnsi"/>
        </w:rPr>
      </w:pPr>
      <w:r w:rsidRPr="00F8359E">
        <w:rPr>
          <w:rFonts w:asciiTheme="minorHAnsi" w:hAnsiTheme="minorHAnsi" w:cstheme="minorHAnsi"/>
        </w:rPr>
        <w:t>Any project seeking continuation funding (second or third year) should contact Georgia’s</w:t>
      </w:r>
      <w:r w:rsidRPr="00F8359E">
        <w:rPr>
          <w:rFonts w:asciiTheme="minorHAnsi" w:hAnsiTheme="minorHAnsi" w:cstheme="minorHAnsi"/>
          <w:spacing w:val="-1"/>
        </w:rPr>
        <w:t xml:space="preserve"> </w:t>
      </w:r>
      <w:r w:rsidRPr="00F8359E">
        <w:rPr>
          <w:rFonts w:asciiTheme="minorHAnsi" w:hAnsiTheme="minorHAnsi" w:cstheme="minorHAnsi"/>
        </w:rPr>
        <w:t>ARC</w:t>
      </w:r>
      <w:r w:rsidRPr="00F8359E">
        <w:rPr>
          <w:rFonts w:asciiTheme="minorHAnsi" w:hAnsiTheme="minorHAnsi" w:cstheme="minorHAnsi"/>
          <w:spacing w:val="-2"/>
        </w:rPr>
        <w:t xml:space="preserve"> </w:t>
      </w:r>
      <w:r w:rsidRPr="00F8359E">
        <w:rPr>
          <w:rFonts w:asciiTheme="minorHAnsi" w:hAnsiTheme="minorHAnsi" w:cstheme="minorHAnsi"/>
        </w:rPr>
        <w:t>office</w:t>
      </w:r>
      <w:r w:rsidRPr="00F8359E">
        <w:rPr>
          <w:rFonts w:asciiTheme="minorHAnsi" w:hAnsiTheme="minorHAnsi" w:cstheme="minorHAnsi"/>
          <w:spacing w:val="-2"/>
        </w:rPr>
        <w:t xml:space="preserve"> </w:t>
      </w:r>
      <w:r w:rsidRPr="00F8359E">
        <w:rPr>
          <w:rFonts w:asciiTheme="minorHAnsi" w:hAnsiTheme="minorHAnsi" w:cstheme="minorHAnsi"/>
        </w:rPr>
        <w:t>at least one month</w:t>
      </w:r>
      <w:r w:rsidRPr="00F8359E">
        <w:rPr>
          <w:rFonts w:asciiTheme="minorHAnsi" w:hAnsiTheme="minorHAnsi" w:cstheme="minorHAnsi"/>
          <w:spacing w:val="-1"/>
        </w:rPr>
        <w:t xml:space="preserve"> </w:t>
      </w:r>
      <w:r w:rsidRPr="00F8359E">
        <w:rPr>
          <w:rFonts w:asciiTheme="minorHAnsi" w:hAnsiTheme="minorHAnsi" w:cstheme="minorHAnsi"/>
        </w:rPr>
        <w:t>prior</w:t>
      </w:r>
      <w:r w:rsidRPr="00F8359E">
        <w:rPr>
          <w:rFonts w:asciiTheme="minorHAnsi" w:hAnsiTheme="minorHAnsi" w:cstheme="minorHAnsi"/>
          <w:spacing w:val="-3"/>
        </w:rPr>
        <w:t xml:space="preserve"> </w:t>
      </w:r>
      <w:r w:rsidRPr="00F8359E">
        <w:rPr>
          <w:rFonts w:asciiTheme="minorHAnsi" w:hAnsiTheme="minorHAnsi" w:cstheme="minorHAnsi"/>
        </w:rPr>
        <w:t>to the</w:t>
      </w:r>
      <w:r w:rsidRPr="00F8359E">
        <w:rPr>
          <w:rFonts w:asciiTheme="minorHAnsi" w:hAnsiTheme="minorHAnsi" w:cstheme="minorHAnsi"/>
          <w:spacing w:val="-2"/>
        </w:rPr>
        <w:t xml:space="preserve"> </w:t>
      </w:r>
      <w:r w:rsidRPr="00F8359E">
        <w:rPr>
          <w:rFonts w:asciiTheme="minorHAnsi" w:hAnsiTheme="minorHAnsi" w:cstheme="minorHAnsi"/>
        </w:rPr>
        <w:t>pre-application</w:t>
      </w:r>
      <w:r w:rsidRPr="00F8359E">
        <w:rPr>
          <w:rFonts w:asciiTheme="minorHAnsi" w:hAnsiTheme="minorHAnsi" w:cstheme="minorHAnsi"/>
          <w:spacing w:val="-1"/>
        </w:rPr>
        <w:t xml:space="preserve"> </w:t>
      </w:r>
      <w:r w:rsidRPr="00F8359E">
        <w:rPr>
          <w:rFonts w:asciiTheme="minorHAnsi" w:hAnsiTheme="minorHAnsi" w:cstheme="minorHAnsi"/>
        </w:rPr>
        <w:t>deadline</w:t>
      </w:r>
      <w:r w:rsidRPr="00F8359E">
        <w:rPr>
          <w:rFonts w:asciiTheme="minorHAnsi" w:hAnsiTheme="minorHAnsi" w:cstheme="minorHAnsi"/>
          <w:spacing w:val="-2"/>
        </w:rPr>
        <w:t xml:space="preserve"> </w:t>
      </w:r>
      <w:r w:rsidRPr="00F8359E">
        <w:rPr>
          <w:rFonts w:asciiTheme="minorHAnsi" w:hAnsiTheme="minorHAnsi" w:cstheme="minorHAnsi"/>
        </w:rPr>
        <w:t>to discuss</w:t>
      </w:r>
      <w:r w:rsidRPr="00F8359E">
        <w:rPr>
          <w:rFonts w:asciiTheme="minorHAnsi" w:hAnsiTheme="minorHAnsi" w:cstheme="minorHAnsi"/>
          <w:spacing w:val="-5"/>
        </w:rPr>
        <w:t xml:space="preserve"> </w:t>
      </w:r>
      <w:r w:rsidRPr="00F8359E">
        <w:rPr>
          <w:rFonts w:asciiTheme="minorHAnsi" w:hAnsiTheme="minorHAnsi" w:cstheme="minorHAnsi"/>
        </w:rPr>
        <w:t>additional</w:t>
      </w:r>
      <w:r w:rsidRPr="00F8359E">
        <w:rPr>
          <w:rFonts w:asciiTheme="minorHAnsi" w:hAnsiTheme="minorHAnsi" w:cstheme="minorHAnsi"/>
          <w:spacing w:val="-6"/>
        </w:rPr>
        <w:t xml:space="preserve"> </w:t>
      </w:r>
      <w:r w:rsidRPr="00F8359E">
        <w:rPr>
          <w:rFonts w:asciiTheme="minorHAnsi" w:hAnsiTheme="minorHAnsi" w:cstheme="minorHAnsi"/>
        </w:rPr>
        <w:t>funding.</w:t>
      </w:r>
      <w:r w:rsidRPr="00F8359E">
        <w:rPr>
          <w:rFonts w:asciiTheme="minorHAnsi" w:hAnsiTheme="minorHAnsi" w:cstheme="minorHAnsi"/>
          <w:spacing w:val="-4"/>
        </w:rPr>
        <w:t xml:space="preserve"> </w:t>
      </w:r>
      <w:r w:rsidRPr="00F8359E">
        <w:rPr>
          <w:rFonts w:asciiTheme="minorHAnsi" w:hAnsiTheme="minorHAnsi" w:cstheme="minorHAnsi"/>
        </w:rPr>
        <w:t>These</w:t>
      </w:r>
      <w:r w:rsidRPr="00F8359E">
        <w:rPr>
          <w:rFonts w:asciiTheme="minorHAnsi" w:hAnsiTheme="minorHAnsi" w:cstheme="minorHAnsi"/>
          <w:spacing w:val="-5"/>
        </w:rPr>
        <w:t xml:space="preserve"> </w:t>
      </w:r>
      <w:r w:rsidRPr="00F8359E">
        <w:rPr>
          <w:rFonts w:asciiTheme="minorHAnsi" w:hAnsiTheme="minorHAnsi" w:cstheme="minorHAnsi"/>
        </w:rPr>
        <w:t>projects</w:t>
      </w:r>
      <w:r w:rsidRPr="00F8359E">
        <w:rPr>
          <w:rFonts w:asciiTheme="minorHAnsi" w:hAnsiTheme="minorHAnsi" w:cstheme="minorHAnsi"/>
          <w:spacing w:val="-4"/>
        </w:rPr>
        <w:t xml:space="preserve"> </w:t>
      </w:r>
      <w:r w:rsidRPr="00F8359E">
        <w:rPr>
          <w:rFonts w:asciiTheme="minorHAnsi" w:hAnsiTheme="minorHAnsi" w:cstheme="minorHAnsi"/>
        </w:rPr>
        <w:t>must</w:t>
      </w:r>
      <w:r w:rsidRPr="00F8359E">
        <w:rPr>
          <w:rFonts w:asciiTheme="minorHAnsi" w:hAnsiTheme="minorHAnsi" w:cstheme="minorHAnsi"/>
          <w:spacing w:val="-5"/>
        </w:rPr>
        <w:t xml:space="preserve"> </w:t>
      </w:r>
      <w:r w:rsidRPr="00F8359E">
        <w:rPr>
          <w:rFonts w:asciiTheme="minorHAnsi" w:hAnsiTheme="minorHAnsi" w:cstheme="minorHAnsi"/>
        </w:rPr>
        <w:t>provide</w:t>
      </w:r>
      <w:r w:rsidRPr="00F8359E">
        <w:rPr>
          <w:rFonts w:asciiTheme="minorHAnsi" w:hAnsiTheme="minorHAnsi" w:cstheme="minorHAnsi"/>
          <w:spacing w:val="-5"/>
        </w:rPr>
        <w:t xml:space="preserve"> </w:t>
      </w:r>
      <w:r w:rsidRPr="00F8359E">
        <w:rPr>
          <w:rFonts w:asciiTheme="minorHAnsi" w:hAnsiTheme="minorHAnsi" w:cstheme="minorHAnsi"/>
        </w:rPr>
        <w:t>evidence</w:t>
      </w:r>
      <w:r w:rsidRPr="00F8359E">
        <w:rPr>
          <w:rFonts w:asciiTheme="minorHAnsi" w:hAnsiTheme="minorHAnsi" w:cstheme="minorHAnsi"/>
          <w:spacing w:val="-3"/>
        </w:rPr>
        <w:t xml:space="preserve"> </w:t>
      </w:r>
      <w:r w:rsidRPr="00F8359E">
        <w:rPr>
          <w:rFonts w:asciiTheme="minorHAnsi" w:hAnsiTheme="minorHAnsi" w:cstheme="minorHAnsi"/>
        </w:rPr>
        <w:t>of</w:t>
      </w:r>
      <w:r w:rsidRPr="00F8359E">
        <w:rPr>
          <w:rFonts w:asciiTheme="minorHAnsi" w:hAnsiTheme="minorHAnsi" w:cstheme="minorHAnsi"/>
          <w:spacing w:val="-3"/>
        </w:rPr>
        <w:t xml:space="preserve"> </w:t>
      </w:r>
      <w:r w:rsidRPr="00F8359E">
        <w:rPr>
          <w:rFonts w:asciiTheme="minorHAnsi" w:hAnsiTheme="minorHAnsi" w:cstheme="minorHAnsi"/>
        </w:rPr>
        <w:t xml:space="preserve">satisfactory performance in meeting first-year objectives </w:t>
      </w:r>
      <w:proofErr w:type="gramStart"/>
      <w:r w:rsidRPr="00F8359E">
        <w:rPr>
          <w:rFonts w:asciiTheme="minorHAnsi" w:hAnsiTheme="minorHAnsi" w:cstheme="minorHAnsi"/>
        </w:rPr>
        <w:t>in order to</w:t>
      </w:r>
      <w:proofErr w:type="gramEnd"/>
      <w:r w:rsidRPr="00F8359E">
        <w:rPr>
          <w:rFonts w:asciiTheme="minorHAnsi" w:hAnsiTheme="minorHAnsi" w:cstheme="minorHAnsi"/>
        </w:rPr>
        <w:t xml:space="preserve"> be considered for any additional funding.</w:t>
      </w:r>
    </w:p>
    <w:p w14:paraId="7760CF7A" w14:textId="77777777" w:rsidR="00816A5D" w:rsidRPr="00F8359E" w:rsidRDefault="0027438F">
      <w:pPr>
        <w:pStyle w:val="ListParagraph"/>
        <w:numPr>
          <w:ilvl w:val="1"/>
          <w:numId w:val="1"/>
        </w:numPr>
        <w:tabs>
          <w:tab w:val="left" w:pos="1540"/>
          <w:tab w:val="left" w:pos="1541"/>
        </w:tabs>
        <w:spacing w:before="2"/>
        <w:ind w:hanging="361"/>
        <w:rPr>
          <w:rFonts w:asciiTheme="minorHAnsi" w:hAnsiTheme="minorHAnsi" w:cstheme="minorHAnsi"/>
        </w:rPr>
      </w:pPr>
      <w:r w:rsidRPr="00F8359E">
        <w:rPr>
          <w:rFonts w:asciiTheme="minorHAnsi" w:hAnsiTheme="minorHAnsi" w:cstheme="minorHAnsi"/>
        </w:rPr>
        <w:t>ARC</w:t>
      </w:r>
      <w:r w:rsidRPr="00F8359E">
        <w:rPr>
          <w:rFonts w:asciiTheme="minorHAnsi" w:hAnsiTheme="minorHAnsi" w:cstheme="minorHAnsi"/>
          <w:spacing w:val="-3"/>
        </w:rPr>
        <w:t xml:space="preserve"> </w:t>
      </w:r>
      <w:r w:rsidRPr="00F8359E">
        <w:rPr>
          <w:rFonts w:asciiTheme="minorHAnsi" w:hAnsiTheme="minorHAnsi" w:cstheme="minorHAnsi"/>
        </w:rPr>
        <w:t>will</w:t>
      </w:r>
      <w:r w:rsidRPr="00F8359E">
        <w:rPr>
          <w:rFonts w:asciiTheme="minorHAnsi" w:hAnsiTheme="minorHAnsi" w:cstheme="minorHAnsi"/>
          <w:spacing w:val="-2"/>
        </w:rPr>
        <w:t xml:space="preserve"> </w:t>
      </w:r>
      <w:r w:rsidRPr="00F8359E">
        <w:rPr>
          <w:rFonts w:asciiTheme="minorHAnsi" w:hAnsiTheme="minorHAnsi" w:cstheme="minorHAnsi"/>
        </w:rPr>
        <w:t>serve</w:t>
      </w:r>
      <w:r w:rsidRPr="00F8359E">
        <w:rPr>
          <w:rFonts w:asciiTheme="minorHAnsi" w:hAnsiTheme="minorHAnsi" w:cstheme="minorHAnsi"/>
          <w:spacing w:val="-3"/>
        </w:rPr>
        <w:t xml:space="preserve"> </w:t>
      </w:r>
      <w:r w:rsidRPr="00F8359E">
        <w:rPr>
          <w:rFonts w:asciiTheme="minorHAnsi" w:hAnsiTheme="minorHAnsi" w:cstheme="minorHAnsi"/>
        </w:rPr>
        <w:t>as</w:t>
      </w:r>
      <w:r w:rsidRPr="00F8359E">
        <w:rPr>
          <w:rFonts w:asciiTheme="minorHAnsi" w:hAnsiTheme="minorHAnsi" w:cstheme="minorHAnsi"/>
          <w:spacing w:val="-3"/>
        </w:rPr>
        <w:t xml:space="preserve"> </w:t>
      </w:r>
      <w:r w:rsidRPr="00F8359E">
        <w:rPr>
          <w:rFonts w:asciiTheme="minorHAnsi" w:hAnsiTheme="minorHAnsi" w:cstheme="minorHAnsi"/>
        </w:rPr>
        <w:t>the</w:t>
      </w:r>
      <w:r w:rsidRPr="00F8359E">
        <w:rPr>
          <w:rFonts w:asciiTheme="minorHAnsi" w:hAnsiTheme="minorHAnsi" w:cstheme="minorHAnsi"/>
          <w:spacing w:val="-4"/>
        </w:rPr>
        <w:t xml:space="preserve"> </w:t>
      </w:r>
      <w:r w:rsidRPr="00F8359E">
        <w:rPr>
          <w:rFonts w:asciiTheme="minorHAnsi" w:hAnsiTheme="minorHAnsi" w:cstheme="minorHAnsi"/>
        </w:rPr>
        <w:t>administering</w:t>
      </w:r>
      <w:r w:rsidRPr="00F8359E">
        <w:rPr>
          <w:rFonts w:asciiTheme="minorHAnsi" w:hAnsiTheme="minorHAnsi" w:cstheme="minorHAnsi"/>
          <w:spacing w:val="-1"/>
        </w:rPr>
        <w:t xml:space="preserve"> </w:t>
      </w:r>
      <w:r w:rsidRPr="00F8359E">
        <w:rPr>
          <w:rFonts w:asciiTheme="minorHAnsi" w:hAnsiTheme="minorHAnsi" w:cstheme="minorHAnsi"/>
        </w:rPr>
        <w:t>agency</w:t>
      </w:r>
      <w:r w:rsidRPr="00F8359E">
        <w:rPr>
          <w:rFonts w:asciiTheme="minorHAnsi" w:hAnsiTheme="minorHAnsi" w:cstheme="minorHAnsi"/>
          <w:spacing w:val="-2"/>
        </w:rPr>
        <w:t xml:space="preserve"> </w:t>
      </w:r>
      <w:r w:rsidRPr="00F8359E">
        <w:rPr>
          <w:rFonts w:asciiTheme="minorHAnsi" w:hAnsiTheme="minorHAnsi" w:cstheme="minorHAnsi"/>
        </w:rPr>
        <w:t>for</w:t>
      </w:r>
      <w:r w:rsidRPr="00F8359E">
        <w:rPr>
          <w:rFonts w:asciiTheme="minorHAnsi" w:hAnsiTheme="minorHAnsi" w:cstheme="minorHAnsi"/>
          <w:spacing w:val="-1"/>
        </w:rPr>
        <w:t xml:space="preserve"> </w:t>
      </w:r>
      <w:r w:rsidRPr="00F8359E">
        <w:rPr>
          <w:rFonts w:asciiTheme="minorHAnsi" w:hAnsiTheme="minorHAnsi" w:cstheme="minorHAnsi"/>
        </w:rPr>
        <w:t>all</w:t>
      </w:r>
      <w:r w:rsidRPr="00F8359E">
        <w:rPr>
          <w:rFonts w:asciiTheme="minorHAnsi" w:hAnsiTheme="minorHAnsi" w:cstheme="minorHAnsi"/>
          <w:spacing w:val="-3"/>
        </w:rPr>
        <w:t xml:space="preserve"> </w:t>
      </w:r>
      <w:r w:rsidRPr="00F8359E">
        <w:rPr>
          <w:rFonts w:asciiTheme="minorHAnsi" w:hAnsiTheme="minorHAnsi" w:cstheme="minorHAnsi"/>
        </w:rPr>
        <w:t>non-construction</w:t>
      </w:r>
      <w:r w:rsidRPr="00F8359E">
        <w:rPr>
          <w:rFonts w:asciiTheme="minorHAnsi" w:hAnsiTheme="minorHAnsi" w:cstheme="minorHAnsi"/>
          <w:spacing w:val="-1"/>
        </w:rPr>
        <w:t xml:space="preserve"> </w:t>
      </w:r>
      <w:r w:rsidRPr="00F8359E">
        <w:rPr>
          <w:rFonts w:asciiTheme="minorHAnsi" w:hAnsiTheme="minorHAnsi" w:cstheme="minorHAnsi"/>
          <w:spacing w:val="-2"/>
        </w:rPr>
        <w:t>projects.</w:t>
      </w:r>
    </w:p>
    <w:p w14:paraId="7760CF7B" w14:textId="77777777" w:rsidR="00816A5D" w:rsidRPr="00F8359E" w:rsidRDefault="0027438F">
      <w:pPr>
        <w:pStyle w:val="Heading1"/>
        <w:spacing w:before="158"/>
        <w:ind w:left="1180"/>
        <w:rPr>
          <w:rFonts w:asciiTheme="minorHAnsi" w:hAnsiTheme="minorHAnsi" w:cstheme="minorHAnsi"/>
          <w:sz w:val="22"/>
          <w:szCs w:val="22"/>
        </w:rPr>
      </w:pPr>
      <w:r w:rsidRPr="00F8359E">
        <w:rPr>
          <w:rFonts w:asciiTheme="minorHAnsi" w:hAnsiTheme="minorHAnsi" w:cstheme="minorHAnsi"/>
          <w:sz w:val="22"/>
          <w:szCs w:val="22"/>
        </w:rPr>
        <w:t>Ineligible</w:t>
      </w:r>
      <w:r w:rsidRPr="00F8359E">
        <w:rPr>
          <w:rFonts w:asciiTheme="minorHAnsi" w:hAnsiTheme="minorHAnsi" w:cstheme="minorHAnsi"/>
          <w:spacing w:val="-5"/>
          <w:sz w:val="22"/>
          <w:szCs w:val="22"/>
        </w:rPr>
        <w:t xml:space="preserve"> </w:t>
      </w:r>
      <w:r w:rsidRPr="00F8359E">
        <w:rPr>
          <w:rFonts w:asciiTheme="minorHAnsi" w:hAnsiTheme="minorHAnsi" w:cstheme="minorHAnsi"/>
          <w:spacing w:val="-2"/>
          <w:sz w:val="22"/>
          <w:szCs w:val="22"/>
        </w:rPr>
        <w:t>Activities</w:t>
      </w:r>
    </w:p>
    <w:p w14:paraId="7760CF7C" w14:textId="0A80C279" w:rsidR="00816A5D" w:rsidRPr="00F8359E" w:rsidRDefault="0027438F">
      <w:pPr>
        <w:pStyle w:val="BodyText"/>
        <w:ind w:left="1180"/>
        <w:rPr>
          <w:rFonts w:asciiTheme="minorHAnsi" w:hAnsiTheme="minorHAnsi" w:cstheme="minorHAnsi"/>
          <w:sz w:val="22"/>
          <w:szCs w:val="22"/>
        </w:rPr>
      </w:pPr>
      <w:r w:rsidRPr="00F8359E">
        <w:rPr>
          <w:rFonts w:asciiTheme="minorHAnsi" w:hAnsiTheme="minorHAnsi" w:cstheme="minorHAnsi"/>
          <w:sz w:val="22"/>
          <w:szCs w:val="22"/>
        </w:rPr>
        <w:t>Georgia’s</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ARC</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program</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does</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not</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fund</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the</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construction</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of</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schools,</w:t>
      </w:r>
      <w:r w:rsidRPr="00F8359E">
        <w:rPr>
          <w:rFonts w:asciiTheme="minorHAnsi" w:hAnsiTheme="minorHAnsi" w:cstheme="minorHAnsi"/>
          <w:spacing w:val="-3"/>
          <w:sz w:val="22"/>
          <w:szCs w:val="22"/>
        </w:rPr>
        <w:t xml:space="preserve"> </w:t>
      </w:r>
      <w:r w:rsidRPr="00F8359E">
        <w:rPr>
          <w:rFonts w:asciiTheme="minorHAnsi" w:hAnsiTheme="minorHAnsi" w:cstheme="minorHAnsi"/>
          <w:spacing w:val="-2"/>
          <w:sz w:val="22"/>
          <w:szCs w:val="22"/>
        </w:rPr>
        <w:t>places</w:t>
      </w:r>
    </w:p>
    <w:p w14:paraId="7760CF7D" w14:textId="77777777" w:rsidR="00816A5D" w:rsidRPr="00F8359E" w:rsidRDefault="0027438F">
      <w:pPr>
        <w:pStyle w:val="BodyText"/>
        <w:ind w:left="1180"/>
        <w:rPr>
          <w:rFonts w:asciiTheme="minorHAnsi" w:hAnsiTheme="minorHAnsi" w:cstheme="minorHAnsi"/>
          <w:sz w:val="22"/>
          <w:szCs w:val="22"/>
        </w:rPr>
      </w:pPr>
      <w:r w:rsidRPr="00F8359E">
        <w:rPr>
          <w:rFonts w:asciiTheme="minorHAnsi" w:hAnsiTheme="minorHAnsi" w:cstheme="minorHAnsi"/>
          <w:sz w:val="22"/>
          <w:szCs w:val="22"/>
        </w:rPr>
        <w:t>of</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worship</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or</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government</w:t>
      </w:r>
      <w:r w:rsidRPr="00F8359E">
        <w:rPr>
          <w:rFonts w:asciiTheme="minorHAnsi" w:hAnsiTheme="minorHAnsi" w:cstheme="minorHAnsi"/>
          <w:spacing w:val="-3"/>
          <w:sz w:val="22"/>
          <w:szCs w:val="22"/>
        </w:rPr>
        <w:t xml:space="preserve"> </w:t>
      </w:r>
      <w:r w:rsidRPr="00F8359E">
        <w:rPr>
          <w:rFonts w:asciiTheme="minorHAnsi" w:hAnsiTheme="minorHAnsi" w:cstheme="minorHAnsi"/>
          <w:spacing w:val="-2"/>
          <w:sz w:val="22"/>
          <w:szCs w:val="22"/>
        </w:rPr>
        <w:t>buildings.</w:t>
      </w:r>
    </w:p>
    <w:p w14:paraId="7760CF7E" w14:textId="77777777" w:rsidR="00816A5D" w:rsidRPr="00F8359E" w:rsidRDefault="0027438F">
      <w:pPr>
        <w:pStyle w:val="Heading1"/>
        <w:spacing w:before="161"/>
        <w:ind w:left="1180"/>
        <w:rPr>
          <w:rFonts w:asciiTheme="minorHAnsi" w:hAnsiTheme="minorHAnsi" w:cstheme="minorHAnsi"/>
          <w:sz w:val="22"/>
          <w:szCs w:val="22"/>
        </w:rPr>
      </w:pPr>
      <w:r w:rsidRPr="00F8359E">
        <w:rPr>
          <w:rFonts w:asciiTheme="minorHAnsi" w:hAnsiTheme="minorHAnsi" w:cstheme="minorHAnsi"/>
          <w:sz w:val="22"/>
          <w:szCs w:val="22"/>
        </w:rPr>
        <w:t>General</w:t>
      </w:r>
      <w:r w:rsidRPr="00F8359E">
        <w:rPr>
          <w:rFonts w:asciiTheme="minorHAnsi" w:hAnsiTheme="minorHAnsi" w:cstheme="minorHAnsi"/>
          <w:spacing w:val="-2"/>
          <w:sz w:val="22"/>
          <w:szCs w:val="22"/>
        </w:rPr>
        <w:t xml:space="preserve"> Information</w:t>
      </w:r>
    </w:p>
    <w:p w14:paraId="7760CF7F" w14:textId="77777777" w:rsidR="00816A5D" w:rsidRPr="00F8359E" w:rsidRDefault="0027438F">
      <w:pPr>
        <w:pStyle w:val="BodyText"/>
        <w:ind w:left="1180"/>
        <w:rPr>
          <w:rFonts w:asciiTheme="minorHAnsi" w:hAnsiTheme="minorHAnsi" w:cstheme="minorHAnsi"/>
          <w:sz w:val="22"/>
          <w:szCs w:val="22"/>
        </w:rPr>
      </w:pPr>
      <w:r w:rsidRPr="00F8359E">
        <w:rPr>
          <w:rFonts w:asciiTheme="minorHAnsi" w:hAnsiTheme="minorHAnsi" w:cstheme="minorHAnsi"/>
          <w:sz w:val="22"/>
          <w:szCs w:val="22"/>
        </w:rPr>
        <w:t>Pre-applications</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for</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funding</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are</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required</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and</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may</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be</w:t>
      </w:r>
      <w:r w:rsidRPr="00F8359E">
        <w:rPr>
          <w:rFonts w:asciiTheme="minorHAnsi" w:hAnsiTheme="minorHAnsi" w:cstheme="minorHAnsi"/>
          <w:spacing w:val="-2"/>
          <w:sz w:val="22"/>
          <w:szCs w:val="22"/>
        </w:rPr>
        <w:t xml:space="preserve"> </w:t>
      </w:r>
      <w:r w:rsidRPr="00F8359E">
        <w:rPr>
          <w:rFonts w:asciiTheme="minorHAnsi" w:hAnsiTheme="minorHAnsi" w:cstheme="minorHAnsi"/>
          <w:sz w:val="22"/>
          <w:szCs w:val="22"/>
        </w:rPr>
        <w:t>submitted</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at</w:t>
      </w:r>
      <w:r w:rsidRPr="00F8359E">
        <w:rPr>
          <w:rFonts w:asciiTheme="minorHAnsi" w:hAnsiTheme="minorHAnsi" w:cstheme="minorHAnsi"/>
          <w:spacing w:val="-4"/>
          <w:sz w:val="22"/>
          <w:szCs w:val="22"/>
        </w:rPr>
        <w:t xml:space="preserve"> </w:t>
      </w:r>
      <w:r w:rsidRPr="00F8359E">
        <w:rPr>
          <w:rFonts w:asciiTheme="minorHAnsi" w:hAnsiTheme="minorHAnsi" w:cstheme="minorHAnsi"/>
          <w:sz w:val="22"/>
          <w:szCs w:val="22"/>
        </w:rPr>
        <w:t>any</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time.</w:t>
      </w:r>
      <w:r w:rsidRPr="00F8359E">
        <w:rPr>
          <w:rFonts w:asciiTheme="minorHAnsi" w:hAnsiTheme="minorHAnsi" w:cstheme="minorHAnsi"/>
          <w:spacing w:val="-3"/>
          <w:sz w:val="22"/>
          <w:szCs w:val="22"/>
        </w:rPr>
        <w:t xml:space="preserve"> </w:t>
      </w:r>
      <w:r w:rsidRPr="00F8359E">
        <w:rPr>
          <w:rFonts w:asciiTheme="minorHAnsi" w:hAnsiTheme="minorHAnsi" w:cstheme="minorHAnsi"/>
          <w:sz w:val="22"/>
          <w:szCs w:val="22"/>
        </w:rPr>
        <w:t xml:space="preserve">All application materials are available at: </w:t>
      </w:r>
      <w:hyperlink r:id="rId8">
        <w:r w:rsidRPr="00F8359E">
          <w:rPr>
            <w:rFonts w:asciiTheme="minorHAnsi" w:hAnsiTheme="minorHAnsi" w:cstheme="minorHAnsi"/>
            <w:color w:val="0000FF"/>
            <w:sz w:val="22"/>
            <w:szCs w:val="22"/>
            <w:u w:val="single" w:color="0000FF"/>
          </w:rPr>
          <w:t>www.dca.ga.gov/arc</w:t>
        </w:r>
      </w:hyperlink>
      <w:r w:rsidRPr="00F8359E">
        <w:rPr>
          <w:rFonts w:asciiTheme="minorHAnsi" w:hAnsiTheme="minorHAnsi" w:cstheme="minorHAnsi"/>
          <w:sz w:val="22"/>
          <w:szCs w:val="22"/>
        </w:rPr>
        <w:t>.</w:t>
      </w:r>
    </w:p>
    <w:p w14:paraId="7760CF80" w14:textId="77777777" w:rsidR="00816A5D" w:rsidRPr="00F8359E" w:rsidRDefault="0027438F">
      <w:pPr>
        <w:pStyle w:val="Heading1"/>
        <w:numPr>
          <w:ilvl w:val="1"/>
          <w:numId w:val="1"/>
        </w:numPr>
        <w:tabs>
          <w:tab w:val="left" w:pos="1540"/>
          <w:tab w:val="left" w:pos="1541"/>
        </w:tabs>
        <w:spacing w:before="159"/>
        <w:ind w:right="343"/>
        <w:rPr>
          <w:rFonts w:asciiTheme="minorHAnsi" w:hAnsiTheme="minorHAnsi" w:cstheme="minorHAnsi"/>
          <w:sz w:val="22"/>
          <w:szCs w:val="22"/>
        </w:rPr>
      </w:pPr>
      <w:r w:rsidRPr="00F8359E">
        <w:rPr>
          <w:rFonts w:asciiTheme="minorHAnsi" w:hAnsiTheme="minorHAnsi" w:cstheme="minorHAnsi"/>
          <w:sz w:val="22"/>
          <w:szCs w:val="22"/>
        </w:rPr>
        <w:t>Please</w:t>
      </w:r>
      <w:r w:rsidRPr="00F8359E">
        <w:rPr>
          <w:rFonts w:asciiTheme="minorHAnsi" w:hAnsiTheme="minorHAnsi" w:cstheme="minorHAnsi"/>
          <w:spacing w:val="-6"/>
          <w:sz w:val="22"/>
          <w:szCs w:val="22"/>
        </w:rPr>
        <w:t xml:space="preserve"> </w:t>
      </w:r>
      <w:r w:rsidRPr="00F8359E">
        <w:rPr>
          <w:rFonts w:asciiTheme="minorHAnsi" w:hAnsiTheme="minorHAnsi" w:cstheme="minorHAnsi"/>
          <w:sz w:val="22"/>
          <w:szCs w:val="22"/>
        </w:rPr>
        <w:t>contact</w:t>
      </w:r>
      <w:r w:rsidRPr="00F8359E">
        <w:rPr>
          <w:rFonts w:asciiTheme="minorHAnsi" w:hAnsiTheme="minorHAnsi" w:cstheme="minorHAnsi"/>
          <w:spacing w:val="-6"/>
          <w:sz w:val="22"/>
          <w:szCs w:val="22"/>
        </w:rPr>
        <w:t xml:space="preserve"> </w:t>
      </w:r>
      <w:hyperlink r:id="rId9">
        <w:r w:rsidRPr="00F8359E">
          <w:rPr>
            <w:rFonts w:asciiTheme="minorHAnsi" w:hAnsiTheme="minorHAnsi" w:cstheme="minorHAnsi"/>
            <w:color w:val="0000FF"/>
            <w:sz w:val="22"/>
            <w:szCs w:val="22"/>
            <w:u w:val="single" w:color="0000FF"/>
          </w:rPr>
          <w:t>Annaka.woodruff@dca.ga.gov</w:t>
        </w:r>
      </w:hyperlink>
      <w:r w:rsidRPr="00F8359E">
        <w:rPr>
          <w:rFonts w:asciiTheme="minorHAnsi" w:hAnsiTheme="minorHAnsi" w:cstheme="minorHAnsi"/>
          <w:color w:val="0000FF"/>
          <w:spacing w:val="-2"/>
          <w:sz w:val="22"/>
          <w:szCs w:val="22"/>
        </w:rPr>
        <w:t xml:space="preserve"> </w:t>
      </w:r>
      <w:r w:rsidRPr="00F8359E">
        <w:rPr>
          <w:rFonts w:asciiTheme="minorHAnsi" w:hAnsiTheme="minorHAnsi" w:cstheme="minorHAnsi"/>
          <w:sz w:val="22"/>
          <w:szCs w:val="22"/>
        </w:rPr>
        <w:t>to</w:t>
      </w:r>
      <w:r w:rsidRPr="00F8359E">
        <w:rPr>
          <w:rFonts w:asciiTheme="minorHAnsi" w:hAnsiTheme="minorHAnsi" w:cstheme="minorHAnsi"/>
          <w:spacing w:val="-5"/>
          <w:sz w:val="22"/>
          <w:szCs w:val="22"/>
        </w:rPr>
        <w:t xml:space="preserve"> </w:t>
      </w:r>
      <w:r w:rsidRPr="00F8359E">
        <w:rPr>
          <w:rFonts w:asciiTheme="minorHAnsi" w:hAnsiTheme="minorHAnsi" w:cstheme="minorHAnsi"/>
          <w:sz w:val="22"/>
          <w:szCs w:val="22"/>
        </w:rPr>
        <w:t>discuss</w:t>
      </w:r>
      <w:r w:rsidRPr="00F8359E">
        <w:rPr>
          <w:rFonts w:asciiTheme="minorHAnsi" w:hAnsiTheme="minorHAnsi" w:cstheme="minorHAnsi"/>
          <w:spacing w:val="-8"/>
          <w:sz w:val="22"/>
          <w:szCs w:val="22"/>
        </w:rPr>
        <w:t xml:space="preserve"> </w:t>
      </w:r>
      <w:r w:rsidRPr="00F8359E">
        <w:rPr>
          <w:rFonts w:asciiTheme="minorHAnsi" w:hAnsiTheme="minorHAnsi" w:cstheme="minorHAnsi"/>
          <w:sz w:val="22"/>
          <w:szCs w:val="22"/>
        </w:rPr>
        <w:t>any</w:t>
      </w:r>
      <w:r w:rsidRPr="00F8359E">
        <w:rPr>
          <w:rFonts w:asciiTheme="minorHAnsi" w:hAnsiTheme="minorHAnsi" w:cstheme="minorHAnsi"/>
          <w:spacing w:val="-7"/>
          <w:sz w:val="22"/>
          <w:szCs w:val="22"/>
        </w:rPr>
        <w:t xml:space="preserve"> </w:t>
      </w:r>
      <w:r w:rsidRPr="00F8359E">
        <w:rPr>
          <w:rFonts w:asciiTheme="minorHAnsi" w:hAnsiTheme="minorHAnsi" w:cstheme="minorHAnsi"/>
          <w:sz w:val="22"/>
          <w:szCs w:val="22"/>
        </w:rPr>
        <w:t>potential</w:t>
      </w:r>
      <w:r w:rsidRPr="00F8359E">
        <w:rPr>
          <w:rFonts w:asciiTheme="minorHAnsi" w:hAnsiTheme="minorHAnsi" w:cstheme="minorHAnsi"/>
          <w:spacing w:val="-7"/>
          <w:sz w:val="22"/>
          <w:szCs w:val="22"/>
        </w:rPr>
        <w:t xml:space="preserve"> </w:t>
      </w:r>
      <w:r w:rsidRPr="00F8359E">
        <w:rPr>
          <w:rFonts w:asciiTheme="minorHAnsi" w:hAnsiTheme="minorHAnsi" w:cstheme="minorHAnsi"/>
          <w:sz w:val="22"/>
          <w:szCs w:val="22"/>
        </w:rPr>
        <w:t>project prior to submitting a pre-application.</w:t>
      </w:r>
    </w:p>
    <w:p w14:paraId="7760CF81" w14:textId="77777777" w:rsidR="00816A5D" w:rsidRPr="00F8359E" w:rsidRDefault="00816A5D">
      <w:pPr>
        <w:rPr>
          <w:rFonts w:asciiTheme="minorHAnsi" w:hAnsiTheme="minorHAnsi" w:cstheme="minorHAnsi"/>
        </w:rPr>
        <w:sectPr w:rsidR="00816A5D" w:rsidRPr="00F8359E">
          <w:pgSz w:w="12240" w:h="15840"/>
          <w:pgMar w:top="1360" w:right="1320" w:bottom="1200" w:left="1340" w:header="0" w:footer="1012" w:gutter="0"/>
          <w:cols w:space="720"/>
        </w:sectPr>
      </w:pPr>
    </w:p>
    <w:p w14:paraId="7760CF82" w14:textId="2B557CBA" w:rsidR="00816A5D" w:rsidRPr="00F8359E" w:rsidRDefault="0027438F">
      <w:pPr>
        <w:pStyle w:val="ListParagraph"/>
        <w:numPr>
          <w:ilvl w:val="1"/>
          <w:numId w:val="1"/>
        </w:numPr>
        <w:tabs>
          <w:tab w:val="left" w:pos="1540"/>
          <w:tab w:val="left" w:pos="1541"/>
        </w:tabs>
        <w:spacing w:before="79"/>
        <w:ind w:right="213"/>
        <w:rPr>
          <w:rFonts w:asciiTheme="minorHAnsi" w:hAnsiTheme="minorHAnsi" w:cstheme="minorHAnsi"/>
        </w:rPr>
      </w:pPr>
      <w:r w:rsidRPr="00F8359E">
        <w:rPr>
          <w:rFonts w:asciiTheme="minorHAnsi" w:hAnsiTheme="minorHAnsi" w:cstheme="minorHAnsi"/>
        </w:rPr>
        <w:lastRenderedPageBreak/>
        <w:t>The</w:t>
      </w:r>
      <w:r w:rsidRPr="00F8359E">
        <w:rPr>
          <w:rFonts w:asciiTheme="minorHAnsi" w:hAnsiTheme="minorHAnsi" w:cstheme="minorHAnsi"/>
          <w:spacing w:val="-4"/>
        </w:rPr>
        <w:t xml:space="preserve"> </w:t>
      </w:r>
      <w:r w:rsidRPr="00F8359E">
        <w:rPr>
          <w:rFonts w:asciiTheme="minorHAnsi" w:hAnsiTheme="minorHAnsi" w:cstheme="minorHAnsi"/>
        </w:rPr>
        <w:t>Department</w:t>
      </w:r>
      <w:r w:rsidRPr="00F8359E">
        <w:rPr>
          <w:rFonts w:asciiTheme="minorHAnsi" w:hAnsiTheme="minorHAnsi" w:cstheme="minorHAnsi"/>
          <w:spacing w:val="-3"/>
        </w:rPr>
        <w:t xml:space="preserve"> </w:t>
      </w:r>
      <w:r w:rsidRPr="00F8359E">
        <w:rPr>
          <w:rFonts w:asciiTheme="minorHAnsi" w:hAnsiTheme="minorHAnsi" w:cstheme="minorHAnsi"/>
        </w:rPr>
        <w:t>of</w:t>
      </w:r>
      <w:r w:rsidRPr="00F8359E">
        <w:rPr>
          <w:rFonts w:asciiTheme="minorHAnsi" w:hAnsiTheme="minorHAnsi" w:cstheme="minorHAnsi"/>
          <w:spacing w:val="-3"/>
        </w:rPr>
        <w:t xml:space="preserve"> </w:t>
      </w:r>
      <w:r w:rsidRPr="00F8359E">
        <w:rPr>
          <w:rFonts w:asciiTheme="minorHAnsi" w:hAnsiTheme="minorHAnsi" w:cstheme="minorHAnsi"/>
        </w:rPr>
        <w:t>Community</w:t>
      </w:r>
      <w:r w:rsidRPr="00F8359E">
        <w:rPr>
          <w:rFonts w:asciiTheme="minorHAnsi" w:hAnsiTheme="minorHAnsi" w:cstheme="minorHAnsi"/>
          <w:spacing w:val="-3"/>
        </w:rPr>
        <w:t xml:space="preserve"> </w:t>
      </w:r>
      <w:r w:rsidRPr="00F8359E">
        <w:rPr>
          <w:rFonts w:asciiTheme="minorHAnsi" w:hAnsiTheme="minorHAnsi" w:cstheme="minorHAnsi"/>
        </w:rPr>
        <w:t>Affairs</w:t>
      </w:r>
      <w:r w:rsidRPr="00F8359E">
        <w:rPr>
          <w:rFonts w:asciiTheme="minorHAnsi" w:hAnsiTheme="minorHAnsi" w:cstheme="minorHAnsi"/>
          <w:spacing w:val="-3"/>
        </w:rPr>
        <w:t xml:space="preserve"> </w:t>
      </w:r>
      <w:r w:rsidRPr="00F8359E">
        <w:rPr>
          <w:rFonts w:asciiTheme="minorHAnsi" w:hAnsiTheme="minorHAnsi" w:cstheme="minorHAnsi"/>
        </w:rPr>
        <w:t>accepts</w:t>
      </w:r>
      <w:r w:rsidR="007A3E42" w:rsidRPr="00F8359E">
        <w:rPr>
          <w:rFonts w:asciiTheme="minorHAnsi" w:hAnsiTheme="minorHAnsi" w:cstheme="minorHAnsi"/>
        </w:rPr>
        <w:t xml:space="preserve"> pre-</w:t>
      </w:r>
      <w:r w:rsidRPr="00F8359E">
        <w:rPr>
          <w:rFonts w:asciiTheme="minorHAnsi" w:hAnsiTheme="minorHAnsi" w:cstheme="minorHAnsi"/>
        </w:rPr>
        <w:t>applications</w:t>
      </w:r>
      <w:r w:rsidRPr="00F8359E">
        <w:rPr>
          <w:rFonts w:asciiTheme="minorHAnsi" w:hAnsiTheme="minorHAnsi" w:cstheme="minorHAnsi"/>
          <w:spacing w:val="-5"/>
        </w:rPr>
        <w:t xml:space="preserve"> </w:t>
      </w:r>
      <w:r w:rsidRPr="00F8359E">
        <w:rPr>
          <w:rFonts w:asciiTheme="minorHAnsi" w:hAnsiTheme="minorHAnsi" w:cstheme="minorHAnsi"/>
        </w:rPr>
        <w:t>for</w:t>
      </w:r>
      <w:r w:rsidRPr="00F8359E">
        <w:rPr>
          <w:rFonts w:asciiTheme="minorHAnsi" w:hAnsiTheme="minorHAnsi" w:cstheme="minorHAnsi"/>
          <w:spacing w:val="-4"/>
        </w:rPr>
        <w:t xml:space="preserve"> </w:t>
      </w:r>
      <w:r w:rsidRPr="00F8359E">
        <w:rPr>
          <w:rFonts w:asciiTheme="minorHAnsi" w:hAnsiTheme="minorHAnsi" w:cstheme="minorHAnsi"/>
        </w:rPr>
        <w:t>ARC</w:t>
      </w:r>
      <w:r w:rsidRPr="00F8359E">
        <w:rPr>
          <w:rFonts w:asciiTheme="minorHAnsi" w:hAnsiTheme="minorHAnsi" w:cstheme="minorHAnsi"/>
          <w:spacing w:val="-4"/>
        </w:rPr>
        <w:t xml:space="preserve"> </w:t>
      </w:r>
      <w:r w:rsidRPr="00F8359E">
        <w:rPr>
          <w:rFonts w:asciiTheme="minorHAnsi" w:hAnsiTheme="minorHAnsi" w:cstheme="minorHAnsi"/>
        </w:rPr>
        <w:t>funding</w:t>
      </w:r>
      <w:r w:rsidRPr="00F8359E">
        <w:rPr>
          <w:rFonts w:asciiTheme="minorHAnsi" w:hAnsiTheme="minorHAnsi" w:cstheme="minorHAnsi"/>
          <w:spacing w:val="-3"/>
        </w:rPr>
        <w:t xml:space="preserve"> </w:t>
      </w:r>
      <w:r w:rsidRPr="00F8359E">
        <w:rPr>
          <w:rFonts w:asciiTheme="minorHAnsi" w:hAnsiTheme="minorHAnsi" w:cstheme="minorHAnsi"/>
        </w:rPr>
        <w:t>on</w:t>
      </w:r>
      <w:r w:rsidRPr="00F8359E">
        <w:rPr>
          <w:rFonts w:asciiTheme="minorHAnsi" w:hAnsiTheme="minorHAnsi" w:cstheme="minorHAnsi"/>
          <w:spacing w:val="-4"/>
        </w:rPr>
        <w:t xml:space="preserve"> </w:t>
      </w:r>
      <w:r w:rsidRPr="00F8359E">
        <w:rPr>
          <w:rFonts w:asciiTheme="minorHAnsi" w:hAnsiTheme="minorHAnsi" w:cstheme="minorHAnsi"/>
        </w:rPr>
        <w:t>a rolling basis</w:t>
      </w:r>
      <w:r w:rsidR="007A3E42" w:rsidRPr="00F8359E">
        <w:rPr>
          <w:rFonts w:asciiTheme="minorHAnsi" w:hAnsiTheme="minorHAnsi" w:cstheme="minorHAnsi"/>
        </w:rPr>
        <w:t>.</w:t>
      </w:r>
      <w:r w:rsidR="00EB07B6" w:rsidRPr="00F8359E">
        <w:rPr>
          <w:rFonts w:asciiTheme="minorHAnsi" w:hAnsiTheme="minorHAnsi" w:cstheme="minorHAnsi"/>
        </w:rPr>
        <w:t xml:space="preserve"> In FY2023, full applications are due on the second Friday of </w:t>
      </w:r>
      <w:r w:rsidR="00F47404" w:rsidRPr="00F8359E">
        <w:rPr>
          <w:rFonts w:asciiTheme="minorHAnsi" w:hAnsiTheme="minorHAnsi" w:cstheme="minorHAnsi"/>
        </w:rPr>
        <w:t xml:space="preserve">October, January, </w:t>
      </w:r>
      <w:proofErr w:type="gramStart"/>
      <w:r w:rsidR="00F47404" w:rsidRPr="00F8359E">
        <w:rPr>
          <w:rFonts w:asciiTheme="minorHAnsi" w:hAnsiTheme="minorHAnsi" w:cstheme="minorHAnsi"/>
        </w:rPr>
        <w:t>April</w:t>
      </w:r>
      <w:proofErr w:type="gramEnd"/>
      <w:r w:rsidR="00F47404" w:rsidRPr="00F8359E">
        <w:rPr>
          <w:rFonts w:asciiTheme="minorHAnsi" w:hAnsiTheme="minorHAnsi" w:cstheme="minorHAnsi"/>
        </w:rPr>
        <w:t xml:space="preserve"> and July</w:t>
      </w:r>
      <w:r w:rsidRPr="00F8359E">
        <w:rPr>
          <w:rFonts w:asciiTheme="minorHAnsi" w:hAnsiTheme="minorHAnsi" w:cstheme="minorHAnsi"/>
        </w:rPr>
        <w:t>.</w:t>
      </w:r>
    </w:p>
    <w:p w14:paraId="7760CF83" w14:textId="77777777" w:rsidR="00816A5D" w:rsidRPr="00F8359E" w:rsidRDefault="0027438F">
      <w:pPr>
        <w:pStyle w:val="ListParagraph"/>
        <w:numPr>
          <w:ilvl w:val="1"/>
          <w:numId w:val="1"/>
        </w:numPr>
        <w:tabs>
          <w:tab w:val="left" w:pos="1540"/>
          <w:tab w:val="left" w:pos="1541"/>
        </w:tabs>
        <w:ind w:right="370"/>
        <w:rPr>
          <w:rFonts w:asciiTheme="minorHAnsi" w:hAnsiTheme="minorHAnsi" w:cstheme="minorHAnsi"/>
        </w:rPr>
      </w:pPr>
      <w:r w:rsidRPr="00F8359E">
        <w:rPr>
          <w:rFonts w:asciiTheme="minorHAnsi" w:hAnsiTheme="minorHAnsi" w:cstheme="minorHAnsi"/>
        </w:rPr>
        <w:t>Projects that are approved by the Governor will be sent on to ARC for final review</w:t>
      </w:r>
      <w:r w:rsidRPr="00F8359E">
        <w:rPr>
          <w:rFonts w:asciiTheme="minorHAnsi" w:hAnsiTheme="minorHAnsi" w:cstheme="minorHAnsi"/>
          <w:spacing w:val="-4"/>
        </w:rPr>
        <w:t xml:space="preserve"> </w:t>
      </w:r>
      <w:r w:rsidRPr="00F8359E">
        <w:rPr>
          <w:rFonts w:asciiTheme="minorHAnsi" w:hAnsiTheme="minorHAnsi" w:cstheme="minorHAnsi"/>
        </w:rPr>
        <w:t>and</w:t>
      </w:r>
      <w:r w:rsidRPr="00F8359E">
        <w:rPr>
          <w:rFonts w:asciiTheme="minorHAnsi" w:hAnsiTheme="minorHAnsi" w:cstheme="minorHAnsi"/>
          <w:spacing w:val="-6"/>
        </w:rPr>
        <w:t xml:space="preserve"> </w:t>
      </w:r>
      <w:r w:rsidRPr="00F8359E">
        <w:rPr>
          <w:rFonts w:asciiTheme="minorHAnsi" w:hAnsiTheme="minorHAnsi" w:cstheme="minorHAnsi"/>
        </w:rPr>
        <w:t>approval.</w:t>
      </w:r>
      <w:r w:rsidRPr="00F8359E">
        <w:rPr>
          <w:rFonts w:asciiTheme="minorHAnsi" w:hAnsiTheme="minorHAnsi" w:cstheme="minorHAnsi"/>
          <w:spacing w:val="-5"/>
        </w:rPr>
        <w:t xml:space="preserve"> </w:t>
      </w:r>
      <w:r w:rsidRPr="00F8359E">
        <w:rPr>
          <w:rFonts w:asciiTheme="minorHAnsi" w:hAnsiTheme="minorHAnsi" w:cstheme="minorHAnsi"/>
        </w:rPr>
        <w:t>Georgia</w:t>
      </w:r>
      <w:r w:rsidRPr="00F8359E">
        <w:rPr>
          <w:rFonts w:asciiTheme="minorHAnsi" w:hAnsiTheme="minorHAnsi" w:cstheme="minorHAnsi"/>
          <w:spacing w:val="-5"/>
        </w:rPr>
        <w:t xml:space="preserve"> </w:t>
      </w:r>
      <w:r w:rsidRPr="00F8359E">
        <w:rPr>
          <w:rFonts w:asciiTheme="minorHAnsi" w:hAnsiTheme="minorHAnsi" w:cstheme="minorHAnsi"/>
        </w:rPr>
        <w:t>will</w:t>
      </w:r>
      <w:r w:rsidRPr="00F8359E">
        <w:rPr>
          <w:rFonts w:asciiTheme="minorHAnsi" w:hAnsiTheme="minorHAnsi" w:cstheme="minorHAnsi"/>
          <w:spacing w:val="-5"/>
        </w:rPr>
        <w:t xml:space="preserve"> </w:t>
      </w:r>
      <w:r w:rsidRPr="00F8359E">
        <w:rPr>
          <w:rFonts w:asciiTheme="minorHAnsi" w:hAnsiTheme="minorHAnsi" w:cstheme="minorHAnsi"/>
        </w:rPr>
        <w:t>notify</w:t>
      </w:r>
      <w:r w:rsidRPr="00F8359E">
        <w:rPr>
          <w:rFonts w:asciiTheme="minorHAnsi" w:hAnsiTheme="minorHAnsi" w:cstheme="minorHAnsi"/>
          <w:spacing w:val="-5"/>
        </w:rPr>
        <w:t xml:space="preserve"> </w:t>
      </w:r>
      <w:r w:rsidRPr="00F8359E">
        <w:rPr>
          <w:rFonts w:asciiTheme="minorHAnsi" w:hAnsiTheme="minorHAnsi" w:cstheme="minorHAnsi"/>
        </w:rPr>
        <w:t>those</w:t>
      </w:r>
      <w:r w:rsidRPr="00F8359E">
        <w:rPr>
          <w:rFonts w:asciiTheme="minorHAnsi" w:hAnsiTheme="minorHAnsi" w:cstheme="minorHAnsi"/>
          <w:spacing w:val="-6"/>
        </w:rPr>
        <w:t xml:space="preserve"> </w:t>
      </w:r>
      <w:r w:rsidRPr="00F8359E">
        <w:rPr>
          <w:rFonts w:asciiTheme="minorHAnsi" w:hAnsiTheme="minorHAnsi" w:cstheme="minorHAnsi"/>
        </w:rPr>
        <w:t>communities/organizations</w:t>
      </w:r>
      <w:r w:rsidRPr="00F8359E">
        <w:rPr>
          <w:rFonts w:asciiTheme="minorHAnsi" w:hAnsiTheme="minorHAnsi" w:cstheme="minorHAnsi"/>
          <w:spacing w:val="-6"/>
        </w:rPr>
        <w:t xml:space="preserve"> </w:t>
      </w:r>
      <w:r w:rsidRPr="00F8359E">
        <w:rPr>
          <w:rFonts w:asciiTheme="minorHAnsi" w:hAnsiTheme="minorHAnsi" w:cstheme="minorHAnsi"/>
        </w:rPr>
        <w:t xml:space="preserve">that are </w:t>
      </w:r>
      <w:proofErr w:type="gramStart"/>
      <w:r w:rsidRPr="00F8359E">
        <w:rPr>
          <w:rFonts w:asciiTheme="minorHAnsi" w:hAnsiTheme="minorHAnsi" w:cstheme="minorHAnsi"/>
        </w:rPr>
        <w:t>approved;</w:t>
      </w:r>
      <w:proofErr w:type="gramEnd"/>
      <w:r w:rsidRPr="00F8359E">
        <w:rPr>
          <w:rFonts w:asciiTheme="minorHAnsi" w:hAnsiTheme="minorHAnsi" w:cstheme="minorHAnsi"/>
        </w:rPr>
        <w:t xml:space="preserve"> although the date for these approvals will vary.</w:t>
      </w:r>
    </w:p>
    <w:sectPr w:rsidR="00816A5D" w:rsidRPr="00F8359E">
      <w:pgSz w:w="12240" w:h="15840"/>
      <w:pgMar w:top="1360" w:right="132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FA6E" w14:textId="77777777" w:rsidR="001F536F" w:rsidRDefault="001F536F">
      <w:r>
        <w:separator/>
      </w:r>
    </w:p>
  </w:endnote>
  <w:endnote w:type="continuationSeparator" w:id="0">
    <w:p w14:paraId="16A5A68D" w14:textId="77777777" w:rsidR="001F536F" w:rsidRDefault="001F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F86" w14:textId="3C85BE6B" w:rsidR="00816A5D" w:rsidRDefault="00B02FE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760CF87" wp14:editId="300EA2BB">
              <wp:simplePos x="0" y="0"/>
              <wp:positionH relativeFrom="page">
                <wp:posOffset>3813810</wp:posOffset>
              </wp:positionH>
              <wp:positionV relativeFrom="page">
                <wp:posOffset>9276080</wp:posOffset>
              </wp:positionV>
              <wp:extent cx="16002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0CF88" w14:textId="77777777" w:rsidR="00816A5D" w:rsidRDefault="0027438F">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CF87" id="_x0000_t202" coordsize="21600,21600" o:spt="202" path="m,l,21600r21600,l21600,xe">
              <v:stroke joinstyle="miter"/>
              <v:path gradientshapeok="t" o:connecttype="rect"/>
            </v:shapetype>
            <v:shape id="docshape2" o:spid="_x0000_s1026" type="#_x0000_t202" style="position:absolute;margin-left:300.3pt;margin-top:730.4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" filled="f" stroked="f">
              <v:textbox inset="0,0,0,0">
                <w:txbxContent>
                  <w:p w14:paraId="7760CF88" w14:textId="77777777" w:rsidR="00816A5D" w:rsidRDefault="0027438F">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430E" w14:textId="77777777" w:rsidR="001F536F" w:rsidRDefault="001F536F">
      <w:r>
        <w:separator/>
      </w:r>
    </w:p>
  </w:footnote>
  <w:footnote w:type="continuationSeparator" w:id="0">
    <w:p w14:paraId="41CC4046" w14:textId="77777777" w:rsidR="001F536F" w:rsidRDefault="001F5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B746D"/>
    <w:multiLevelType w:val="hybridMultilevel"/>
    <w:tmpl w:val="AEC8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A508C"/>
    <w:multiLevelType w:val="hybridMultilevel"/>
    <w:tmpl w:val="7DA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47303"/>
    <w:multiLevelType w:val="hybridMultilevel"/>
    <w:tmpl w:val="2C96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539D2"/>
    <w:multiLevelType w:val="hybridMultilevel"/>
    <w:tmpl w:val="B4AE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639BC"/>
    <w:multiLevelType w:val="hybridMultilevel"/>
    <w:tmpl w:val="37AE76EA"/>
    <w:lvl w:ilvl="0" w:tplc="7B6EB93A">
      <w:numFmt w:val="bullet"/>
      <w:lvlText w:val=""/>
      <w:lvlJc w:val="left"/>
      <w:pPr>
        <w:ind w:left="1540" w:hanging="360"/>
      </w:pPr>
      <w:rPr>
        <w:rFonts w:ascii="Symbol" w:eastAsia="Symbol" w:hAnsi="Symbol" w:cs="Symbol" w:hint="default"/>
        <w:w w:val="100"/>
        <w:lang w:val="en-US" w:eastAsia="en-US" w:bidi="ar-SA"/>
      </w:rPr>
    </w:lvl>
    <w:lvl w:ilvl="1" w:tplc="8DE282BA">
      <w:numFmt w:val="bullet"/>
      <w:lvlText w:val=""/>
      <w:lvlJc w:val="left"/>
      <w:pPr>
        <w:ind w:left="1900" w:hanging="360"/>
      </w:pPr>
      <w:rPr>
        <w:rFonts w:ascii="Symbol" w:eastAsia="Symbol" w:hAnsi="Symbol" w:cs="Symbol" w:hint="default"/>
        <w:b w:val="0"/>
        <w:bCs w:val="0"/>
        <w:i w:val="0"/>
        <w:iCs w:val="0"/>
        <w:w w:val="100"/>
        <w:sz w:val="22"/>
        <w:szCs w:val="22"/>
        <w:lang w:val="en-US" w:eastAsia="en-US" w:bidi="ar-SA"/>
      </w:rPr>
    </w:lvl>
    <w:lvl w:ilvl="2" w:tplc="83387734">
      <w:numFmt w:val="bullet"/>
      <w:lvlText w:val="•"/>
      <w:lvlJc w:val="left"/>
      <w:pPr>
        <w:ind w:left="2753" w:hanging="360"/>
      </w:pPr>
      <w:rPr>
        <w:rFonts w:hint="default"/>
        <w:lang w:val="en-US" w:eastAsia="en-US" w:bidi="ar-SA"/>
      </w:rPr>
    </w:lvl>
    <w:lvl w:ilvl="3" w:tplc="797AB222">
      <w:numFmt w:val="bullet"/>
      <w:lvlText w:val="•"/>
      <w:lvlJc w:val="left"/>
      <w:pPr>
        <w:ind w:left="3606" w:hanging="360"/>
      </w:pPr>
      <w:rPr>
        <w:rFonts w:hint="default"/>
        <w:lang w:val="en-US" w:eastAsia="en-US" w:bidi="ar-SA"/>
      </w:rPr>
    </w:lvl>
    <w:lvl w:ilvl="4" w:tplc="57E2E130">
      <w:numFmt w:val="bullet"/>
      <w:lvlText w:val="•"/>
      <w:lvlJc w:val="left"/>
      <w:pPr>
        <w:ind w:left="4460" w:hanging="360"/>
      </w:pPr>
      <w:rPr>
        <w:rFonts w:hint="default"/>
        <w:lang w:val="en-US" w:eastAsia="en-US" w:bidi="ar-SA"/>
      </w:rPr>
    </w:lvl>
    <w:lvl w:ilvl="5" w:tplc="B0F89FA6">
      <w:numFmt w:val="bullet"/>
      <w:lvlText w:val="•"/>
      <w:lvlJc w:val="left"/>
      <w:pPr>
        <w:ind w:left="5313" w:hanging="360"/>
      </w:pPr>
      <w:rPr>
        <w:rFonts w:hint="default"/>
        <w:lang w:val="en-US" w:eastAsia="en-US" w:bidi="ar-SA"/>
      </w:rPr>
    </w:lvl>
    <w:lvl w:ilvl="6" w:tplc="34540C4C">
      <w:numFmt w:val="bullet"/>
      <w:lvlText w:val="•"/>
      <w:lvlJc w:val="left"/>
      <w:pPr>
        <w:ind w:left="6166" w:hanging="360"/>
      </w:pPr>
      <w:rPr>
        <w:rFonts w:hint="default"/>
        <w:lang w:val="en-US" w:eastAsia="en-US" w:bidi="ar-SA"/>
      </w:rPr>
    </w:lvl>
    <w:lvl w:ilvl="7" w:tplc="45A42824">
      <w:numFmt w:val="bullet"/>
      <w:lvlText w:val="•"/>
      <w:lvlJc w:val="left"/>
      <w:pPr>
        <w:ind w:left="7020" w:hanging="360"/>
      </w:pPr>
      <w:rPr>
        <w:rFonts w:hint="default"/>
        <w:lang w:val="en-US" w:eastAsia="en-US" w:bidi="ar-SA"/>
      </w:rPr>
    </w:lvl>
    <w:lvl w:ilvl="8" w:tplc="503A38D4">
      <w:numFmt w:val="bullet"/>
      <w:lvlText w:val="•"/>
      <w:lvlJc w:val="left"/>
      <w:pPr>
        <w:ind w:left="7873" w:hanging="360"/>
      </w:pPr>
      <w:rPr>
        <w:rFonts w:hint="default"/>
        <w:lang w:val="en-US" w:eastAsia="en-US" w:bidi="ar-SA"/>
      </w:rPr>
    </w:lvl>
  </w:abstractNum>
  <w:abstractNum w:abstractNumId="5" w15:restartNumberingAfterBreak="0">
    <w:nsid w:val="57D309DB"/>
    <w:multiLevelType w:val="hybridMultilevel"/>
    <w:tmpl w:val="91260504"/>
    <w:lvl w:ilvl="0" w:tplc="A76AF77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B64CB84">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2" w:tplc="2D3477C2">
      <w:numFmt w:val="bullet"/>
      <w:lvlText w:val="o"/>
      <w:lvlJc w:val="left"/>
      <w:pPr>
        <w:ind w:left="1900" w:hanging="360"/>
      </w:pPr>
      <w:rPr>
        <w:rFonts w:ascii="Courier New" w:eastAsia="Courier New" w:hAnsi="Courier New" w:cs="Courier New" w:hint="default"/>
        <w:b w:val="0"/>
        <w:bCs w:val="0"/>
        <w:i w:val="0"/>
        <w:iCs w:val="0"/>
        <w:w w:val="100"/>
        <w:sz w:val="24"/>
        <w:szCs w:val="24"/>
        <w:lang w:val="en-US" w:eastAsia="en-US" w:bidi="ar-SA"/>
      </w:rPr>
    </w:lvl>
    <w:lvl w:ilvl="3" w:tplc="B5DC371A">
      <w:numFmt w:val="bullet"/>
      <w:lvlText w:val=""/>
      <w:lvlJc w:val="left"/>
      <w:pPr>
        <w:ind w:left="2260" w:hanging="360"/>
      </w:pPr>
      <w:rPr>
        <w:rFonts w:ascii="Wingdings" w:eastAsia="Wingdings" w:hAnsi="Wingdings" w:cs="Wingdings" w:hint="default"/>
        <w:b w:val="0"/>
        <w:bCs w:val="0"/>
        <w:i w:val="0"/>
        <w:iCs w:val="0"/>
        <w:w w:val="100"/>
        <w:sz w:val="24"/>
        <w:szCs w:val="24"/>
        <w:lang w:val="en-US" w:eastAsia="en-US" w:bidi="ar-SA"/>
      </w:rPr>
    </w:lvl>
    <w:lvl w:ilvl="4" w:tplc="45623244">
      <w:numFmt w:val="bullet"/>
      <w:lvlText w:val="•"/>
      <w:lvlJc w:val="left"/>
      <w:pPr>
        <w:ind w:left="3305" w:hanging="360"/>
      </w:pPr>
      <w:rPr>
        <w:rFonts w:hint="default"/>
        <w:lang w:val="en-US" w:eastAsia="en-US" w:bidi="ar-SA"/>
      </w:rPr>
    </w:lvl>
    <w:lvl w:ilvl="5" w:tplc="CEA2B196">
      <w:numFmt w:val="bullet"/>
      <w:lvlText w:val="•"/>
      <w:lvlJc w:val="left"/>
      <w:pPr>
        <w:ind w:left="4351" w:hanging="360"/>
      </w:pPr>
      <w:rPr>
        <w:rFonts w:hint="default"/>
        <w:lang w:val="en-US" w:eastAsia="en-US" w:bidi="ar-SA"/>
      </w:rPr>
    </w:lvl>
    <w:lvl w:ilvl="6" w:tplc="76F62370">
      <w:numFmt w:val="bullet"/>
      <w:lvlText w:val="•"/>
      <w:lvlJc w:val="left"/>
      <w:pPr>
        <w:ind w:left="5397" w:hanging="360"/>
      </w:pPr>
      <w:rPr>
        <w:rFonts w:hint="default"/>
        <w:lang w:val="en-US" w:eastAsia="en-US" w:bidi="ar-SA"/>
      </w:rPr>
    </w:lvl>
    <w:lvl w:ilvl="7" w:tplc="DE2CF970">
      <w:numFmt w:val="bullet"/>
      <w:lvlText w:val="•"/>
      <w:lvlJc w:val="left"/>
      <w:pPr>
        <w:ind w:left="6442" w:hanging="360"/>
      </w:pPr>
      <w:rPr>
        <w:rFonts w:hint="default"/>
        <w:lang w:val="en-US" w:eastAsia="en-US" w:bidi="ar-SA"/>
      </w:rPr>
    </w:lvl>
    <w:lvl w:ilvl="8" w:tplc="C5BC408C">
      <w:numFmt w:val="bullet"/>
      <w:lvlText w:val="•"/>
      <w:lvlJc w:val="left"/>
      <w:pPr>
        <w:ind w:left="7488" w:hanging="360"/>
      </w:pPr>
      <w:rPr>
        <w:rFonts w:hint="default"/>
        <w:lang w:val="en-US" w:eastAsia="en-US" w:bidi="ar-SA"/>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5D"/>
    <w:rsid w:val="000100AA"/>
    <w:rsid w:val="00023F94"/>
    <w:rsid w:val="00091080"/>
    <w:rsid w:val="000D6194"/>
    <w:rsid w:val="00120FA4"/>
    <w:rsid w:val="001A0044"/>
    <w:rsid w:val="001D573F"/>
    <w:rsid w:val="001E097A"/>
    <w:rsid w:val="001E55CE"/>
    <w:rsid w:val="001F536F"/>
    <w:rsid w:val="00212E25"/>
    <w:rsid w:val="002471ED"/>
    <w:rsid w:val="0027438F"/>
    <w:rsid w:val="0028040D"/>
    <w:rsid w:val="003114C4"/>
    <w:rsid w:val="0034346C"/>
    <w:rsid w:val="00345889"/>
    <w:rsid w:val="00411CFC"/>
    <w:rsid w:val="00417CF1"/>
    <w:rsid w:val="00437830"/>
    <w:rsid w:val="005F16C9"/>
    <w:rsid w:val="00665481"/>
    <w:rsid w:val="00697431"/>
    <w:rsid w:val="006C1919"/>
    <w:rsid w:val="007006B9"/>
    <w:rsid w:val="00760D37"/>
    <w:rsid w:val="00786DBC"/>
    <w:rsid w:val="007A3E42"/>
    <w:rsid w:val="007C320E"/>
    <w:rsid w:val="007D515B"/>
    <w:rsid w:val="007F7738"/>
    <w:rsid w:val="00810D4C"/>
    <w:rsid w:val="00816A5D"/>
    <w:rsid w:val="00845E64"/>
    <w:rsid w:val="0087333E"/>
    <w:rsid w:val="00896C34"/>
    <w:rsid w:val="008C400B"/>
    <w:rsid w:val="008D4756"/>
    <w:rsid w:val="00910080"/>
    <w:rsid w:val="00912BEC"/>
    <w:rsid w:val="00924615"/>
    <w:rsid w:val="00976B64"/>
    <w:rsid w:val="009B2B0C"/>
    <w:rsid w:val="009C4021"/>
    <w:rsid w:val="009D4765"/>
    <w:rsid w:val="00A24B0E"/>
    <w:rsid w:val="00A55F6C"/>
    <w:rsid w:val="00A72C6D"/>
    <w:rsid w:val="00AF4D78"/>
    <w:rsid w:val="00B02FEE"/>
    <w:rsid w:val="00B9325C"/>
    <w:rsid w:val="00BB6784"/>
    <w:rsid w:val="00BD4CA4"/>
    <w:rsid w:val="00BE6CFE"/>
    <w:rsid w:val="00C86B97"/>
    <w:rsid w:val="00CC5011"/>
    <w:rsid w:val="00CE6D8D"/>
    <w:rsid w:val="00D4540A"/>
    <w:rsid w:val="00D556FF"/>
    <w:rsid w:val="00DE0418"/>
    <w:rsid w:val="00E04D33"/>
    <w:rsid w:val="00E7212F"/>
    <w:rsid w:val="00EB07B6"/>
    <w:rsid w:val="00EB4E2A"/>
    <w:rsid w:val="00EF545A"/>
    <w:rsid w:val="00F47404"/>
    <w:rsid w:val="00F8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0CE39"/>
  <w15:docId w15:val="{EBEBE09E-D74B-4262-823D-71813BEF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4"/>
      <w:ind w:left="1278"/>
    </w:pPr>
    <w:rPr>
      <w:sz w:val="28"/>
      <w:szCs w:val="28"/>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line="292"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ca.ga.gov/arc"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ka.woodruff@dc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2766</Words>
  <Characters>15767</Characters>
  <Application>Microsoft Office Word</Application>
  <DocSecurity>0</DocSecurity>
  <Lines>131</Lines>
  <Paragraphs>36</Paragraphs>
  <ScaleCrop>false</ScaleCrop>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The Appalachian Regional Commission</dc:subject>
  <dc:creator>July 2021-June 2022</dc:creator>
  <cp:lastModifiedBy>Annaka Woodruff</cp:lastModifiedBy>
  <cp:revision>2</cp:revision>
  <cp:lastPrinted>2022-09-01T15:18:00Z</cp:lastPrinted>
  <dcterms:created xsi:type="dcterms:W3CDTF">2022-09-21T15:59:00Z</dcterms:created>
  <dcterms:modified xsi:type="dcterms:W3CDTF">2022-09-21T15:59:00Z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Microsoft® Word for Microsoft 365</vt:lpwstr>
  </property>
  <property fmtid="{D5CDD505-2E9C-101B-9397-08002B2CF9AE}" pid="4" name="LastSaved">
    <vt:filetime>2022-09-01T00:00:00Z</vt:filetime>
  </property>
  <property fmtid="{D5CDD505-2E9C-101B-9397-08002B2CF9AE}" pid="5" name="Producer">
    <vt:lpwstr>Microsoft® Word for Microsoft 365</vt:lpwstr>
  </property>
</Properties>
</file>