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07" w:type="dxa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53"/>
        <w:gridCol w:w="314"/>
        <w:gridCol w:w="646"/>
        <w:gridCol w:w="794"/>
        <w:gridCol w:w="1440"/>
        <w:gridCol w:w="90"/>
        <w:gridCol w:w="180"/>
        <w:gridCol w:w="1170"/>
        <w:gridCol w:w="1440"/>
        <w:gridCol w:w="1350"/>
        <w:gridCol w:w="544"/>
        <w:gridCol w:w="986"/>
      </w:tblGrid>
      <w:tr w:rsidR="000F179F" w14:paraId="562CC45C" w14:textId="77777777" w:rsidTr="00594BFE">
        <w:trPr>
          <w:cantSplit/>
        </w:trPr>
        <w:tc>
          <w:tcPr>
            <w:tcW w:w="11307" w:type="dxa"/>
            <w:gridSpan w:val="12"/>
            <w:tcBorders>
              <w:top w:val="single" w:sz="4" w:space="0" w:color="auto"/>
              <w:bottom w:val="single" w:sz="6" w:space="0" w:color="000000"/>
            </w:tcBorders>
            <w:shd w:val="clear" w:color="auto" w:fill="FBE4D5" w:themeFill="accent2" w:themeFillTint="33"/>
          </w:tcPr>
          <w:p w14:paraId="2CA39BE3" w14:textId="3631532A" w:rsidR="00956EE5" w:rsidRDefault="00EB22E1" w:rsidP="00956EE5">
            <w:pPr>
              <w:pStyle w:val="Heading1"/>
              <w:rPr>
                <w:rFonts w:asciiTheme="minorHAnsi" w:hAnsiTheme="minorHAnsi" w:cs="Arial"/>
              </w:rPr>
            </w:pPr>
            <w:r w:rsidRPr="001D71C0">
              <w:rPr>
                <w:rFonts w:asciiTheme="minorHAnsi" w:hAnsiTheme="minorHAnsi" w:cs="Arial"/>
              </w:rPr>
              <w:t xml:space="preserve">Balance of State </w:t>
            </w:r>
            <w:r w:rsidR="00EB36BD" w:rsidRPr="00287A5E">
              <w:rPr>
                <w:rFonts w:asciiTheme="minorHAnsi" w:hAnsiTheme="minorHAnsi" w:cs="Arial"/>
              </w:rPr>
              <w:t>20</w:t>
            </w:r>
            <w:r w:rsidR="00D224E4">
              <w:rPr>
                <w:rFonts w:asciiTheme="minorHAnsi" w:hAnsiTheme="minorHAnsi" w:cs="Arial"/>
              </w:rPr>
              <w:t>2</w:t>
            </w:r>
            <w:r w:rsidR="00557C5E">
              <w:rPr>
                <w:rFonts w:asciiTheme="minorHAnsi" w:hAnsiTheme="minorHAnsi" w:cs="Arial"/>
              </w:rPr>
              <w:t>2</w:t>
            </w:r>
            <w:r w:rsidRPr="001D71C0">
              <w:rPr>
                <w:rFonts w:asciiTheme="minorHAnsi" w:hAnsiTheme="minorHAnsi" w:cs="Arial"/>
              </w:rPr>
              <w:t xml:space="preserve"> </w:t>
            </w:r>
            <w:r w:rsidR="000F179F" w:rsidRPr="001D71C0">
              <w:rPr>
                <w:rFonts w:asciiTheme="minorHAnsi" w:hAnsiTheme="minorHAnsi" w:cs="Arial"/>
              </w:rPr>
              <w:t>Continuum of Care Proposal Outline</w:t>
            </w:r>
            <w:r w:rsidR="000F1CD4" w:rsidRPr="001D71C0">
              <w:rPr>
                <w:rFonts w:asciiTheme="minorHAnsi" w:hAnsiTheme="minorHAnsi" w:cs="Arial"/>
              </w:rPr>
              <w:t>**</w:t>
            </w:r>
          </w:p>
          <w:p w14:paraId="17C5AB07" w14:textId="3E99A86B" w:rsidR="00956EE5" w:rsidRPr="00700F9A" w:rsidRDefault="00CC3CDD" w:rsidP="00700F9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00F9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CoC </w:t>
            </w:r>
            <w:r w:rsidR="00956EE5" w:rsidRPr="00700F9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Supplemental to Address Unsheltered and Rural Homelessness</w:t>
            </w:r>
            <w:r w:rsidRPr="00700F9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(Special NOFO)</w:t>
            </w:r>
          </w:p>
          <w:p w14:paraId="557078CA" w14:textId="77777777"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1D71C0">
              <w:rPr>
                <w:rFonts w:asciiTheme="minorHAnsi" w:hAnsiTheme="minorHAnsi" w:cs="Arial"/>
                <w:sz w:val="28"/>
              </w:rPr>
              <w:t>Georgia Department of Community Affairs</w:t>
            </w:r>
          </w:p>
          <w:p w14:paraId="56D6D38B" w14:textId="5026E264"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963AFD">
              <w:rPr>
                <w:rFonts w:asciiTheme="minorHAnsi" w:hAnsiTheme="minorHAnsi"/>
                <w:b/>
                <w:u w:val="single"/>
              </w:rPr>
              <w:t>NEW</w:t>
            </w:r>
            <w:r w:rsidRPr="00963AFD">
              <w:rPr>
                <w:rFonts w:asciiTheme="minorHAnsi" w:hAnsiTheme="minorHAnsi"/>
                <w:b/>
              </w:rPr>
              <w:t xml:space="preserve"> </w:t>
            </w:r>
            <w:r w:rsidR="009C3A7D" w:rsidRPr="00963AFD">
              <w:rPr>
                <w:rFonts w:asciiTheme="minorHAnsi" w:hAnsiTheme="minorHAnsi"/>
                <w:b/>
              </w:rPr>
              <w:t>RAPID RE-HOUSING</w:t>
            </w:r>
            <w:r w:rsidR="00B51376" w:rsidRPr="00963AFD">
              <w:rPr>
                <w:rFonts w:asciiTheme="minorHAnsi" w:hAnsiTheme="minorHAnsi"/>
                <w:b/>
              </w:rPr>
              <w:t>, PERMANENT SUPPORTIVE HOUSING</w:t>
            </w:r>
            <w:r w:rsidR="00FA6414" w:rsidRPr="00963AFD">
              <w:rPr>
                <w:rFonts w:asciiTheme="minorHAnsi" w:hAnsiTheme="minorHAnsi"/>
                <w:b/>
              </w:rPr>
              <w:t>,</w:t>
            </w:r>
            <w:r w:rsidR="00512E20" w:rsidRPr="00963AFD">
              <w:rPr>
                <w:rFonts w:asciiTheme="minorHAnsi" w:hAnsiTheme="minorHAnsi"/>
                <w:b/>
              </w:rPr>
              <w:t xml:space="preserve"> </w:t>
            </w:r>
            <w:r w:rsidR="00B51376" w:rsidRPr="00963AFD">
              <w:rPr>
                <w:rFonts w:asciiTheme="minorHAnsi" w:hAnsiTheme="minorHAnsi"/>
                <w:b/>
              </w:rPr>
              <w:t>JOINT TH &amp; PH-RRH COMPONENT</w:t>
            </w:r>
            <w:r w:rsidR="00700F9A">
              <w:rPr>
                <w:rFonts w:asciiTheme="minorHAnsi" w:hAnsiTheme="minorHAnsi"/>
                <w:b/>
              </w:rPr>
              <w:t>, Standa</w:t>
            </w:r>
            <w:r w:rsidR="00264B87">
              <w:rPr>
                <w:rFonts w:asciiTheme="minorHAnsi" w:hAnsiTheme="minorHAnsi"/>
                <w:b/>
              </w:rPr>
              <w:t>l</w:t>
            </w:r>
            <w:r w:rsidR="00700F9A">
              <w:rPr>
                <w:rFonts w:asciiTheme="minorHAnsi" w:hAnsiTheme="minorHAnsi"/>
                <w:b/>
              </w:rPr>
              <w:t>o</w:t>
            </w:r>
            <w:r w:rsidR="00264B87">
              <w:rPr>
                <w:rFonts w:asciiTheme="minorHAnsi" w:hAnsiTheme="minorHAnsi"/>
                <w:b/>
              </w:rPr>
              <w:t>ne</w:t>
            </w:r>
            <w:r w:rsidR="00700F9A">
              <w:rPr>
                <w:rFonts w:asciiTheme="minorHAnsi" w:hAnsiTheme="minorHAnsi"/>
                <w:b/>
              </w:rPr>
              <w:t xml:space="preserve"> S</w:t>
            </w:r>
            <w:r w:rsidR="00264B87">
              <w:rPr>
                <w:rFonts w:asciiTheme="minorHAnsi" w:hAnsiTheme="minorHAnsi"/>
                <w:b/>
              </w:rPr>
              <w:t xml:space="preserve">SO, Street Outreach SSO, </w:t>
            </w:r>
            <w:r w:rsidR="00FA6414" w:rsidRPr="00963AFD">
              <w:rPr>
                <w:rFonts w:asciiTheme="minorHAnsi" w:hAnsiTheme="minorHAnsi"/>
                <w:b/>
              </w:rPr>
              <w:t>-</w:t>
            </w:r>
            <w:r w:rsidR="00FA6414" w:rsidRPr="00963AFD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963AFD">
              <w:rPr>
                <w:rFonts w:asciiTheme="minorHAnsi" w:hAnsiTheme="minorHAnsi"/>
                <w:b/>
              </w:rPr>
              <w:t xml:space="preserve">- SSO-CE </w:t>
            </w:r>
            <w:r w:rsidR="004F3276">
              <w:rPr>
                <w:rFonts w:asciiTheme="minorHAnsi" w:hAnsiTheme="minorHAnsi"/>
                <w:b/>
              </w:rPr>
              <w:t>Project</w:t>
            </w:r>
          </w:p>
          <w:p w14:paraId="0A7E667F" w14:textId="33FDE65D"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separate proposal outline for </w:t>
            </w:r>
            <w:r w:rsidR="00DA3780"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ach</w:t>
            </w:r>
            <w:r w:rsidR="00656199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NEW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F55" w:rsidRPr="001D71C0">
              <w:rPr>
                <w:rFonts w:asciiTheme="minorHAnsi" w:hAnsiTheme="minorHAnsi" w:cs="Arial"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E4D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4DC9" w:rsidRPr="00CB44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</w:t>
            </w:r>
            <w:r w:rsidR="00CB4494" w:rsidRPr="00CB44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FE4DC9" w:rsidRPr="00CB44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by 8/17/22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2E2ED84D" w14:textId="3CD287C9"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="0002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5" w:history="1">
              <w:r w:rsidR="00AF4B1A" w:rsidRPr="008A210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BoSMonitoring@dca.ga.gov</w:t>
              </w:r>
            </w:hyperlink>
            <w:r w:rsidR="00AF4B1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  A confirmation email will be sent upon receipt.</w:t>
            </w:r>
          </w:p>
        </w:tc>
      </w:tr>
      <w:tr w:rsidR="00FB79AE" w14:paraId="641A1F43" w14:textId="77777777" w:rsidTr="00594BFE">
        <w:trPr>
          <w:cantSplit/>
          <w:trHeight w:val="2166"/>
        </w:trPr>
        <w:tc>
          <w:tcPr>
            <w:tcW w:w="11307" w:type="dxa"/>
            <w:gridSpan w:val="12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1D71C0" w14:paraId="0C5471A7" w14:textId="77777777" w:rsidTr="00297C21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D4B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Agency Name: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14:paraId="596E3B68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4E9F73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Contact Person: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4EBD2104" w14:textId="77777777" w:rsidR="000F1CD4" w:rsidRPr="001D71C0" w:rsidRDefault="000F1CD4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8A86700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E-mail Address: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7F844EF3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1D5CC5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Telephone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2BF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0B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1: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0E7AFFE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FB92C9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2: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1DF19D7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9329F9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City: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6"/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State: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Zip Code: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  <w:p w14:paraId="0620668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24091AC3" w14:textId="77777777" w:rsidR="00FB79AE" w:rsidRPr="001D71C0" w:rsidRDefault="00363D9C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Fax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98B9BC" w14:textId="77777777" w:rsidR="00FB79AE" w:rsidRPr="001D71C0" w:rsidRDefault="00FB79AE" w:rsidP="00E75E66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E2D46" w14:paraId="03B0B602" w14:textId="77777777" w:rsidTr="00594BFE">
        <w:trPr>
          <w:cantSplit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2F7F" w14:textId="77777777" w:rsidR="002E2D46" w:rsidRPr="001D71C0" w:rsidRDefault="002E2D46" w:rsidP="00512E20">
            <w:pPr>
              <w:pStyle w:val="Heading7"/>
              <w:rPr>
                <w:rFonts w:asciiTheme="minorHAnsi" w:hAnsiTheme="minorHAnsi"/>
                <w:szCs w:val="20"/>
              </w:rPr>
            </w:pPr>
            <w:r w:rsidRPr="001D71C0">
              <w:rPr>
                <w:rFonts w:asciiTheme="minorHAnsi" w:hAnsiTheme="minorHAnsi"/>
                <w:szCs w:val="20"/>
              </w:rPr>
              <w:t xml:space="preserve">My organization is a:     </w:t>
            </w:r>
          </w:p>
        </w:tc>
        <w:tc>
          <w:tcPr>
            <w:tcW w:w="796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0F307" w14:textId="77777777" w:rsidR="002E2D46" w:rsidRPr="001D71C0" w:rsidRDefault="002E2D46" w:rsidP="001D71C0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Nonprofit 501(c)(3)</w:t>
            </w:r>
            <w:r w:rsid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t xml:space="preserve"> Local government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Other: ____________________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2FDA" w14:textId="77777777" w:rsidR="002E2D46" w:rsidRPr="001D71C0" w:rsidRDefault="002E2D46">
            <w:pPr>
              <w:rPr>
                <w:rFonts w:asciiTheme="minorHAnsi" w:hAnsiTheme="minorHAnsi"/>
                <w:b/>
                <w:sz w:val="22"/>
              </w:rPr>
            </w:pPr>
            <w:r w:rsidRPr="001D71C0">
              <w:rPr>
                <w:rFonts w:asciiTheme="minorHAnsi" w:hAnsiTheme="minorHAnsi"/>
                <w:b/>
                <w:sz w:val="22"/>
              </w:rPr>
              <w:t xml:space="preserve">                                     </w:t>
            </w:r>
          </w:p>
        </w:tc>
      </w:tr>
      <w:tr w:rsidR="002E2D46" w14:paraId="7CB26EE7" w14:textId="77777777" w:rsidTr="00594BFE">
        <w:trPr>
          <w:cantSplit/>
        </w:trPr>
        <w:tc>
          <w:tcPr>
            <w:tcW w:w="5637" w:type="dxa"/>
            <w:gridSpan w:val="6"/>
            <w:tcBorders>
              <w:right w:val="single" w:sz="2" w:space="0" w:color="auto"/>
            </w:tcBorders>
          </w:tcPr>
          <w:p w14:paraId="2D432F36" w14:textId="77777777" w:rsidR="002E2D46" w:rsidRPr="001D71C0" w:rsidRDefault="00553C21">
            <w:pPr>
              <w:pStyle w:val="Heading7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</w:rPr>
              <w:t>Targeted project type:</w:t>
            </w:r>
          </w:p>
          <w:p w14:paraId="05770536" w14:textId="762E4E69" w:rsidR="002E2D46" w:rsidRPr="0091701D" w:rsidRDefault="00553C21" w:rsidP="009C3A7D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2E2D46" w:rsidRPr="001D71C0">
              <w:rPr>
                <w:rFonts w:asciiTheme="minorHAnsi" w:hAnsiTheme="minorHAnsi"/>
                <w:sz w:val="20"/>
              </w:rPr>
              <w:t xml:space="preserve"> </w:t>
            </w:r>
            <w:r w:rsidR="009C3A7D" w:rsidRPr="001D71C0">
              <w:rPr>
                <w:rFonts w:asciiTheme="minorHAnsi" w:hAnsiTheme="minorHAnsi"/>
                <w:sz w:val="20"/>
              </w:rPr>
              <w:t>Rapid Re-Housing</w:t>
            </w:r>
            <w:r w:rsidR="0091701D">
              <w:rPr>
                <w:rFonts w:asciiTheme="minorHAnsi" w:hAnsiTheme="minorHAnsi"/>
                <w:sz w:val="20"/>
              </w:rPr>
              <w:t xml:space="preserve">   </w:t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91701D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91701D" w:rsidRPr="0091701D">
              <w:rPr>
                <w:rFonts w:asciiTheme="minorHAnsi" w:hAnsiTheme="minorHAnsi"/>
                <w:sz w:val="20"/>
                <w:szCs w:val="20"/>
              </w:rPr>
              <w:t>SSO</w:t>
            </w:r>
            <w:r w:rsidR="0091701D">
              <w:rPr>
                <w:rFonts w:asciiTheme="minorHAnsi" w:hAnsiTheme="minorHAnsi"/>
                <w:sz w:val="20"/>
                <w:szCs w:val="20"/>
              </w:rPr>
              <w:t>-Coordinated Entry</w:t>
            </w:r>
          </w:p>
          <w:p w14:paraId="420F8CE2" w14:textId="4531CE31" w:rsidR="000F611E" w:rsidRPr="001D71C0" w:rsidRDefault="00553C21" w:rsidP="000F611E">
            <w:pPr>
              <w:rPr>
                <w:rFonts w:asciiTheme="minorHAnsi" w:hAnsiTheme="minorHAnsi"/>
                <w:sz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0F611E" w:rsidRPr="001D71C0">
              <w:rPr>
                <w:rFonts w:asciiTheme="minorHAnsi" w:hAnsiTheme="minorHAnsi"/>
                <w:sz w:val="20"/>
              </w:rPr>
              <w:t xml:space="preserve"> Permanent Supportive Housing</w:t>
            </w:r>
            <w:r w:rsidR="006868DA">
              <w:rPr>
                <w:rFonts w:asciiTheme="minorHAnsi" w:hAnsiTheme="minorHAnsi"/>
                <w:sz w:val="20"/>
              </w:rPr>
              <w:t xml:space="preserve">  </w:t>
            </w:r>
            <w:r w:rsidR="00EA60E0">
              <w:rPr>
                <w:rFonts w:asciiTheme="minorHAnsi" w:hAnsiTheme="minorHAnsi"/>
                <w:sz w:val="20"/>
              </w:rPr>
              <w:t xml:space="preserve"> </w:t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EA60E0" w:rsidRPr="001D71C0">
              <w:rPr>
                <w:rFonts w:asciiTheme="minorHAnsi" w:hAnsiTheme="minorHAnsi"/>
                <w:sz w:val="20"/>
              </w:rPr>
              <w:t xml:space="preserve"> </w:t>
            </w:r>
            <w:r w:rsidR="00EA60E0">
              <w:rPr>
                <w:rFonts w:asciiTheme="minorHAnsi" w:hAnsiTheme="minorHAnsi"/>
                <w:sz w:val="20"/>
              </w:rPr>
              <w:t>Street Outreach SSO</w:t>
            </w:r>
          </w:p>
          <w:p w14:paraId="699C90A4" w14:textId="1464A36E" w:rsidR="00B4294F" w:rsidRPr="003D2839" w:rsidRDefault="00B4294F" w:rsidP="00B4294F">
            <w:pPr>
              <w:rPr>
                <w:rFonts w:asciiTheme="minorHAnsi" w:hAnsiTheme="minorHAnsi"/>
                <w:sz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</w:rPr>
              <w:t xml:space="preserve"> Joint TH &amp; PH-RRH Component Project</w:t>
            </w:r>
            <w:r w:rsidR="00EA60E0">
              <w:rPr>
                <w:rFonts w:asciiTheme="minorHAnsi" w:hAnsiTheme="minorHAnsi"/>
                <w:sz w:val="20"/>
              </w:rPr>
              <w:t xml:space="preserve">   </w:t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EA60E0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EA60E0" w:rsidRPr="001D71C0">
              <w:rPr>
                <w:rFonts w:asciiTheme="minorHAnsi" w:hAnsiTheme="minorHAnsi"/>
                <w:sz w:val="20"/>
              </w:rPr>
              <w:t xml:space="preserve"> </w:t>
            </w:r>
            <w:r w:rsidR="00501BA3">
              <w:rPr>
                <w:rFonts w:asciiTheme="minorHAnsi" w:hAnsiTheme="minorHAnsi"/>
                <w:sz w:val="20"/>
              </w:rPr>
              <w:t>Standalone SSO</w:t>
            </w:r>
          </w:p>
        </w:tc>
        <w:tc>
          <w:tcPr>
            <w:tcW w:w="5670" w:type="dxa"/>
            <w:gridSpan w:val="6"/>
            <w:tcBorders>
              <w:right w:val="single" w:sz="2" w:space="0" w:color="auto"/>
            </w:tcBorders>
          </w:tcPr>
          <w:p w14:paraId="3665DBEA" w14:textId="77777777" w:rsidR="002E2D46" w:rsidRPr="001D71C0" w:rsidRDefault="002E2D46" w:rsidP="002E2D46">
            <w:pPr>
              <w:pStyle w:val="Heading3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</w:rPr>
              <w:t>Leveraging &amp; Funding source(s) for the match requirement is already established (REQUIRED).</w:t>
            </w:r>
            <w:r w:rsidR="00553C21" w:rsidRPr="001D71C0">
              <w:rPr>
                <w:rFonts w:asciiTheme="minorHAnsi" w:hAnsiTheme="minorHAnsi"/>
                <w:sz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</w:rPr>
              <w:t xml:space="preserve"> 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 xml:space="preserve">Yes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7"/>
                <w:szCs w:val="27"/>
              </w:rPr>
            </w:r>
            <w:r w:rsidR="0061253B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  <w:r w:rsidRPr="001D71C0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</w:p>
        </w:tc>
      </w:tr>
      <w:tr w:rsidR="00EF07E1" w14:paraId="7506CE32" w14:textId="77777777" w:rsidTr="00594BFE">
        <w:trPr>
          <w:cantSplit/>
          <w:trHeight w:val="790"/>
        </w:trPr>
        <w:tc>
          <w:tcPr>
            <w:tcW w:w="5817" w:type="dxa"/>
            <w:gridSpan w:val="7"/>
            <w:tcBorders>
              <w:right w:val="single" w:sz="2" w:space="0" w:color="auto"/>
            </w:tcBorders>
          </w:tcPr>
          <w:p w14:paraId="64559E62" w14:textId="77777777" w:rsidR="00EF07E1" w:rsidRPr="001D71C0" w:rsidRDefault="00EF07E1" w:rsidP="00EF07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Household type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to be served: </w:t>
            </w:r>
          </w:p>
          <w:p w14:paraId="43AA0937" w14:textId="77777777" w:rsidR="00EF07E1" w:rsidRDefault="00EF07E1" w:rsidP="00030DEE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Families w/children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Unaccompanied Youth under 18   </w:t>
            </w:r>
          </w:p>
          <w:p w14:paraId="6D30673B" w14:textId="77777777" w:rsidR="00EF07E1" w:rsidRPr="001D71C0" w:rsidRDefault="00EF07E1" w:rsidP="00B81A73">
            <w:pPr>
              <w:rPr>
                <w:rFonts w:asciiTheme="minorHAnsi" w:hAnsiTheme="minorHAnsi"/>
              </w:rPr>
            </w:pP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b/>
                <w:sz w:val="20"/>
                <w:szCs w:val="20"/>
              </w:rPr>
            </w:r>
            <w:r w:rsidR="0061253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Youth ages 18-24, with</w:t>
            </w:r>
            <w:r w:rsidR="00B81A73">
              <w:rPr>
                <w:rFonts w:asciiTheme="minorHAnsi" w:hAnsiTheme="minorHAnsi"/>
                <w:sz w:val="20"/>
                <w:szCs w:val="20"/>
              </w:rPr>
              <w:t>/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without children</w:t>
            </w:r>
          </w:p>
        </w:tc>
        <w:tc>
          <w:tcPr>
            <w:tcW w:w="5490" w:type="dxa"/>
            <w:gridSpan w:val="5"/>
            <w:tcBorders>
              <w:right w:val="single" w:sz="2" w:space="0" w:color="auto"/>
            </w:tcBorders>
          </w:tcPr>
          <w:p w14:paraId="74F543FB" w14:textId="77777777" w:rsidR="00EF07E1" w:rsidRDefault="00B81A73" w:rsidP="00EF07E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Application</w:t>
            </w:r>
            <w:r w:rsidR="00EF07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Type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Information (check all that apply)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03DF6A3" w14:textId="740DFBFF" w:rsidR="00EF07E1" w:rsidRDefault="00EF07E1" w:rsidP="00EF07E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61253B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324FF3">
              <w:rPr>
                <w:rFonts w:asciiTheme="minorHAnsi" w:hAnsiTheme="minorHAnsi"/>
                <w:b w:val="0"/>
                <w:sz w:val="20"/>
                <w:szCs w:val="20"/>
              </w:rPr>
              <w:t>Unsheltered Homelessness Set Aside</w:t>
            </w:r>
          </w:p>
          <w:p w14:paraId="642B87D4" w14:textId="39BCE344" w:rsidR="00EF07E1" w:rsidRPr="00EF07E1" w:rsidRDefault="00B81A73" w:rsidP="00B81A73">
            <w:pPr>
              <w:pStyle w:val="BodyTex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1253B">
              <w:rPr>
                <w:rFonts w:asciiTheme="minorHAnsi" w:hAnsiTheme="minorHAnsi"/>
                <w:sz w:val="20"/>
                <w:szCs w:val="20"/>
              </w:rPr>
            </w:r>
            <w:r w:rsidR="0061253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4FF3">
              <w:rPr>
                <w:rFonts w:asciiTheme="minorHAnsi" w:hAnsiTheme="minorHAnsi"/>
                <w:b w:val="0"/>
                <w:sz w:val="20"/>
                <w:szCs w:val="20"/>
              </w:rPr>
              <w:t>Rural Homelessness Set Aside</w:t>
            </w:r>
            <w:r w:rsidR="006D3D5F">
              <w:rPr>
                <w:rFonts w:asciiTheme="minorHAnsi" w:hAnsiTheme="minorHAnsi"/>
                <w:b w:val="0"/>
                <w:sz w:val="20"/>
                <w:szCs w:val="20"/>
              </w:rPr>
              <w:t xml:space="preserve"> (see </w:t>
            </w:r>
            <w:hyperlink r:id="rId6" w:history="1">
              <w:r w:rsidR="006D3D5F" w:rsidRPr="006D3D5F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Appendix B</w:t>
              </w:r>
            </w:hyperlink>
            <w:r w:rsidR="006D3D5F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</w:tr>
      <w:tr w:rsidR="00463A93" w14:paraId="29AD13AA" w14:textId="77777777" w:rsidTr="00594BFE">
        <w:trPr>
          <w:cantSplit/>
          <w:trHeight w:val="275"/>
        </w:trPr>
        <w:tc>
          <w:tcPr>
            <w:tcW w:w="3313" w:type="dxa"/>
            <w:gridSpan w:val="3"/>
            <w:tcBorders>
              <w:right w:val="single" w:sz="4" w:space="0" w:color="auto"/>
            </w:tcBorders>
          </w:tcPr>
          <w:p w14:paraId="212137E5" w14:textId="77777777" w:rsidR="00463A93" w:rsidRPr="001D71C0" w:rsidRDefault="00463A93" w:rsidP="00463A93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Pr="001D71C0">
              <w:rPr>
                <w:rFonts w:asciiTheme="minorHAnsi" w:hAnsiTheme="minorHAnsi"/>
                <w:sz w:val="20"/>
                <w:szCs w:val="20"/>
                <w:u w:val="single"/>
              </w:rPr>
              <w:t>Households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to be served at Any One Time:</w:t>
            </w:r>
          </w:p>
          <w:p w14:paraId="126A1D0B" w14:textId="77777777" w:rsidR="00463A93" w:rsidRPr="001D71C0" w:rsidRDefault="00463A93" w:rsidP="00E8166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E8E21A" w14:textId="77777777" w:rsidR="00463A93" w:rsidRPr="001D71C0" w:rsidRDefault="00463A93" w:rsidP="00463A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79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E48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List ALL jurisdictions (city / county) where housing will be provided:</w:t>
            </w:r>
            <w:r w:rsidR="00E81662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CC8A16D" w14:textId="77777777"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0FBC06" w14:textId="77777777" w:rsidR="00E81662" w:rsidRPr="001D71C0" w:rsidRDefault="00E81662" w:rsidP="00324FF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A1AC1" w14:paraId="02404AAD" w14:textId="77777777" w:rsidTr="00594BFE">
        <w:trPr>
          <w:cantSplit/>
          <w:trHeight w:val="275"/>
        </w:trPr>
        <w:tc>
          <w:tcPr>
            <w:tcW w:w="11307" w:type="dxa"/>
            <w:gridSpan w:val="12"/>
            <w:tcBorders>
              <w:right w:val="single" w:sz="2" w:space="0" w:color="auto"/>
            </w:tcBorders>
          </w:tcPr>
          <w:p w14:paraId="73A84B7C" w14:textId="18C6FE0F" w:rsidR="00823354" w:rsidRPr="0005779D" w:rsidRDefault="00CA1AC1" w:rsidP="00CA1AC1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9786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="004A6691" w:rsidRPr="0029786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STIMATED</w:t>
            </w:r>
            <w:r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Project Budget for proposed project. </w:t>
            </w:r>
            <w:r w:rsidR="00856B84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Initial term for </w:t>
            </w:r>
            <w:r w:rsidR="001C03D5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PSH </w:t>
            </w:r>
            <w:r w:rsidR="00F91E47" w:rsidRPr="0005779D">
              <w:rPr>
                <w:rFonts w:asciiTheme="minorHAnsi" w:hAnsiTheme="minorHAnsi"/>
                <w:b/>
                <w:sz w:val="22"/>
                <w:szCs w:val="22"/>
              </w:rPr>
              <w:t>projects awarded acquisition, rehabilitation, or new construction will be 3-5 years (</w:t>
            </w:r>
            <w:r w:rsidR="00062193" w:rsidRPr="0005779D">
              <w:rPr>
                <w:rFonts w:asciiTheme="minorHAnsi" w:hAnsiTheme="minorHAnsi"/>
                <w:b/>
                <w:sz w:val="22"/>
                <w:szCs w:val="22"/>
              </w:rPr>
              <w:t>***</w:t>
            </w:r>
            <w:r w:rsidR="00F91E47" w:rsidRPr="0005779D">
              <w:rPr>
                <w:rFonts w:asciiTheme="minorHAnsi" w:hAnsiTheme="minorHAnsi"/>
                <w:b/>
                <w:sz w:val="22"/>
                <w:szCs w:val="22"/>
              </w:rPr>
              <w:t>ONLY</w:t>
            </w:r>
            <w:r w:rsidR="00BE3C8B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allowed</w:t>
            </w:r>
            <w:r w:rsidR="00F91E47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for PSH projects in Rural areas as defined </w:t>
            </w:r>
            <w:r w:rsidR="005E4077" w:rsidRPr="0005779D">
              <w:rPr>
                <w:rFonts w:asciiTheme="minorHAnsi" w:hAnsiTheme="minorHAnsi"/>
                <w:b/>
                <w:sz w:val="22"/>
                <w:szCs w:val="22"/>
              </w:rPr>
              <w:t>by</w:t>
            </w:r>
            <w:r w:rsidR="00F91E47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NOFO).  The </w:t>
            </w:r>
            <w:r w:rsidR="004D687E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initial term for </w:t>
            </w:r>
            <w:r w:rsidR="0005779D" w:rsidRPr="0005779D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r w:rsidR="004D687E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other projects will be 3 years</w:t>
            </w:r>
            <w:r w:rsidR="001C03D5" w:rsidRPr="0005779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220DB0B1" w14:textId="33756AED" w:rsidR="00367163" w:rsidRPr="0005779D" w:rsidRDefault="00517BB3" w:rsidP="00CA1AC1">
            <w:pPr>
              <w:tabs>
                <w:tab w:val="left" w:pos="16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77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</w:t>
            </w:r>
            <w:r w:rsidR="00367163" w:rsidRPr="000577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ote</w:t>
            </w:r>
            <w:r w:rsidR="00367163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: Project </w:t>
            </w:r>
            <w:r w:rsidR="00AD0FFE" w:rsidRPr="0005779D">
              <w:rPr>
                <w:rFonts w:asciiTheme="minorHAnsi" w:hAnsiTheme="minorHAnsi"/>
                <w:b/>
                <w:sz w:val="22"/>
                <w:szCs w:val="22"/>
              </w:rPr>
              <w:t>Types cannot be combined into one proposal outline or application</w:t>
            </w:r>
            <w:r w:rsidR="00AC6A62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, and </w:t>
            </w:r>
            <w:r w:rsidR="00CB202B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submission of a </w:t>
            </w:r>
            <w:r w:rsidR="00AD0FFE" w:rsidRPr="0005779D">
              <w:rPr>
                <w:rFonts w:asciiTheme="minorHAnsi" w:hAnsiTheme="minorHAnsi"/>
                <w:b/>
                <w:sz w:val="22"/>
                <w:szCs w:val="22"/>
              </w:rPr>
              <w:t>Review Application</w:t>
            </w:r>
            <w:r w:rsidR="00192BDE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to the CoC</w:t>
            </w:r>
            <w:r w:rsidR="00CB202B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for scoring and ranking will be required</w:t>
            </w:r>
            <w:r w:rsidR="003B32A3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6A62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for each </w:t>
            </w:r>
            <w:r w:rsidR="006E56EF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 w:rsidR="00AC6A62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 w:rsidR="003D7EF5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0364F8" w:rsidRPr="0005779D">
              <w:rPr>
                <w:rFonts w:asciiTheme="minorHAnsi" w:hAnsiTheme="minorHAnsi"/>
                <w:b/>
                <w:sz w:val="22"/>
                <w:szCs w:val="22"/>
              </w:rPr>
              <w:t>8/29/22</w:t>
            </w:r>
            <w:r w:rsidR="00192BDE" w:rsidRPr="000577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</w:tc>
      </w:tr>
      <w:tr w:rsidR="00902525" w14:paraId="007F5173" w14:textId="77777777" w:rsidTr="00594BFE">
        <w:trPr>
          <w:cantSplit/>
          <w:trHeight w:val="399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6C2A5DDA" w14:textId="5DF9F243" w:rsidR="001751CC" w:rsidRPr="001D71C0" w:rsidRDefault="001751CC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0323F1A6" w14:textId="6FAA1F6C" w:rsidR="001751CC" w:rsidRPr="001D71C0" w:rsidRDefault="001751CC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Permanent Supportive Housing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A0C8E" w14:textId="672E2C96" w:rsidR="001751CC" w:rsidRPr="001D71C0" w:rsidRDefault="001751CC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Rapid Re-Housing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31B83" w14:textId="017F0D6D" w:rsidR="001751CC" w:rsidRPr="001D71C0" w:rsidRDefault="00571653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Joint TH-RRH Component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C34B1A" w14:textId="00BD38AC" w:rsidR="001751CC" w:rsidRPr="001D71C0" w:rsidRDefault="001751CC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  <w:highlight w:val="darkGray"/>
              </w:rPr>
            </w:pPr>
            <w:r w:rsidRPr="00594BFE">
              <w:rPr>
                <w:rFonts w:asciiTheme="minorHAnsi" w:hAnsiTheme="minorHAnsi"/>
                <w:sz w:val="20"/>
                <w:szCs w:val="20"/>
              </w:rPr>
              <w:t>Street Outreach SSO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250E79" w14:textId="18D9E955" w:rsidR="001751CC" w:rsidRPr="001D71C0" w:rsidRDefault="001751CC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Standalone SSO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A8EC56" w14:textId="170736C5" w:rsidR="001751CC" w:rsidRPr="001D71C0" w:rsidRDefault="001751CC" w:rsidP="00B3262A">
            <w:pPr>
              <w:tabs>
                <w:tab w:val="left" w:pos="16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SSO Coordinated Entry</w:t>
            </w:r>
            <w:r w:rsidR="00420625">
              <w:rPr>
                <w:rFonts w:asciiTheme="minorHAnsi" w:hAnsiTheme="minorHAnsi"/>
                <w:sz w:val="20"/>
                <w:szCs w:val="20"/>
              </w:rPr>
              <w:t xml:space="preserve"> (Lead Agencies ONLY)</w:t>
            </w:r>
          </w:p>
        </w:tc>
      </w:tr>
      <w:tr w:rsidR="00902525" w14:paraId="5529B095" w14:textId="77777777" w:rsidTr="00594BFE">
        <w:trPr>
          <w:cantSplit/>
          <w:trHeight w:val="399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33EED704" w14:textId="460DF74E" w:rsidR="001751CC" w:rsidRDefault="001751CC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Acquisition/Rehabilitation/ New Construction</w:t>
            </w:r>
            <w:r w:rsidR="000621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1D774994" w14:textId="765D15A8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4E6DD0" w14:textId="3AFE16E3" w:rsidR="001751CC" w:rsidRPr="001D71C0" w:rsidRDefault="00B3262A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C7E203" w14:textId="05ED85AE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36936F" w14:textId="042E2627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C2FD63" w14:textId="797A53A5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7FA6AA" w14:textId="64E7EAF5" w:rsidR="001751CC" w:rsidRPr="001D71C0" w:rsidRDefault="00EB0850" w:rsidP="001751CC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</w:tr>
      <w:tr w:rsidR="00902525" w14:paraId="4D204447" w14:textId="77777777" w:rsidTr="00594BFE">
        <w:trPr>
          <w:cantSplit/>
          <w:trHeight w:val="399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03D935CE" w14:textId="3D8664B5" w:rsidR="00B57D31" w:rsidRPr="001D71C0" w:rsidRDefault="00B57D31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Leased Units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0B03D1D8" w14:textId="6C14BEA5" w:rsidR="00B57D31" w:rsidRPr="001D71C0" w:rsidRDefault="0078556E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960910" w14:textId="19DE065A" w:rsidR="00B57D31" w:rsidRPr="001D71C0" w:rsidRDefault="00B57D31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B1673F"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AEA570" w14:textId="3EB7DFFD" w:rsidR="00B57D31" w:rsidRPr="001D71C0" w:rsidRDefault="00A64755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0DA4E9" w14:textId="0B99B6F0" w:rsidR="00B57D31" w:rsidRPr="001D71C0" w:rsidRDefault="00B57D31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  <w:r w:rsidRPr="00CB56FD"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7C55B7" w14:textId="230BD52E" w:rsidR="00B57D31" w:rsidRPr="001D71C0" w:rsidRDefault="00B57D31" w:rsidP="00B57D31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CB56FD"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F10381" w14:textId="17FDFDD6" w:rsidR="00B57D31" w:rsidRPr="001D71C0" w:rsidRDefault="00B57D31" w:rsidP="00B57D31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56FD"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</w:tr>
      <w:tr w:rsidR="00902525" w14:paraId="41F58E0D" w14:textId="77777777" w:rsidTr="00594BFE">
        <w:trPr>
          <w:cantSplit/>
          <w:trHeight w:val="345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2F6450B7" w14:textId="61C48741" w:rsidR="00EB0850" w:rsidRPr="001D71C0" w:rsidRDefault="00EB0850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Leased Structures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4BC5EA7F" w14:textId="72E2C071" w:rsidR="00EB0850" w:rsidRPr="001D71C0" w:rsidRDefault="0078556E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2C1EBD9" w14:textId="75A667C2" w:rsidR="00EB0850" w:rsidRPr="001D71C0" w:rsidRDefault="00EB0850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B1673F"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6E0513F" w14:textId="0E6473B7" w:rsidR="00EB0850" w:rsidRPr="001D71C0" w:rsidRDefault="00A64755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99CDD4" w14:textId="0F2289B2" w:rsidR="00EB0850" w:rsidRPr="008B3025" w:rsidRDefault="00A64755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8B3025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7A2618" w14:textId="12000D44" w:rsidR="00EB0850" w:rsidRPr="001D71C0" w:rsidRDefault="00A64755" w:rsidP="00EB0850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1425AA" w14:textId="4ACDA465" w:rsidR="00EB0850" w:rsidRPr="001D71C0" w:rsidRDefault="004A008D" w:rsidP="00EB0850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</w:tr>
      <w:tr w:rsidR="00902525" w14:paraId="61F72ED4" w14:textId="77777777" w:rsidTr="00594BFE">
        <w:trPr>
          <w:cantSplit/>
          <w:trHeight w:val="345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04575168" w14:textId="2E1EE973" w:rsidR="001751CC" w:rsidRPr="001D71C0" w:rsidRDefault="001751CC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Rental Assistance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7ABA09B3" w14:textId="7FFD9CAB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4E131E26" w14:textId="35AFE990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6A886F9" w14:textId="3F49D45B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EE9FB" w14:textId="63AFAF0F" w:rsidR="001751CC" w:rsidRPr="001D71C0" w:rsidRDefault="002F59CB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730ED7" w14:textId="3F8269BD" w:rsidR="001751CC" w:rsidRPr="001D71C0" w:rsidRDefault="00C95EC7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0CFA9D" w14:textId="12ABCBA2" w:rsidR="001751CC" w:rsidRPr="001D71C0" w:rsidRDefault="002F59CB" w:rsidP="001751CC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</w:tr>
      <w:tr w:rsidR="00902525" w14:paraId="3605B770" w14:textId="77777777" w:rsidTr="00594BFE">
        <w:trPr>
          <w:cantSplit/>
          <w:trHeight w:val="363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62CC5F7E" w14:textId="7141BC51" w:rsidR="001751CC" w:rsidRPr="001D71C0" w:rsidRDefault="001751CC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78C693F2" w14:textId="3F70426F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75269F5A" w14:textId="38A01ADF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45C984D" w14:textId="757FB4D9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F4B78AB" w14:textId="39526331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D6128E3" w14:textId="28B41828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36A748A" w14:textId="2D79B997" w:rsidR="001751CC" w:rsidRPr="001D71C0" w:rsidRDefault="008B3025" w:rsidP="008B3025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902525" w14:paraId="23E89EDB" w14:textId="77777777" w:rsidTr="00594BFE">
        <w:trPr>
          <w:cantSplit/>
          <w:trHeight w:val="363"/>
        </w:trPr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14:paraId="66A1D387" w14:textId="5F3646AD" w:rsidR="001751CC" w:rsidRPr="001D71C0" w:rsidRDefault="001751CC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Operations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</w:tcPr>
          <w:p w14:paraId="2542828A" w14:textId="50B16EF8" w:rsidR="001751CC" w:rsidRPr="001D71C0" w:rsidRDefault="0078556E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396AFB1" w14:textId="34ACDC2C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F72C00C" w14:textId="3D4404FA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503E884A" w14:textId="66875847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09FF695C" w14:textId="715282E4" w:rsidR="001751CC" w:rsidRPr="001D71C0" w:rsidRDefault="00EB0850" w:rsidP="001751CC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679A62C" w14:textId="057462A3" w:rsidR="001751CC" w:rsidRPr="001D71C0" w:rsidRDefault="00EB0850" w:rsidP="001751CC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Eligible</w:t>
            </w:r>
          </w:p>
        </w:tc>
      </w:tr>
      <w:tr w:rsidR="00902525" w14:paraId="42577937" w14:textId="77777777" w:rsidTr="00594BFE">
        <w:trPr>
          <w:cantSplit/>
          <w:trHeight w:val="318"/>
        </w:trPr>
        <w:tc>
          <w:tcPr>
            <w:tcW w:w="2667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145B0D58" w14:textId="19CEFC21" w:rsidR="001751CC" w:rsidRPr="001D71C0" w:rsidRDefault="001751CC" w:rsidP="00B3262A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2" w:space="0" w:color="auto"/>
            </w:tcBorders>
          </w:tcPr>
          <w:p w14:paraId="1D4D7DF6" w14:textId="41FB0758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40E6114C" w14:textId="7133A384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57B0E7D" w14:textId="1F168048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4CE79B70" w14:textId="5DCF4384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C430335" w14:textId="717F3B81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1DEFB31" w14:textId="391AA4E5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902525" w14:paraId="1B65DC02" w14:textId="77777777" w:rsidTr="00594BFE">
        <w:trPr>
          <w:cantSplit/>
          <w:trHeight w:val="318"/>
        </w:trPr>
        <w:tc>
          <w:tcPr>
            <w:tcW w:w="2667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66A08F91" w14:textId="35C92D3A" w:rsidR="001751CC" w:rsidRPr="001D71C0" w:rsidRDefault="001751CC" w:rsidP="00B3262A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Administration (limited to 10% of subtotal)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2" w:space="0" w:color="auto"/>
            </w:tcBorders>
          </w:tcPr>
          <w:p w14:paraId="3A45DE26" w14:textId="5655A058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568279B" w14:textId="6514FC3B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C000E6F" w14:textId="3944CA6D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5936B7B3" w14:textId="735E0BD2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23324624" w14:textId="16C72911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AB98D12" w14:textId="4E34C7B9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902525" w14:paraId="6AA3339D" w14:textId="77777777" w:rsidTr="00594BFE">
        <w:trPr>
          <w:cantSplit/>
          <w:trHeight w:val="318"/>
        </w:trPr>
        <w:tc>
          <w:tcPr>
            <w:tcW w:w="2667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6FF414F" w14:textId="0B2A89F8" w:rsidR="00A64755" w:rsidRPr="001D71C0" w:rsidRDefault="0045323C" w:rsidP="00B3262A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Rural Set Aside Capacity Building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2" w:space="0" w:color="auto"/>
            </w:tcBorders>
          </w:tcPr>
          <w:p w14:paraId="29794A18" w14:textId="649F8E46" w:rsidR="00A64755" w:rsidRDefault="00A64755" w:rsidP="0078556E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D1C3EC1" w14:textId="58221308" w:rsidR="00A64755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FA04942" w14:textId="2E41008F" w:rsidR="00A64755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332725F8" w14:textId="79F87491" w:rsidR="00A64755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7FE86F62" w14:textId="399EA906" w:rsidR="00A64755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13061012" w14:textId="59DED893" w:rsidR="00A64755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3F16E5" w14:paraId="5C65150A" w14:textId="77777777" w:rsidTr="00EA62B8">
        <w:trPr>
          <w:cantSplit/>
          <w:trHeight w:val="318"/>
        </w:trPr>
        <w:tc>
          <w:tcPr>
            <w:tcW w:w="2667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1B3AAAEB" w14:textId="73807256" w:rsidR="001751CC" w:rsidRPr="001D71C0" w:rsidRDefault="001751CC" w:rsidP="001751CC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2" w:space="0" w:color="auto"/>
            </w:tcBorders>
          </w:tcPr>
          <w:p w14:paraId="509B7953" w14:textId="2DF546F5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778A5504" w14:textId="711D583E" w:rsidR="001751CC" w:rsidRPr="001D71C0" w:rsidRDefault="0078556E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1F94EF1" w14:textId="5067CD88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7456382F" w14:textId="4B9CD37D" w:rsidR="001751CC" w:rsidRPr="001D71C0" w:rsidRDefault="00A64755" w:rsidP="001751CC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2AB64B9A" w14:textId="5A6A4324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2E7F1568" w14:textId="55276D79" w:rsidR="001751CC" w:rsidRPr="001D71C0" w:rsidRDefault="00A64755" w:rsidP="008B3025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1751CC" w14:paraId="075C2DC8" w14:textId="77777777" w:rsidTr="00594BFE">
        <w:trPr>
          <w:cantSplit/>
        </w:trPr>
        <w:tc>
          <w:tcPr>
            <w:tcW w:w="11307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BE4D5" w:themeFill="accent2" w:themeFillTint="33"/>
          </w:tcPr>
          <w:p w14:paraId="30D21AD5" w14:textId="77777777" w:rsidR="001751CC" w:rsidRPr="001D71C0" w:rsidRDefault="001751CC" w:rsidP="001751CC">
            <w:pPr>
              <w:pStyle w:val="Heading5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  <w:sz w:val="20"/>
              </w:rPr>
              <w:lastRenderedPageBreak/>
              <w:t xml:space="preserve">Use the space below </w:t>
            </w:r>
            <w:r>
              <w:rPr>
                <w:rFonts w:asciiTheme="minorHAnsi" w:hAnsiTheme="minorHAnsi"/>
                <w:sz w:val="20"/>
              </w:rPr>
              <w:t>and/</w:t>
            </w:r>
            <w:r w:rsidRPr="001D71C0">
              <w:rPr>
                <w:rFonts w:asciiTheme="minorHAnsi" w:hAnsiTheme="minorHAnsi"/>
                <w:sz w:val="20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1751CC" w:rsidRPr="000D4C49" w14:paraId="3620219F" w14:textId="77777777" w:rsidTr="00594BFE">
        <w:trPr>
          <w:cantSplit/>
        </w:trPr>
        <w:tc>
          <w:tcPr>
            <w:tcW w:w="11307" w:type="dxa"/>
            <w:gridSpan w:val="12"/>
            <w:tcBorders>
              <w:top w:val="single" w:sz="6" w:space="0" w:color="000000"/>
            </w:tcBorders>
          </w:tcPr>
          <w:p w14:paraId="7655014F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3CADCACB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09B69639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0FDFA975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7249AF86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22C5E706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1274B810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3AE9F6F5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1D3CA746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5A2FD08F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3CB3D644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5A8AE34F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7760E054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1F20F9AA" w14:textId="77777777" w:rsidTr="00594BFE">
        <w:trPr>
          <w:cantSplit/>
        </w:trPr>
        <w:tc>
          <w:tcPr>
            <w:tcW w:w="11307" w:type="dxa"/>
            <w:gridSpan w:val="12"/>
            <w:tcBorders>
              <w:bottom w:val="nil"/>
            </w:tcBorders>
          </w:tcPr>
          <w:p w14:paraId="1D3F4403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:rsidRPr="000D4C49" w14:paraId="3351DE59" w14:textId="77777777" w:rsidTr="00594BFE">
        <w:trPr>
          <w:cantSplit/>
          <w:trHeight w:val="321"/>
        </w:trPr>
        <w:tc>
          <w:tcPr>
            <w:tcW w:w="11307" w:type="dxa"/>
            <w:gridSpan w:val="12"/>
            <w:tcBorders>
              <w:bottom w:val="single" w:sz="6" w:space="0" w:color="000000"/>
            </w:tcBorders>
          </w:tcPr>
          <w:p w14:paraId="4F16A8AD" w14:textId="77777777" w:rsidR="001751CC" w:rsidRPr="001D71C0" w:rsidRDefault="001751CC" w:rsidP="001751CC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1CC" w14:paraId="33743836" w14:textId="77777777" w:rsidTr="00594BFE">
        <w:trPr>
          <w:cantSplit/>
          <w:trHeight w:val="925"/>
        </w:trPr>
        <w:tc>
          <w:tcPr>
            <w:tcW w:w="11307" w:type="dxa"/>
            <w:gridSpan w:val="12"/>
            <w:tcBorders>
              <w:top w:val="single" w:sz="6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14:paraId="66CBCC94" w14:textId="4B05C8DD" w:rsidR="001751CC" w:rsidRPr="001D71C0" w:rsidRDefault="001751CC" w:rsidP="001751C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1D71C0">
              <w:rPr>
                <w:rFonts w:asciiTheme="minorHAnsi" w:hAnsiTheme="minorHAnsi" w:cs="Arial"/>
                <w:sz w:val="18"/>
                <w:szCs w:val="18"/>
              </w:rPr>
              <w:t>**</w:t>
            </w:r>
            <w:r w:rsidRPr="001D71C0">
              <w:rPr>
                <w:rFonts w:asciiTheme="minorHAnsi" w:hAnsiTheme="minorHAnsi" w:cs="Arial"/>
                <w:sz w:val="18"/>
                <w:szCs w:val="18"/>
                <w:u w:val="single"/>
              </w:rPr>
              <w:t>Please note</w:t>
            </w:r>
            <w:r w:rsidRPr="001D71C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applications proposing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projects in the following jurisdictions are NOT ELIGIBLE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to be submitted under the Balance of State’s Continuum of Care application: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.  To </w:t>
            </w:r>
            <w:proofErr w:type="gramStart"/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submit an application</w:t>
            </w:r>
            <w:proofErr w:type="gramEnd"/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in one of the listed jurisdictions, you MUST contact the appropriate Continuum of Care jurisdiction for information. </w:t>
            </w:r>
          </w:p>
        </w:tc>
      </w:tr>
    </w:tbl>
    <w:p w14:paraId="0C9D3F6B" w14:textId="160FC58B" w:rsidR="000F179F" w:rsidRPr="0078458E" w:rsidRDefault="0078458E" w:rsidP="0078458E">
      <w:pPr>
        <w:ind w:left="144"/>
        <w:rPr>
          <w:rFonts w:asciiTheme="minorHAnsi" w:hAnsiTheme="minorHAnsi"/>
          <w:sz w:val="22"/>
          <w:szCs w:val="22"/>
        </w:rPr>
      </w:pPr>
      <w:r w:rsidRPr="0078458E">
        <w:rPr>
          <w:rFonts w:asciiTheme="minorHAnsi" w:hAnsiTheme="minorHAnsi" w:cs="Arial"/>
          <w:b/>
          <w:bCs/>
          <w:sz w:val="22"/>
          <w:szCs w:val="22"/>
        </w:rPr>
        <w:t>Please note</w:t>
      </w:r>
      <w:r w:rsidRPr="0078458E">
        <w:rPr>
          <w:rFonts w:asciiTheme="minorHAnsi" w:hAnsiTheme="minorHAnsi" w:cs="Arial"/>
          <w:sz w:val="22"/>
          <w:szCs w:val="22"/>
        </w:rPr>
        <w:t xml:space="preserve">: </w:t>
      </w:r>
      <w:r w:rsidR="004D38D5" w:rsidRPr="0078458E">
        <w:rPr>
          <w:rFonts w:asciiTheme="minorHAnsi" w:hAnsiTheme="minorHAnsi" w:cs="Arial"/>
          <w:sz w:val="22"/>
          <w:szCs w:val="22"/>
        </w:rPr>
        <w:t>Rural Homelessness Set Aside Funding</w:t>
      </w:r>
      <w:r w:rsidRPr="0078458E">
        <w:rPr>
          <w:rFonts w:asciiTheme="minorHAnsi" w:hAnsiTheme="minorHAnsi" w:cs="Arial"/>
          <w:sz w:val="22"/>
          <w:szCs w:val="22"/>
        </w:rPr>
        <w:t xml:space="preserve"> p</w:t>
      </w:r>
      <w:r w:rsidR="004D38D5" w:rsidRPr="0078458E">
        <w:rPr>
          <w:rFonts w:asciiTheme="minorHAnsi" w:hAnsiTheme="minorHAnsi" w:cs="Arial"/>
          <w:sz w:val="22"/>
          <w:szCs w:val="22"/>
        </w:rPr>
        <w:t>roject</w:t>
      </w:r>
      <w:r w:rsidRPr="0078458E">
        <w:rPr>
          <w:rFonts w:asciiTheme="minorHAnsi" w:hAnsiTheme="minorHAnsi" w:cs="Arial"/>
          <w:sz w:val="22"/>
          <w:szCs w:val="22"/>
        </w:rPr>
        <w:t>s</w:t>
      </w:r>
      <w:r w:rsidR="004D38D5" w:rsidRPr="0078458E">
        <w:rPr>
          <w:rFonts w:asciiTheme="minorHAnsi" w:hAnsiTheme="minorHAnsi" w:cs="Arial"/>
          <w:sz w:val="22"/>
          <w:szCs w:val="22"/>
        </w:rPr>
        <w:t xml:space="preserve"> must ONLY include rural GA BoS counties as determined in HUD Special NOFO and Appendix B </w:t>
      </w:r>
      <w:r w:rsidRPr="0078458E">
        <w:rPr>
          <w:rFonts w:asciiTheme="minorHAnsi" w:hAnsiTheme="minorHAnsi" w:cs="Arial"/>
          <w:sz w:val="22"/>
          <w:szCs w:val="22"/>
        </w:rPr>
        <w:t>(</w:t>
      </w:r>
      <w:hyperlink r:id="rId7" w:history="1">
        <w:r w:rsidR="004D38D5" w:rsidRPr="0078458E">
          <w:rPr>
            <w:rStyle w:val="Hyperlink"/>
            <w:rFonts w:asciiTheme="minorHAnsi" w:hAnsiTheme="minorHAnsi" w:cs="Arial"/>
            <w:sz w:val="22"/>
            <w:szCs w:val="22"/>
          </w:rPr>
          <w:t>https://www.hud.gov/program_offices/comm_planning/coc/specialCoCNOFO/supplemental</w:t>
        </w:r>
      </w:hyperlink>
      <w:r w:rsidR="004D38D5" w:rsidRPr="0078458E">
        <w:rPr>
          <w:rFonts w:asciiTheme="minorHAnsi" w:hAnsiTheme="minorHAnsi" w:cs="Arial"/>
          <w:sz w:val="22"/>
          <w:szCs w:val="22"/>
        </w:rPr>
        <w:t>)</w:t>
      </w:r>
      <w:r w:rsidRPr="0078458E">
        <w:rPr>
          <w:rFonts w:asciiTheme="minorHAnsi" w:hAnsiTheme="minorHAnsi" w:cs="Arial"/>
          <w:sz w:val="22"/>
          <w:szCs w:val="22"/>
        </w:rPr>
        <w:t>.</w:t>
      </w:r>
    </w:p>
    <w:sectPr w:rsidR="000F179F" w:rsidRPr="0078458E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21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22"/>
  </w:num>
  <w:num w:numId="17">
    <w:abstractNumId w:val="5"/>
  </w:num>
  <w:num w:numId="18">
    <w:abstractNumId w:val="20"/>
  </w:num>
  <w:num w:numId="19">
    <w:abstractNumId w:val="0"/>
  </w:num>
  <w:num w:numId="20">
    <w:abstractNumId w:val="8"/>
  </w:num>
  <w:num w:numId="21">
    <w:abstractNumId w:val="17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6"/>
    <w:rsid w:val="00001DC7"/>
    <w:rsid w:val="00013732"/>
    <w:rsid w:val="000161A6"/>
    <w:rsid w:val="00025AEE"/>
    <w:rsid w:val="00030DEE"/>
    <w:rsid w:val="000364F8"/>
    <w:rsid w:val="0005779D"/>
    <w:rsid w:val="000577AD"/>
    <w:rsid w:val="00062193"/>
    <w:rsid w:val="000A393C"/>
    <w:rsid w:val="000A6477"/>
    <w:rsid w:val="000C534C"/>
    <w:rsid w:val="000D4398"/>
    <w:rsid w:val="000D4C49"/>
    <w:rsid w:val="000F179F"/>
    <w:rsid w:val="000F1CD4"/>
    <w:rsid w:val="000F611E"/>
    <w:rsid w:val="00105F06"/>
    <w:rsid w:val="00106B01"/>
    <w:rsid w:val="0011799C"/>
    <w:rsid w:val="001751CC"/>
    <w:rsid w:val="0018068F"/>
    <w:rsid w:val="001814BC"/>
    <w:rsid w:val="00184B89"/>
    <w:rsid w:val="00190914"/>
    <w:rsid w:val="00192BDE"/>
    <w:rsid w:val="001A347A"/>
    <w:rsid w:val="001B0F90"/>
    <w:rsid w:val="001B745B"/>
    <w:rsid w:val="001C03D5"/>
    <w:rsid w:val="001D71C0"/>
    <w:rsid w:val="00264B87"/>
    <w:rsid w:val="0028662C"/>
    <w:rsid w:val="0028744F"/>
    <w:rsid w:val="00287A5E"/>
    <w:rsid w:val="0029786F"/>
    <w:rsid w:val="00297C21"/>
    <w:rsid w:val="002A29BD"/>
    <w:rsid w:val="002E2D46"/>
    <w:rsid w:val="002F59CB"/>
    <w:rsid w:val="00320744"/>
    <w:rsid w:val="00320AD0"/>
    <w:rsid w:val="00324FF3"/>
    <w:rsid w:val="00327412"/>
    <w:rsid w:val="0034380A"/>
    <w:rsid w:val="00351C1B"/>
    <w:rsid w:val="003525BD"/>
    <w:rsid w:val="00356BB2"/>
    <w:rsid w:val="003637F5"/>
    <w:rsid w:val="00363D9C"/>
    <w:rsid w:val="00367163"/>
    <w:rsid w:val="00380E10"/>
    <w:rsid w:val="003B32A3"/>
    <w:rsid w:val="003D2839"/>
    <w:rsid w:val="003D7EF5"/>
    <w:rsid w:val="003F16E5"/>
    <w:rsid w:val="003F32D3"/>
    <w:rsid w:val="00403B03"/>
    <w:rsid w:val="00404066"/>
    <w:rsid w:val="004141F1"/>
    <w:rsid w:val="00420625"/>
    <w:rsid w:val="00434F2A"/>
    <w:rsid w:val="0045323C"/>
    <w:rsid w:val="00463A93"/>
    <w:rsid w:val="00491F55"/>
    <w:rsid w:val="004A008D"/>
    <w:rsid w:val="004A6691"/>
    <w:rsid w:val="004D38D5"/>
    <w:rsid w:val="004D5600"/>
    <w:rsid w:val="004D687E"/>
    <w:rsid w:val="004E24C2"/>
    <w:rsid w:val="004F3276"/>
    <w:rsid w:val="004F6235"/>
    <w:rsid w:val="00501A1B"/>
    <w:rsid w:val="00501BA3"/>
    <w:rsid w:val="00507304"/>
    <w:rsid w:val="00512E20"/>
    <w:rsid w:val="00517BB3"/>
    <w:rsid w:val="005349D5"/>
    <w:rsid w:val="005465B3"/>
    <w:rsid w:val="00553C21"/>
    <w:rsid w:val="005547EC"/>
    <w:rsid w:val="00557C5E"/>
    <w:rsid w:val="00571653"/>
    <w:rsid w:val="00577E3E"/>
    <w:rsid w:val="00580723"/>
    <w:rsid w:val="005837AA"/>
    <w:rsid w:val="005839AC"/>
    <w:rsid w:val="00593A4D"/>
    <w:rsid w:val="00594BFE"/>
    <w:rsid w:val="005A498A"/>
    <w:rsid w:val="005A4C5B"/>
    <w:rsid w:val="005B0679"/>
    <w:rsid w:val="005B0D69"/>
    <w:rsid w:val="005B3CD1"/>
    <w:rsid w:val="005E4077"/>
    <w:rsid w:val="005F3A1B"/>
    <w:rsid w:val="006008DC"/>
    <w:rsid w:val="00600A43"/>
    <w:rsid w:val="0061044B"/>
    <w:rsid w:val="0061253B"/>
    <w:rsid w:val="00627A20"/>
    <w:rsid w:val="00644073"/>
    <w:rsid w:val="00650F85"/>
    <w:rsid w:val="00656199"/>
    <w:rsid w:val="0067168D"/>
    <w:rsid w:val="006868DA"/>
    <w:rsid w:val="006C0EEE"/>
    <w:rsid w:val="006D3D5F"/>
    <w:rsid w:val="006D6643"/>
    <w:rsid w:val="006E0E24"/>
    <w:rsid w:val="006E56EF"/>
    <w:rsid w:val="00700F9A"/>
    <w:rsid w:val="00707BDC"/>
    <w:rsid w:val="00717E8E"/>
    <w:rsid w:val="00720FBC"/>
    <w:rsid w:val="00781DCF"/>
    <w:rsid w:val="0078458E"/>
    <w:rsid w:val="0078556E"/>
    <w:rsid w:val="007977B6"/>
    <w:rsid w:val="007A1CCF"/>
    <w:rsid w:val="008037FA"/>
    <w:rsid w:val="00804D2B"/>
    <w:rsid w:val="00823354"/>
    <w:rsid w:val="00824750"/>
    <w:rsid w:val="00827213"/>
    <w:rsid w:val="00847D6A"/>
    <w:rsid w:val="00856B84"/>
    <w:rsid w:val="008633EA"/>
    <w:rsid w:val="008A18D6"/>
    <w:rsid w:val="008B1F16"/>
    <w:rsid w:val="008B3025"/>
    <w:rsid w:val="008B7DD7"/>
    <w:rsid w:val="00902525"/>
    <w:rsid w:val="00910711"/>
    <w:rsid w:val="00910D5A"/>
    <w:rsid w:val="0091701D"/>
    <w:rsid w:val="00927C2F"/>
    <w:rsid w:val="009360F7"/>
    <w:rsid w:val="00956EE5"/>
    <w:rsid w:val="00963AFD"/>
    <w:rsid w:val="00966229"/>
    <w:rsid w:val="009700E8"/>
    <w:rsid w:val="00970760"/>
    <w:rsid w:val="009A1D7E"/>
    <w:rsid w:val="009B09C8"/>
    <w:rsid w:val="009C2D64"/>
    <w:rsid w:val="009C3A7D"/>
    <w:rsid w:val="009E7FB8"/>
    <w:rsid w:val="00A64755"/>
    <w:rsid w:val="00A662BB"/>
    <w:rsid w:val="00A85F4B"/>
    <w:rsid w:val="00AA61A2"/>
    <w:rsid w:val="00AC5625"/>
    <w:rsid w:val="00AC6A62"/>
    <w:rsid w:val="00AD0FFE"/>
    <w:rsid w:val="00AF274B"/>
    <w:rsid w:val="00AF4B1A"/>
    <w:rsid w:val="00AF641A"/>
    <w:rsid w:val="00B3262A"/>
    <w:rsid w:val="00B35C92"/>
    <w:rsid w:val="00B4181B"/>
    <w:rsid w:val="00B4294F"/>
    <w:rsid w:val="00B51376"/>
    <w:rsid w:val="00B57D31"/>
    <w:rsid w:val="00B769E8"/>
    <w:rsid w:val="00B81A73"/>
    <w:rsid w:val="00BE3C8B"/>
    <w:rsid w:val="00BE78FC"/>
    <w:rsid w:val="00BF022B"/>
    <w:rsid w:val="00C01E78"/>
    <w:rsid w:val="00C17D11"/>
    <w:rsid w:val="00C60AF8"/>
    <w:rsid w:val="00C95EC7"/>
    <w:rsid w:val="00CA1AC1"/>
    <w:rsid w:val="00CB202B"/>
    <w:rsid w:val="00CB4494"/>
    <w:rsid w:val="00CC3CDD"/>
    <w:rsid w:val="00CD06FD"/>
    <w:rsid w:val="00CD52A5"/>
    <w:rsid w:val="00D153A9"/>
    <w:rsid w:val="00D1618B"/>
    <w:rsid w:val="00D20F0E"/>
    <w:rsid w:val="00D224E4"/>
    <w:rsid w:val="00D24A36"/>
    <w:rsid w:val="00D839CD"/>
    <w:rsid w:val="00DA3780"/>
    <w:rsid w:val="00DB3F7A"/>
    <w:rsid w:val="00DB5F6A"/>
    <w:rsid w:val="00DC3A65"/>
    <w:rsid w:val="00DE5491"/>
    <w:rsid w:val="00E0477A"/>
    <w:rsid w:val="00E05869"/>
    <w:rsid w:val="00E06817"/>
    <w:rsid w:val="00E26EC5"/>
    <w:rsid w:val="00E3074C"/>
    <w:rsid w:val="00E40C1C"/>
    <w:rsid w:val="00E57759"/>
    <w:rsid w:val="00E639DB"/>
    <w:rsid w:val="00E65959"/>
    <w:rsid w:val="00E75E66"/>
    <w:rsid w:val="00E81662"/>
    <w:rsid w:val="00E87D2F"/>
    <w:rsid w:val="00E9743A"/>
    <w:rsid w:val="00EA60E0"/>
    <w:rsid w:val="00EA62B8"/>
    <w:rsid w:val="00EB0850"/>
    <w:rsid w:val="00EB22E1"/>
    <w:rsid w:val="00EB36BD"/>
    <w:rsid w:val="00EF07E1"/>
    <w:rsid w:val="00F40658"/>
    <w:rsid w:val="00F53796"/>
    <w:rsid w:val="00F66194"/>
    <w:rsid w:val="00F747E4"/>
    <w:rsid w:val="00F81C0F"/>
    <w:rsid w:val="00F91E47"/>
    <w:rsid w:val="00FA1C6C"/>
    <w:rsid w:val="00FA6414"/>
    <w:rsid w:val="00FB79AE"/>
    <w:rsid w:val="00FC1A67"/>
    <w:rsid w:val="00FD71A3"/>
    <w:rsid w:val="00FE4DC9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DDF4"/>
  <w15:chartTrackingRefBased/>
  <w15:docId w15:val="{14FAD918-F0BA-4782-AB99-41F1192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D3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comm_planning/coc/specialCoCNOFO/supplem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program_offices/comm_planning/coc/specialCoCNOFO/supplemental" TargetMode="External"/><Relationship Id="rId5" Type="http://schemas.openxmlformats.org/officeDocument/2006/relationships/hyperlink" Target="mailto:BoSMonitoring@dca.g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4481</CharactersWithSpaces>
  <SharedDoc>false</SharedDoc>
  <HLinks>
    <vt:vector size="18" baseType="variant">
      <vt:variant>
        <vt:i4>4063283</vt:i4>
      </vt:variant>
      <vt:variant>
        <vt:i4>87</vt:i4>
      </vt:variant>
      <vt:variant>
        <vt:i4>0</vt:i4>
      </vt:variant>
      <vt:variant>
        <vt:i4>5</vt:i4>
      </vt:variant>
      <vt:variant>
        <vt:lpwstr>https://www.hud.gov/program_offices/comm_planning/coc/specialCoCNOFO/supplemental</vt:lpwstr>
      </vt:variant>
      <vt:variant>
        <vt:lpwstr/>
      </vt:variant>
      <vt:variant>
        <vt:i4>4063283</vt:i4>
      </vt:variant>
      <vt:variant>
        <vt:i4>84</vt:i4>
      </vt:variant>
      <vt:variant>
        <vt:i4>0</vt:i4>
      </vt:variant>
      <vt:variant>
        <vt:i4>5</vt:i4>
      </vt:variant>
      <vt:variant>
        <vt:lpwstr>https://www.hud.gov/program_offices/comm_planning/coc/specialCoCNOFO/supplemental</vt:lpwstr>
      </vt:variant>
      <vt:variant>
        <vt:lpwstr/>
      </vt:variant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mailto:BoSMonitoring@dca.ga.gov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83</cp:revision>
  <cp:lastPrinted>2009-09-28T20:49:00Z</cp:lastPrinted>
  <dcterms:created xsi:type="dcterms:W3CDTF">2022-07-14T15:41:00Z</dcterms:created>
  <dcterms:modified xsi:type="dcterms:W3CDTF">2022-08-09T18:14:00Z</dcterms:modified>
</cp:coreProperties>
</file>